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4F1" w:rsidRDefault="000221BF" w:rsidP="00BC44F1">
      <w:pPr>
        <w:spacing w:after="0"/>
        <w:jc w:val="right"/>
        <w:rPr>
          <w:rFonts w:ascii="Times New Roman" w:hAnsi="Times New Roman" w:cs="Times New Roman"/>
        </w:rPr>
      </w:pPr>
      <w:r w:rsidRPr="00BC44F1">
        <w:rPr>
          <w:rFonts w:ascii="Times New Roman" w:hAnsi="Times New Roman" w:cs="Times New Roman"/>
        </w:rPr>
        <w:t xml:space="preserve">Выступление </w:t>
      </w:r>
      <w:proofErr w:type="spellStart"/>
      <w:r w:rsidRPr="00BC44F1">
        <w:rPr>
          <w:rFonts w:ascii="Times New Roman" w:hAnsi="Times New Roman" w:cs="Times New Roman"/>
        </w:rPr>
        <w:t>Федашовой</w:t>
      </w:r>
      <w:proofErr w:type="spellEnd"/>
      <w:r w:rsidRPr="00BC44F1">
        <w:rPr>
          <w:rFonts w:ascii="Times New Roman" w:hAnsi="Times New Roman" w:cs="Times New Roman"/>
        </w:rPr>
        <w:t xml:space="preserve"> С.А. </w:t>
      </w:r>
    </w:p>
    <w:p w:rsidR="000221BF" w:rsidRDefault="000221BF" w:rsidP="00BC44F1">
      <w:pPr>
        <w:spacing w:after="0"/>
        <w:jc w:val="right"/>
        <w:rPr>
          <w:rFonts w:ascii="Times New Roman" w:hAnsi="Times New Roman" w:cs="Times New Roman"/>
        </w:rPr>
      </w:pPr>
      <w:r w:rsidRPr="00BC44F1">
        <w:rPr>
          <w:rFonts w:ascii="Times New Roman" w:hAnsi="Times New Roman" w:cs="Times New Roman"/>
        </w:rPr>
        <w:t>г. Альметьевск МАОУ «СОШ № 10 с УИОП»</w:t>
      </w:r>
    </w:p>
    <w:p w:rsidR="00BC44F1" w:rsidRPr="00BC44F1" w:rsidRDefault="00BC44F1" w:rsidP="00BC44F1">
      <w:pPr>
        <w:spacing w:after="0"/>
        <w:jc w:val="right"/>
        <w:rPr>
          <w:rFonts w:ascii="Times New Roman" w:hAnsi="Times New Roman" w:cs="Times New Roman"/>
        </w:rPr>
      </w:pPr>
    </w:p>
    <w:p w:rsidR="000E3890" w:rsidRDefault="000221BF" w:rsidP="00BC44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58B">
        <w:rPr>
          <w:rFonts w:ascii="Times New Roman" w:hAnsi="Times New Roman" w:cs="Times New Roman"/>
          <w:b/>
          <w:sz w:val="28"/>
          <w:szCs w:val="28"/>
        </w:rPr>
        <w:t>Проблемы преподавания предмета искусств</w:t>
      </w:r>
      <w:r w:rsidR="000E3890">
        <w:rPr>
          <w:rFonts w:ascii="Times New Roman" w:hAnsi="Times New Roman" w:cs="Times New Roman"/>
          <w:b/>
          <w:sz w:val="28"/>
          <w:szCs w:val="28"/>
        </w:rPr>
        <w:t xml:space="preserve">о (музыка) при переходе </w:t>
      </w:r>
    </w:p>
    <w:p w:rsidR="000221BF" w:rsidRPr="0095158B" w:rsidRDefault="000E3890" w:rsidP="00BC44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0221BF" w:rsidRPr="0095158B">
        <w:rPr>
          <w:rFonts w:ascii="Times New Roman" w:hAnsi="Times New Roman" w:cs="Times New Roman"/>
          <w:b/>
          <w:sz w:val="28"/>
          <w:szCs w:val="28"/>
        </w:rPr>
        <w:t xml:space="preserve"> ФГОС и возможные пути решения.</w:t>
      </w:r>
    </w:p>
    <w:p w:rsidR="00BC44F1" w:rsidRPr="000221BF" w:rsidRDefault="00BC44F1" w:rsidP="000221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58B" w:rsidRPr="0095158B" w:rsidRDefault="000221BF" w:rsidP="000221BF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5158B">
        <w:rPr>
          <w:rFonts w:ascii="Times New Roman" w:hAnsi="Times New Roman" w:cs="Times New Roman"/>
          <w:i/>
          <w:sz w:val="24"/>
          <w:szCs w:val="24"/>
        </w:rPr>
        <w:t>«Чем легче учителю учить, чем труднее ученикам учиться.</w:t>
      </w:r>
    </w:p>
    <w:p w:rsidR="0095158B" w:rsidRPr="0095158B" w:rsidRDefault="000221BF" w:rsidP="000221BF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5158B">
        <w:rPr>
          <w:rFonts w:ascii="Times New Roman" w:hAnsi="Times New Roman" w:cs="Times New Roman"/>
          <w:i/>
          <w:sz w:val="24"/>
          <w:szCs w:val="24"/>
        </w:rPr>
        <w:t xml:space="preserve"> Чем труднее учителю, чем легче ученику. </w:t>
      </w:r>
    </w:p>
    <w:p w:rsidR="0095158B" w:rsidRPr="0095158B" w:rsidRDefault="000221BF" w:rsidP="000221BF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5158B">
        <w:rPr>
          <w:rFonts w:ascii="Times New Roman" w:hAnsi="Times New Roman" w:cs="Times New Roman"/>
          <w:i/>
          <w:sz w:val="24"/>
          <w:szCs w:val="24"/>
        </w:rPr>
        <w:t xml:space="preserve">Чем больше будет учиться учитель сам, </w:t>
      </w:r>
    </w:p>
    <w:p w:rsidR="0095158B" w:rsidRPr="0095158B" w:rsidRDefault="000221BF" w:rsidP="000221BF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5158B">
        <w:rPr>
          <w:rFonts w:ascii="Times New Roman" w:hAnsi="Times New Roman" w:cs="Times New Roman"/>
          <w:i/>
          <w:sz w:val="24"/>
          <w:szCs w:val="24"/>
        </w:rPr>
        <w:t>обдумывать</w:t>
      </w:r>
      <w:proofErr w:type="gramEnd"/>
      <w:r w:rsidRPr="0095158B">
        <w:rPr>
          <w:rFonts w:ascii="Times New Roman" w:hAnsi="Times New Roman" w:cs="Times New Roman"/>
          <w:i/>
          <w:sz w:val="24"/>
          <w:szCs w:val="24"/>
        </w:rPr>
        <w:t xml:space="preserve"> каждый урок и соразмерять с силами ученика,</w:t>
      </w:r>
    </w:p>
    <w:p w:rsidR="0095158B" w:rsidRPr="0095158B" w:rsidRDefault="000221BF" w:rsidP="000221BF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515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95158B">
        <w:rPr>
          <w:rFonts w:ascii="Times New Roman" w:hAnsi="Times New Roman" w:cs="Times New Roman"/>
          <w:i/>
          <w:sz w:val="24"/>
          <w:szCs w:val="24"/>
        </w:rPr>
        <w:t>чем</w:t>
      </w:r>
      <w:proofErr w:type="gramEnd"/>
      <w:r w:rsidRPr="0095158B">
        <w:rPr>
          <w:rFonts w:ascii="Times New Roman" w:hAnsi="Times New Roman" w:cs="Times New Roman"/>
          <w:i/>
          <w:sz w:val="24"/>
          <w:szCs w:val="24"/>
        </w:rPr>
        <w:t xml:space="preserve"> больше будет следить за ходом мысли ученика, … </w:t>
      </w:r>
    </w:p>
    <w:p w:rsidR="00FC395E" w:rsidRPr="0095158B" w:rsidRDefault="000221BF" w:rsidP="000221BF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5158B">
        <w:rPr>
          <w:rFonts w:ascii="Times New Roman" w:hAnsi="Times New Roman" w:cs="Times New Roman"/>
          <w:i/>
          <w:sz w:val="24"/>
          <w:szCs w:val="24"/>
        </w:rPr>
        <w:t>чем</w:t>
      </w:r>
      <w:proofErr w:type="gramEnd"/>
      <w:r w:rsidRPr="0095158B">
        <w:rPr>
          <w:rFonts w:ascii="Times New Roman" w:hAnsi="Times New Roman" w:cs="Times New Roman"/>
          <w:i/>
          <w:sz w:val="24"/>
          <w:szCs w:val="24"/>
        </w:rPr>
        <w:t xml:space="preserve"> легче будет учиться ученику».</w:t>
      </w:r>
    </w:p>
    <w:p w:rsidR="000221BF" w:rsidRPr="0095158B" w:rsidRDefault="000221BF" w:rsidP="000221BF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5158B">
        <w:rPr>
          <w:rFonts w:ascii="Times New Roman" w:hAnsi="Times New Roman" w:cs="Times New Roman"/>
          <w:i/>
          <w:sz w:val="24"/>
          <w:szCs w:val="24"/>
        </w:rPr>
        <w:t>(Л.Н. Толстой)</w:t>
      </w:r>
    </w:p>
    <w:p w:rsidR="000221BF" w:rsidRDefault="000221BF" w:rsidP="000221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5158B" w:rsidRDefault="0095158B" w:rsidP="0095158B">
      <w:pPr>
        <w:spacing w:after="0"/>
        <w:ind w:left="-426" w:right="-14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5158B">
        <w:rPr>
          <w:rFonts w:ascii="Times New Roman" w:hAnsi="Times New Roman" w:cs="Times New Roman"/>
          <w:sz w:val="24"/>
          <w:szCs w:val="24"/>
        </w:rPr>
        <w:t>Российская школа переживает сегодня серьёзные преобразования. На смену парадигме знаний, умений и навыков пришли федеральные государственные образовательные стандарты нового поколения, в основе которого лежит формирование УУД.</w:t>
      </w:r>
    </w:p>
    <w:p w:rsidR="0095158B" w:rsidRDefault="0095158B" w:rsidP="0095158B">
      <w:pPr>
        <w:spacing w:after="0"/>
        <w:ind w:left="-426" w:right="-14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5158B">
        <w:rPr>
          <w:rFonts w:ascii="Times New Roman" w:hAnsi="Times New Roman" w:cs="Times New Roman"/>
          <w:sz w:val="24"/>
          <w:szCs w:val="24"/>
        </w:rPr>
        <w:t>Приоритетной целью современного российского образования стано</w:t>
      </w:r>
      <w:r>
        <w:rPr>
          <w:rFonts w:ascii="Times New Roman" w:hAnsi="Times New Roman" w:cs="Times New Roman"/>
          <w:sz w:val="24"/>
          <w:szCs w:val="24"/>
        </w:rPr>
        <w:t xml:space="preserve">вится полноценное формирование </w:t>
      </w:r>
      <w:r w:rsidRPr="0095158B">
        <w:rPr>
          <w:rFonts w:ascii="Times New Roman" w:hAnsi="Times New Roman" w:cs="Times New Roman"/>
          <w:sz w:val="24"/>
          <w:szCs w:val="24"/>
        </w:rPr>
        <w:t>и развитие способностей ученика самостоятельно ставить учебную проблему, формировать алгоритм её решения, контролировать процесс и оценивать полученный результат, т.е. научить учиться. Это должно стать залогом успешной адаптации в ст</w:t>
      </w:r>
      <w:r>
        <w:rPr>
          <w:rFonts w:ascii="Times New Roman" w:hAnsi="Times New Roman" w:cs="Times New Roman"/>
          <w:sz w:val="24"/>
          <w:szCs w:val="24"/>
        </w:rPr>
        <w:t>ремительно меняющемся обществе.</w:t>
      </w:r>
    </w:p>
    <w:p w:rsidR="00DF2673" w:rsidRDefault="0095158B" w:rsidP="00DF2673">
      <w:pPr>
        <w:spacing w:after="0"/>
        <w:ind w:left="-426" w:right="-14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 из главных </w:t>
      </w:r>
      <w:r w:rsidRPr="0095158B">
        <w:rPr>
          <w:rFonts w:ascii="Times New Roman" w:hAnsi="Times New Roman" w:cs="Times New Roman"/>
          <w:sz w:val="24"/>
          <w:szCs w:val="24"/>
        </w:rPr>
        <w:t>задач</w:t>
      </w:r>
      <w:r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Pr="0095158B">
        <w:rPr>
          <w:rFonts w:ascii="Times New Roman" w:hAnsi="Times New Roman" w:cs="Times New Roman"/>
          <w:sz w:val="24"/>
          <w:szCs w:val="24"/>
        </w:rPr>
        <w:t xml:space="preserve"> – заложить потенциал обогащенного развития личности ребёнка. Педагоги призваны учить детей творчеству, воспитывать в каждом ребёнке самостоятельную личность, владеющую инструментами саморазвития и самосовершенствования, умеющую находить эффективные способы решения проблемы, осуществлять поиск нужной информации, критически мыслить, всту</w:t>
      </w:r>
      <w:r w:rsidR="00DF2673">
        <w:rPr>
          <w:rFonts w:ascii="Times New Roman" w:hAnsi="Times New Roman" w:cs="Times New Roman"/>
          <w:sz w:val="24"/>
          <w:szCs w:val="24"/>
        </w:rPr>
        <w:t>пать в дискуссию, коммуникацию.</w:t>
      </w:r>
    </w:p>
    <w:p w:rsidR="000221BF" w:rsidRPr="000221BF" w:rsidRDefault="000221BF" w:rsidP="00DF2673">
      <w:pPr>
        <w:spacing w:after="0"/>
        <w:ind w:left="-426" w:right="-14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21BF">
        <w:rPr>
          <w:rFonts w:ascii="Times New Roman" w:hAnsi="Times New Roman" w:cs="Times New Roman"/>
          <w:sz w:val="24"/>
          <w:szCs w:val="24"/>
        </w:rPr>
        <w:t>Урок - зачастую не бросающаяся в глаза напряжённая работа, которая требует от учителя огромных нравственных и физических усилий, максимальной концентрированности внимания, гибкого мышления и моментальной реакции во всевозможных психологических ситуациях.</w:t>
      </w:r>
    </w:p>
    <w:p w:rsidR="00DF2673" w:rsidRDefault="000221BF" w:rsidP="00DF2673">
      <w:pPr>
        <w:spacing w:after="0"/>
        <w:ind w:left="-426" w:right="-14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1BF">
        <w:rPr>
          <w:rFonts w:ascii="Times New Roman" w:hAnsi="Times New Roman" w:cs="Times New Roman"/>
          <w:sz w:val="24"/>
          <w:szCs w:val="24"/>
        </w:rPr>
        <w:t>Урок музыки - основная форма работы по музыкальному воспитанию школьников. Урок, как правило, вбирает в себя различные виды музыкальной деятельности учащихся: пение, музыкально-ритмические движения, игру на детских музыкальных инструментах, слушание музыки, изучение теоретических дисциплин, элементы композиции.</w:t>
      </w:r>
    </w:p>
    <w:p w:rsidR="00DF2673" w:rsidRDefault="0095158B" w:rsidP="00DF2673">
      <w:pPr>
        <w:spacing w:after="0"/>
        <w:ind w:left="-426" w:right="-14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Уроки музыки отличаются особо</w:t>
      </w:r>
      <w:r w:rsidR="000221BF" w:rsidRPr="000221BF">
        <w:rPr>
          <w:rFonts w:ascii="Times New Roman" w:hAnsi="Times New Roman" w:cs="Times New Roman"/>
          <w:sz w:val="24"/>
          <w:szCs w:val="24"/>
        </w:rPr>
        <w:t xml:space="preserve"> эмоциональной атмосферой, и это вполне нормально, т.к. музыка - язык чувств. Она шевелит, будоражит чувства школьников, создавая определенные настроения, влияя, в конечном итоге, на поведе</w:t>
      </w:r>
      <w:r w:rsidR="00DF2673">
        <w:rPr>
          <w:rFonts w:ascii="Times New Roman" w:hAnsi="Times New Roman" w:cs="Times New Roman"/>
          <w:sz w:val="24"/>
          <w:szCs w:val="24"/>
        </w:rPr>
        <w:t>ние и взаимоотношения учеников.</w:t>
      </w:r>
    </w:p>
    <w:p w:rsidR="00DF2673" w:rsidRDefault="000221BF" w:rsidP="00DF2673">
      <w:pPr>
        <w:spacing w:after="0"/>
        <w:ind w:left="-426" w:right="-14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1BF">
        <w:rPr>
          <w:rFonts w:ascii="Times New Roman" w:hAnsi="Times New Roman" w:cs="Times New Roman"/>
          <w:sz w:val="24"/>
          <w:szCs w:val="24"/>
        </w:rPr>
        <w:t>Получаемые впечатления и настроения подчеркиваются специальными воздействиями учителя. Это могут быть обычные слова восхищения, одобрения. Это может быть и просто задумчивый взгляд во время слушания музыки. Даже жест и мимика могут сработ</w:t>
      </w:r>
      <w:r w:rsidR="00DF2673">
        <w:rPr>
          <w:rFonts w:ascii="Times New Roman" w:hAnsi="Times New Roman" w:cs="Times New Roman"/>
          <w:sz w:val="24"/>
          <w:szCs w:val="24"/>
        </w:rPr>
        <w:t>ать на усиление детских эмоции.</w:t>
      </w:r>
    </w:p>
    <w:p w:rsidR="00DF2673" w:rsidRDefault="000221BF" w:rsidP="00DF2673">
      <w:pPr>
        <w:spacing w:after="0"/>
        <w:ind w:left="-426" w:right="-14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1BF">
        <w:rPr>
          <w:rFonts w:ascii="Times New Roman" w:hAnsi="Times New Roman" w:cs="Times New Roman"/>
          <w:sz w:val="24"/>
          <w:szCs w:val="24"/>
        </w:rPr>
        <w:t>Акцентируя внимание школьников на звучании музыкального произведения, развивая детское воображение, добиваясь эмоционального отклика на услышанное, учитель помогает детям окунуться в безбрежный океан музыкальных образов, почувствовать их колорит, уникальность, выразительность.</w:t>
      </w:r>
    </w:p>
    <w:p w:rsidR="00DF2673" w:rsidRDefault="000221BF" w:rsidP="00DF2673">
      <w:pPr>
        <w:spacing w:after="0"/>
        <w:ind w:left="-426" w:right="-14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1BF">
        <w:rPr>
          <w:rFonts w:ascii="Times New Roman" w:hAnsi="Times New Roman" w:cs="Times New Roman"/>
          <w:sz w:val="24"/>
          <w:szCs w:val="24"/>
        </w:rPr>
        <w:t>Всё в уроке должно быть продумано - цель, задачи, содержани</w:t>
      </w:r>
      <w:r w:rsidR="00DF2673">
        <w:rPr>
          <w:rFonts w:ascii="Times New Roman" w:hAnsi="Times New Roman" w:cs="Times New Roman"/>
          <w:sz w:val="24"/>
          <w:szCs w:val="24"/>
        </w:rPr>
        <w:t>е, структура, средства, методы.</w:t>
      </w:r>
    </w:p>
    <w:p w:rsidR="00DF2673" w:rsidRDefault="000221BF" w:rsidP="00DF2673">
      <w:pPr>
        <w:spacing w:after="0"/>
        <w:ind w:left="-426" w:right="-144"/>
        <w:jc w:val="both"/>
        <w:rPr>
          <w:rFonts w:ascii="Times New Roman" w:hAnsi="Times New Roman" w:cs="Times New Roman"/>
          <w:sz w:val="24"/>
          <w:szCs w:val="24"/>
        </w:rPr>
      </w:pPr>
      <w:r w:rsidRPr="000221BF">
        <w:rPr>
          <w:rFonts w:ascii="Times New Roman" w:hAnsi="Times New Roman" w:cs="Times New Roman"/>
          <w:sz w:val="24"/>
          <w:szCs w:val="24"/>
        </w:rPr>
        <w:t>Многие проблемы, решаемые современной российской школой, связаны со значительным обновлением содержания образования, с качественной реализацией государственного стандарта общего образования, с созданием условий для самореализации и самоопределения личности учащегося. Тенденции обновления в педагогической науке отразились и на музыкальном образовании детей.</w:t>
      </w:r>
    </w:p>
    <w:p w:rsidR="000221BF" w:rsidRPr="000221BF" w:rsidRDefault="000221BF" w:rsidP="00DF2673">
      <w:pPr>
        <w:spacing w:after="0"/>
        <w:ind w:left="-426" w:right="-14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221BF">
        <w:rPr>
          <w:rFonts w:ascii="Times New Roman" w:hAnsi="Times New Roman" w:cs="Times New Roman"/>
          <w:sz w:val="24"/>
          <w:szCs w:val="24"/>
        </w:rPr>
        <w:lastRenderedPageBreak/>
        <w:t>Основной целью современного музыкально</w:t>
      </w:r>
      <w:r w:rsidR="00DF2673">
        <w:rPr>
          <w:rFonts w:ascii="Times New Roman" w:hAnsi="Times New Roman" w:cs="Times New Roman"/>
          <w:sz w:val="24"/>
          <w:szCs w:val="24"/>
        </w:rPr>
        <w:t xml:space="preserve">го образования в школе является </w:t>
      </w:r>
      <w:r w:rsidRPr="000221BF">
        <w:rPr>
          <w:rFonts w:ascii="Times New Roman" w:hAnsi="Times New Roman" w:cs="Times New Roman"/>
          <w:sz w:val="24"/>
          <w:szCs w:val="24"/>
        </w:rPr>
        <w:t>«Становление музыкальной культуры как неотъемлемой части духовной культуры»</w:t>
      </w:r>
      <w:r w:rsidR="00E20D49">
        <w:rPr>
          <w:rFonts w:ascii="Times New Roman" w:hAnsi="Times New Roman" w:cs="Times New Roman"/>
          <w:sz w:val="24"/>
          <w:szCs w:val="24"/>
        </w:rPr>
        <w:t>.</w:t>
      </w:r>
    </w:p>
    <w:p w:rsidR="000221BF" w:rsidRPr="000221BF" w:rsidRDefault="000221BF" w:rsidP="0095158B">
      <w:pPr>
        <w:spacing w:after="0"/>
        <w:ind w:left="-426"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DF2673" w:rsidRDefault="000221BF" w:rsidP="00DF2673">
      <w:pPr>
        <w:spacing w:after="0"/>
        <w:ind w:left="-426" w:right="-144"/>
        <w:jc w:val="both"/>
        <w:rPr>
          <w:rFonts w:ascii="Times New Roman" w:hAnsi="Times New Roman" w:cs="Times New Roman"/>
          <w:sz w:val="24"/>
          <w:szCs w:val="24"/>
        </w:rPr>
      </w:pPr>
      <w:r w:rsidRPr="00DF2673">
        <w:rPr>
          <w:rFonts w:ascii="Times New Roman" w:hAnsi="Times New Roman" w:cs="Times New Roman"/>
          <w:sz w:val="24"/>
          <w:szCs w:val="24"/>
          <w:u w:val="single"/>
        </w:rPr>
        <w:t>Задачи современного музыкального школьного образования:</w:t>
      </w:r>
      <w:r w:rsidR="00DF2673" w:rsidRPr="00DF2673">
        <w:rPr>
          <w:rFonts w:ascii="Times New Roman" w:hAnsi="Times New Roman" w:cs="Times New Roman"/>
          <w:sz w:val="24"/>
          <w:szCs w:val="24"/>
        </w:rPr>
        <w:t xml:space="preserve"> </w:t>
      </w:r>
      <w:r w:rsidR="00DF2673" w:rsidRPr="000221BF">
        <w:rPr>
          <w:rFonts w:ascii="Times New Roman" w:hAnsi="Times New Roman" w:cs="Times New Roman"/>
          <w:sz w:val="24"/>
          <w:szCs w:val="24"/>
        </w:rPr>
        <w:t>(слайд 4)</w:t>
      </w:r>
    </w:p>
    <w:p w:rsidR="00DF2673" w:rsidRDefault="000221BF" w:rsidP="000221BF">
      <w:pPr>
        <w:pStyle w:val="a3"/>
        <w:numPr>
          <w:ilvl w:val="0"/>
          <w:numId w:val="1"/>
        </w:numPr>
        <w:spacing w:after="0"/>
        <w:ind w:right="-14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2673">
        <w:rPr>
          <w:rFonts w:ascii="Times New Roman" w:hAnsi="Times New Roman" w:cs="Times New Roman"/>
          <w:sz w:val="24"/>
          <w:szCs w:val="24"/>
        </w:rPr>
        <w:t>развитие</w:t>
      </w:r>
      <w:proofErr w:type="gramEnd"/>
      <w:r w:rsidRPr="00DF2673">
        <w:rPr>
          <w:rFonts w:ascii="Times New Roman" w:hAnsi="Times New Roman" w:cs="Times New Roman"/>
          <w:sz w:val="24"/>
          <w:szCs w:val="24"/>
        </w:rPr>
        <w:t xml:space="preserve"> сознания, музыкального мышления детей;</w:t>
      </w:r>
    </w:p>
    <w:p w:rsidR="00DF2673" w:rsidRDefault="000221BF" w:rsidP="000221BF">
      <w:pPr>
        <w:pStyle w:val="a3"/>
        <w:numPr>
          <w:ilvl w:val="0"/>
          <w:numId w:val="1"/>
        </w:numPr>
        <w:spacing w:after="0"/>
        <w:ind w:right="-14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2673">
        <w:rPr>
          <w:rFonts w:ascii="Times New Roman" w:hAnsi="Times New Roman" w:cs="Times New Roman"/>
          <w:sz w:val="24"/>
          <w:szCs w:val="24"/>
        </w:rPr>
        <w:t>развитие</w:t>
      </w:r>
      <w:proofErr w:type="gramEnd"/>
      <w:r w:rsidRPr="00DF2673">
        <w:rPr>
          <w:rFonts w:ascii="Times New Roman" w:hAnsi="Times New Roman" w:cs="Times New Roman"/>
          <w:sz w:val="24"/>
          <w:szCs w:val="24"/>
        </w:rPr>
        <w:t xml:space="preserve"> эмоциональной сферы обучающихся;</w:t>
      </w:r>
    </w:p>
    <w:p w:rsidR="000221BF" w:rsidRPr="00DF2673" w:rsidRDefault="000221BF" w:rsidP="000221BF">
      <w:pPr>
        <w:pStyle w:val="a3"/>
        <w:numPr>
          <w:ilvl w:val="0"/>
          <w:numId w:val="1"/>
        </w:numPr>
        <w:spacing w:after="0"/>
        <w:ind w:right="-14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2673">
        <w:rPr>
          <w:rFonts w:ascii="Times New Roman" w:hAnsi="Times New Roman" w:cs="Times New Roman"/>
          <w:sz w:val="24"/>
          <w:szCs w:val="24"/>
        </w:rPr>
        <w:t>развитие</w:t>
      </w:r>
      <w:proofErr w:type="gramEnd"/>
      <w:r w:rsidRPr="00DF2673">
        <w:rPr>
          <w:rFonts w:ascii="Times New Roman" w:hAnsi="Times New Roman" w:cs="Times New Roman"/>
          <w:sz w:val="24"/>
          <w:szCs w:val="24"/>
        </w:rPr>
        <w:t xml:space="preserve"> волевой, активной стороны личности, связанной с освоением различных видов деятельности.</w:t>
      </w:r>
    </w:p>
    <w:p w:rsidR="000221BF" w:rsidRPr="000221BF" w:rsidRDefault="000221BF" w:rsidP="000221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2673" w:rsidRDefault="000221BF" w:rsidP="00DF2673">
      <w:pPr>
        <w:spacing w:after="0"/>
        <w:ind w:left="-426" w:right="-28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221BF">
        <w:rPr>
          <w:rFonts w:ascii="Times New Roman" w:hAnsi="Times New Roman" w:cs="Times New Roman"/>
          <w:sz w:val="24"/>
          <w:szCs w:val="24"/>
        </w:rPr>
        <w:t>Основные усилия по обновлению содержания музыкального образования учителя музыки должны быть связаны с обогащением репертуара, исп</w:t>
      </w:r>
      <w:r w:rsidR="00DF2673">
        <w:rPr>
          <w:rFonts w:ascii="Times New Roman" w:hAnsi="Times New Roman" w:cs="Times New Roman"/>
          <w:sz w:val="24"/>
          <w:szCs w:val="24"/>
        </w:rPr>
        <w:t>ользованием фольклора, духовной</w:t>
      </w:r>
      <w:r w:rsidRPr="000221BF">
        <w:rPr>
          <w:rFonts w:ascii="Times New Roman" w:hAnsi="Times New Roman" w:cs="Times New Roman"/>
          <w:sz w:val="24"/>
          <w:szCs w:val="24"/>
        </w:rPr>
        <w:t xml:space="preserve"> музыки, музыки современных стилей, джаза.</w:t>
      </w:r>
    </w:p>
    <w:p w:rsidR="00DF2673" w:rsidRDefault="000221BF" w:rsidP="00DF2673">
      <w:pPr>
        <w:spacing w:after="0"/>
        <w:ind w:left="-426" w:right="-28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221BF">
        <w:rPr>
          <w:rFonts w:ascii="Times New Roman" w:hAnsi="Times New Roman" w:cs="Times New Roman"/>
          <w:sz w:val="24"/>
          <w:szCs w:val="24"/>
        </w:rPr>
        <w:t xml:space="preserve">Именно такой широкий охват явлений музыкального искусства дает возможность ученику постепенно осознавать мысль о единстве различных «пластов» музыки, их прочных связях с окружающей жизнью, с внутренним миром человека, понять их взаимовлияние друг на друга, делает процесс познания музыки не только целостным, но и нравственно значимым. </w:t>
      </w:r>
    </w:p>
    <w:p w:rsidR="00DF2673" w:rsidRDefault="000221BF" w:rsidP="00DF2673">
      <w:pPr>
        <w:spacing w:after="0"/>
        <w:ind w:left="-426" w:right="-28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221BF">
        <w:rPr>
          <w:rFonts w:ascii="Times New Roman" w:hAnsi="Times New Roman" w:cs="Times New Roman"/>
          <w:sz w:val="24"/>
          <w:szCs w:val="24"/>
        </w:rPr>
        <w:t xml:space="preserve">Знакомство с новейшими достижениями музыкальной педагогики, с современными программами приводят к осознанию того, что обновление содержания музыкального образования связано не только с обогащением репертуара, а, прежде всего, с кардинальным пересмотром стратегии и тактики преподавания предмета. </w:t>
      </w:r>
    </w:p>
    <w:p w:rsidR="004C2C84" w:rsidRDefault="000221BF" w:rsidP="004C2C84">
      <w:pPr>
        <w:spacing w:after="0"/>
        <w:ind w:left="-426" w:right="-28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2C84">
        <w:rPr>
          <w:rFonts w:ascii="Times New Roman" w:hAnsi="Times New Roman" w:cs="Times New Roman"/>
          <w:sz w:val="24"/>
          <w:szCs w:val="24"/>
          <w:u w:val="single"/>
        </w:rPr>
        <w:t>Пример таких программ:</w:t>
      </w:r>
    </w:p>
    <w:p w:rsidR="004C2C84" w:rsidRPr="004C2C84" w:rsidRDefault="000221BF" w:rsidP="004C2C84">
      <w:pPr>
        <w:pStyle w:val="a3"/>
        <w:numPr>
          <w:ilvl w:val="0"/>
          <w:numId w:val="2"/>
        </w:numPr>
        <w:spacing w:after="0"/>
        <w:ind w:right="-28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2C84">
        <w:rPr>
          <w:rFonts w:ascii="Times New Roman" w:hAnsi="Times New Roman" w:cs="Times New Roman"/>
          <w:sz w:val="24"/>
          <w:szCs w:val="24"/>
        </w:rPr>
        <w:t xml:space="preserve">«Музыка» Е. Д. Критской, Г. П. Сергеевой, Т. С. </w:t>
      </w:r>
      <w:proofErr w:type="spellStart"/>
      <w:r w:rsidRPr="004C2C84">
        <w:rPr>
          <w:rFonts w:ascii="Times New Roman" w:hAnsi="Times New Roman" w:cs="Times New Roman"/>
          <w:sz w:val="24"/>
          <w:szCs w:val="24"/>
        </w:rPr>
        <w:t>Шмагиной</w:t>
      </w:r>
      <w:proofErr w:type="spellEnd"/>
      <w:r w:rsidRPr="004C2C84">
        <w:rPr>
          <w:rFonts w:ascii="Times New Roman" w:hAnsi="Times New Roman" w:cs="Times New Roman"/>
          <w:sz w:val="24"/>
          <w:szCs w:val="24"/>
        </w:rPr>
        <w:t>;</w:t>
      </w:r>
    </w:p>
    <w:p w:rsidR="004C2C84" w:rsidRPr="004C2C84" w:rsidRDefault="000221BF" w:rsidP="004C2C84">
      <w:pPr>
        <w:pStyle w:val="a3"/>
        <w:numPr>
          <w:ilvl w:val="0"/>
          <w:numId w:val="2"/>
        </w:numPr>
        <w:spacing w:after="0"/>
        <w:ind w:right="-28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2C84">
        <w:rPr>
          <w:rFonts w:ascii="Times New Roman" w:hAnsi="Times New Roman" w:cs="Times New Roman"/>
          <w:sz w:val="24"/>
          <w:szCs w:val="24"/>
        </w:rPr>
        <w:t>«Музыкальное искусство» В. О. Усачёвой, Л. В. Школяр, В. А. Школяр;</w:t>
      </w:r>
    </w:p>
    <w:p w:rsidR="004C2C84" w:rsidRPr="000221BF" w:rsidRDefault="000221BF" w:rsidP="004C2C84">
      <w:pPr>
        <w:spacing w:after="0"/>
        <w:ind w:left="-426" w:right="-285"/>
        <w:jc w:val="both"/>
        <w:rPr>
          <w:rFonts w:ascii="Times New Roman" w:hAnsi="Times New Roman" w:cs="Times New Roman"/>
          <w:sz w:val="24"/>
          <w:szCs w:val="24"/>
        </w:rPr>
      </w:pPr>
      <w:r w:rsidRPr="004C2C84">
        <w:rPr>
          <w:rFonts w:ascii="Times New Roman" w:hAnsi="Times New Roman" w:cs="Times New Roman"/>
          <w:sz w:val="24"/>
          <w:szCs w:val="24"/>
        </w:rPr>
        <w:t>УМК «Гармония» «К вершинам музыкального искусства»</w:t>
      </w:r>
      <w:r w:rsidR="004C2C84" w:rsidRPr="004C2C84">
        <w:rPr>
          <w:rFonts w:ascii="Times New Roman" w:hAnsi="Times New Roman" w:cs="Times New Roman"/>
          <w:sz w:val="24"/>
          <w:szCs w:val="24"/>
        </w:rPr>
        <w:t xml:space="preserve"> </w:t>
      </w:r>
      <w:r w:rsidR="004C2C84" w:rsidRPr="000221BF">
        <w:rPr>
          <w:rFonts w:ascii="Times New Roman" w:hAnsi="Times New Roman" w:cs="Times New Roman"/>
          <w:sz w:val="24"/>
          <w:szCs w:val="24"/>
        </w:rPr>
        <w:t>М. С. Красильниковой;</w:t>
      </w:r>
    </w:p>
    <w:p w:rsidR="004C2C84" w:rsidRPr="004C2C84" w:rsidRDefault="004C2C84" w:rsidP="004C2C84">
      <w:pPr>
        <w:pStyle w:val="a3"/>
        <w:numPr>
          <w:ilvl w:val="0"/>
          <w:numId w:val="2"/>
        </w:numPr>
        <w:spacing w:after="0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4C2C84">
        <w:rPr>
          <w:rFonts w:ascii="Times New Roman" w:hAnsi="Times New Roman" w:cs="Times New Roman"/>
          <w:sz w:val="24"/>
          <w:szCs w:val="24"/>
        </w:rPr>
        <w:t xml:space="preserve">«Музыка» В. В. </w:t>
      </w:r>
      <w:proofErr w:type="spellStart"/>
      <w:r w:rsidRPr="004C2C84">
        <w:rPr>
          <w:rFonts w:ascii="Times New Roman" w:hAnsi="Times New Roman" w:cs="Times New Roman"/>
          <w:sz w:val="24"/>
          <w:szCs w:val="24"/>
        </w:rPr>
        <w:t>Алеева</w:t>
      </w:r>
      <w:proofErr w:type="spellEnd"/>
      <w:r w:rsidRPr="004C2C84">
        <w:rPr>
          <w:rFonts w:ascii="Times New Roman" w:hAnsi="Times New Roman" w:cs="Times New Roman"/>
          <w:sz w:val="24"/>
          <w:szCs w:val="24"/>
        </w:rPr>
        <w:t xml:space="preserve">, Т. И. Науменко, Т. Н. </w:t>
      </w:r>
      <w:proofErr w:type="spellStart"/>
      <w:r w:rsidRPr="004C2C84">
        <w:rPr>
          <w:rFonts w:ascii="Times New Roman" w:hAnsi="Times New Roman" w:cs="Times New Roman"/>
          <w:sz w:val="24"/>
          <w:szCs w:val="24"/>
        </w:rPr>
        <w:t>Кичак</w:t>
      </w:r>
      <w:proofErr w:type="spellEnd"/>
      <w:r w:rsidRPr="004C2C84">
        <w:rPr>
          <w:rFonts w:ascii="Times New Roman" w:hAnsi="Times New Roman" w:cs="Times New Roman"/>
          <w:sz w:val="24"/>
          <w:szCs w:val="24"/>
        </w:rPr>
        <w:t>.</w:t>
      </w:r>
    </w:p>
    <w:p w:rsidR="004C2C84" w:rsidRDefault="004C2C84" w:rsidP="004C2C84">
      <w:pPr>
        <w:pStyle w:val="a3"/>
        <w:numPr>
          <w:ilvl w:val="0"/>
          <w:numId w:val="2"/>
        </w:numPr>
        <w:spacing w:after="0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4C2C84">
        <w:rPr>
          <w:rFonts w:ascii="Times New Roman" w:hAnsi="Times New Roman" w:cs="Times New Roman"/>
          <w:sz w:val="24"/>
          <w:szCs w:val="24"/>
        </w:rPr>
        <w:t>УМК «Планета знаний» Т.И. Бакланова</w:t>
      </w:r>
    </w:p>
    <w:p w:rsidR="004C2C84" w:rsidRPr="004C2C84" w:rsidRDefault="004C2C84" w:rsidP="004C2C84">
      <w:pPr>
        <w:pStyle w:val="a3"/>
        <w:spacing w:after="0"/>
        <w:ind w:left="294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4C2C84" w:rsidRDefault="000221BF" w:rsidP="004C2C84">
      <w:pPr>
        <w:spacing w:after="0"/>
        <w:ind w:left="-426" w:right="-285"/>
        <w:jc w:val="both"/>
        <w:rPr>
          <w:rFonts w:ascii="Times New Roman" w:hAnsi="Times New Roman" w:cs="Times New Roman"/>
          <w:sz w:val="24"/>
          <w:szCs w:val="24"/>
        </w:rPr>
      </w:pPr>
      <w:r w:rsidRPr="004C2C84">
        <w:rPr>
          <w:rFonts w:ascii="Times New Roman" w:hAnsi="Times New Roman" w:cs="Times New Roman"/>
          <w:sz w:val="24"/>
          <w:szCs w:val="24"/>
          <w:u w:val="single"/>
        </w:rPr>
        <w:t>Актуальными проблемами современного музыкального образования являются:</w:t>
      </w:r>
      <w:r w:rsidR="004C2C84" w:rsidRPr="004C2C84">
        <w:rPr>
          <w:rFonts w:ascii="Times New Roman" w:hAnsi="Times New Roman" w:cs="Times New Roman"/>
          <w:sz w:val="24"/>
          <w:szCs w:val="24"/>
        </w:rPr>
        <w:t xml:space="preserve"> </w:t>
      </w:r>
      <w:r w:rsidR="004C2C84">
        <w:rPr>
          <w:rFonts w:ascii="Times New Roman" w:hAnsi="Times New Roman" w:cs="Times New Roman"/>
          <w:sz w:val="24"/>
          <w:szCs w:val="24"/>
        </w:rPr>
        <w:t>(слайд 5)</w:t>
      </w:r>
    </w:p>
    <w:p w:rsidR="004C2C84" w:rsidRDefault="000221BF" w:rsidP="004C2C84">
      <w:pPr>
        <w:pStyle w:val="a3"/>
        <w:numPr>
          <w:ilvl w:val="0"/>
          <w:numId w:val="4"/>
        </w:numPr>
        <w:spacing w:after="0"/>
        <w:ind w:right="-28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2C84">
        <w:rPr>
          <w:rFonts w:ascii="Times New Roman" w:hAnsi="Times New Roman" w:cs="Times New Roman"/>
          <w:sz w:val="24"/>
          <w:szCs w:val="24"/>
        </w:rPr>
        <w:t>использование</w:t>
      </w:r>
      <w:proofErr w:type="gramEnd"/>
      <w:r w:rsidRPr="004C2C84">
        <w:rPr>
          <w:rFonts w:ascii="Times New Roman" w:hAnsi="Times New Roman" w:cs="Times New Roman"/>
          <w:sz w:val="24"/>
          <w:szCs w:val="24"/>
        </w:rPr>
        <w:t xml:space="preserve"> комплексного подхода в преподавании на основе взаимодействия различных видов искусств;</w:t>
      </w:r>
    </w:p>
    <w:p w:rsidR="004C2C84" w:rsidRDefault="000221BF" w:rsidP="004C2C84">
      <w:pPr>
        <w:pStyle w:val="a3"/>
        <w:numPr>
          <w:ilvl w:val="0"/>
          <w:numId w:val="4"/>
        </w:numPr>
        <w:spacing w:after="0"/>
        <w:ind w:right="-28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2C84">
        <w:rPr>
          <w:rFonts w:ascii="Times New Roman" w:hAnsi="Times New Roman" w:cs="Times New Roman"/>
          <w:sz w:val="24"/>
          <w:szCs w:val="24"/>
        </w:rPr>
        <w:t>внедрение</w:t>
      </w:r>
      <w:proofErr w:type="gramEnd"/>
      <w:r w:rsidRPr="004C2C84">
        <w:rPr>
          <w:rFonts w:ascii="Times New Roman" w:hAnsi="Times New Roman" w:cs="Times New Roman"/>
          <w:sz w:val="24"/>
          <w:szCs w:val="24"/>
        </w:rPr>
        <w:t xml:space="preserve"> новых образовательных технологий;</w:t>
      </w:r>
    </w:p>
    <w:p w:rsidR="004C2C84" w:rsidRDefault="000221BF" w:rsidP="004C2C84">
      <w:pPr>
        <w:pStyle w:val="a3"/>
        <w:numPr>
          <w:ilvl w:val="0"/>
          <w:numId w:val="4"/>
        </w:numPr>
        <w:spacing w:after="0"/>
        <w:ind w:right="-28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2C84">
        <w:rPr>
          <w:rFonts w:ascii="Times New Roman" w:hAnsi="Times New Roman" w:cs="Times New Roman"/>
          <w:sz w:val="24"/>
          <w:szCs w:val="24"/>
        </w:rPr>
        <w:t>использование</w:t>
      </w:r>
      <w:proofErr w:type="gramEnd"/>
      <w:r w:rsidRPr="004C2C84">
        <w:rPr>
          <w:rFonts w:ascii="Times New Roman" w:hAnsi="Times New Roman" w:cs="Times New Roman"/>
          <w:sz w:val="24"/>
          <w:szCs w:val="24"/>
        </w:rPr>
        <w:t xml:space="preserve"> инновационных форм работы;</w:t>
      </w:r>
    </w:p>
    <w:p w:rsidR="004C2C84" w:rsidRDefault="000221BF" w:rsidP="004C2C84">
      <w:pPr>
        <w:pStyle w:val="a3"/>
        <w:numPr>
          <w:ilvl w:val="0"/>
          <w:numId w:val="4"/>
        </w:numPr>
        <w:spacing w:after="0"/>
        <w:ind w:right="-28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2C84">
        <w:rPr>
          <w:rFonts w:ascii="Times New Roman" w:hAnsi="Times New Roman" w:cs="Times New Roman"/>
          <w:sz w:val="24"/>
          <w:szCs w:val="24"/>
        </w:rPr>
        <w:t>использование</w:t>
      </w:r>
      <w:proofErr w:type="gramEnd"/>
      <w:r w:rsidRPr="004C2C84">
        <w:rPr>
          <w:rFonts w:ascii="Times New Roman" w:hAnsi="Times New Roman" w:cs="Times New Roman"/>
          <w:sz w:val="24"/>
          <w:szCs w:val="24"/>
        </w:rPr>
        <w:t xml:space="preserve"> современных методов музыкального воспитания;</w:t>
      </w:r>
    </w:p>
    <w:p w:rsidR="000221BF" w:rsidRPr="004C2C84" w:rsidRDefault="000221BF" w:rsidP="004C2C84">
      <w:pPr>
        <w:pStyle w:val="a3"/>
        <w:numPr>
          <w:ilvl w:val="0"/>
          <w:numId w:val="4"/>
        </w:numPr>
        <w:spacing w:after="0"/>
        <w:ind w:right="-28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2C84">
        <w:rPr>
          <w:rFonts w:ascii="Times New Roman" w:hAnsi="Times New Roman" w:cs="Times New Roman"/>
          <w:sz w:val="24"/>
          <w:szCs w:val="24"/>
        </w:rPr>
        <w:t>принципов</w:t>
      </w:r>
      <w:proofErr w:type="gramEnd"/>
      <w:r w:rsidRPr="004C2C84">
        <w:rPr>
          <w:rFonts w:ascii="Times New Roman" w:hAnsi="Times New Roman" w:cs="Times New Roman"/>
          <w:sz w:val="24"/>
          <w:szCs w:val="24"/>
        </w:rPr>
        <w:t xml:space="preserve"> художественной дидактики.</w:t>
      </w:r>
    </w:p>
    <w:p w:rsidR="000221BF" w:rsidRPr="000221BF" w:rsidRDefault="000221BF" w:rsidP="00DF2673">
      <w:pPr>
        <w:spacing w:after="0"/>
        <w:ind w:left="-426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4C2C84" w:rsidRDefault="000221BF" w:rsidP="004C2C84">
      <w:pPr>
        <w:spacing w:after="0"/>
        <w:ind w:left="-426" w:right="-28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221BF">
        <w:rPr>
          <w:rFonts w:ascii="Times New Roman" w:hAnsi="Times New Roman" w:cs="Times New Roman"/>
          <w:sz w:val="24"/>
          <w:szCs w:val="24"/>
        </w:rPr>
        <w:t>Содержание учебного процесса на уроках музыки нацелено на формирование потребности к полноценному художественному общению с произведениями различных видов искусств: музыки, литературы (сказки, загадки, поэзия) ИЗО, хореографии, экранного искусства (видео); на расширение как общего, так и музыкального кругозора, развитие эмоционально-образного мышления в опоре на чувства и интеллект, формирование художественного вкуса и оценочных критериев в контексте духовно-нравственных и эстетических идеалов.</w:t>
      </w:r>
    </w:p>
    <w:p w:rsidR="000221BF" w:rsidRPr="000221BF" w:rsidRDefault="000221BF" w:rsidP="004C2C84">
      <w:pPr>
        <w:spacing w:after="0"/>
        <w:ind w:left="-426" w:right="-28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221BF">
        <w:rPr>
          <w:rFonts w:ascii="Times New Roman" w:hAnsi="Times New Roman" w:cs="Times New Roman"/>
          <w:sz w:val="24"/>
          <w:szCs w:val="24"/>
        </w:rPr>
        <w:t xml:space="preserve">Используя интеграцию искусств, сравнительный анализ художественных произведений, создание стимулирующей поисковой ситуации, нужно стараться формировать у учащихся ассоциативно-образное мышление, эмоционально-познавательную деятельность, совершенствовать память, </w:t>
      </w:r>
      <w:r w:rsidR="004C2C84">
        <w:rPr>
          <w:rFonts w:ascii="Times New Roman" w:hAnsi="Times New Roman" w:cs="Times New Roman"/>
          <w:sz w:val="24"/>
          <w:szCs w:val="24"/>
        </w:rPr>
        <w:t xml:space="preserve">внимание, воображение. </w:t>
      </w:r>
    </w:p>
    <w:p w:rsidR="000221BF" w:rsidRPr="004C2C84" w:rsidRDefault="004C2C84" w:rsidP="004C2C84">
      <w:pPr>
        <w:spacing w:after="0"/>
        <w:ind w:right="-28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Пути решения -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0221BF" w:rsidRPr="004C2C84">
        <w:rPr>
          <w:rFonts w:ascii="Times New Roman" w:hAnsi="Times New Roman" w:cs="Times New Roman"/>
          <w:sz w:val="24"/>
          <w:szCs w:val="24"/>
        </w:rPr>
        <w:t>ля успешного овладения знаниями учащихся, учитель должен владеть следующие формами работы:</w:t>
      </w:r>
    </w:p>
    <w:p w:rsidR="004C2C84" w:rsidRDefault="000221BF" w:rsidP="004C2C84">
      <w:pPr>
        <w:spacing w:after="0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0221BF">
        <w:rPr>
          <w:rFonts w:ascii="Times New Roman" w:hAnsi="Times New Roman" w:cs="Times New Roman"/>
          <w:sz w:val="24"/>
          <w:szCs w:val="24"/>
        </w:rPr>
        <w:t xml:space="preserve">Активное внедрение инновационных форм работы на уроках музыки: </w:t>
      </w:r>
    </w:p>
    <w:p w:rsidR="00541EAA" w:rsidRDefault="00541EAA" w:rsidP="004C2C84">
      <w:pPr>
        <w:spacing w:after="0"/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541EAA" w:rsidRDefault="00541EAA" w:rsidP="004C2C84">
      <w:pPr>
        <w:spacing w:after="0"/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541EAA" w:rsidRDefault="000221BF" w:rsidP="00541EAA">
      <w:pPr>
        <w:pStyle w:val="a3"/>
        <w:numPr>
          <w:ilvl w:val="0"/>
          <w:numId w:val="6"/>
        </w:numPr>
        <w:spacing w:after="0"/>
        <w:ind w:left="-426" w:right="-2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1EAA">
        <w:rPr>
          <w:rFonts w:ascii="Times New Roman" w:hAnsi="Times New Roman" w:cs="Times New Roman"/>
          <w:sz w:val="24"/>
          <w:szCs w:val="24"/>
        </w:rPr>
        <w:lastRenderedPageBreak/>
        <w:t>Технология развивающего обучения (проблемное изложение учебного материала, частично-поисковая деятельность, самостоятельная проектная исследовательская деятельность)</w:t>
      </w:r>
      <w:r w:rsidR="00541EAA">
        <w:rPr>
          <w:rFonts w:ascii="Times New Roman" w:hAnsi="Times New Roman" w:cs="Times New Roman"/>
          <w:sz w:val="24"/>
          <w:szCs w:val="24"/>
        </w:rPr>
        <w:t>;</w:t>
      </w:r>
    </w:p>
    <w:p w:rsidR="00541EAA" w:rsidRDefault="000221BF" w:rsidP="00541EAA">
      <w:pPr>
        <w:pStyle w:val="a3"/>
        <w:numPr>
          <w:ilvl w:val="0"/>
          <w:numId w:val="6"/>
        </w:numPr>
        <w:spacing w:after="0"/>
        <w:ind w:left="-426" w:right="-2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1EAA">
        <w:rPr>
          <w:rFonts w:ascii="Times New Roman" w:hAnsi="Times New Roman" w:cs="Times New Roman"/>
          <w:sz w:val="24"/>
          <w:szCs w:val="24"/>
        </w:rPr>
        <w:t>Технология развития критического мышления (столкновение жизненных представлений обучающихся с научными фактами)</w:t>
      </w:r>
      <w:r w:rsidR="00541EAA">
        <w:rPr>
          <w:rFonts w:ascii="Times New Roman" w:hAnsi="Times New Roman" w:cs="Times New Roman"/>
          <w:sz w:val="24"/>
          <w:szCs w:val="24"/>
        </w:rPr>
        <w:t>;</w:t>
      </w:r>
    </w:p>
    <w:p w:rsidR="00541EAA" w:rsidRDefault="000221BF" w:rsidP="00541EAA">
      <w:pPr>
        <w:pStyle w:val="a3"/>
        <w:numPr>
          <w:ilvl w:val="0"/>
          <w:numId w:val="6"/>
        </w:numPr>
        <w:spacing w:after="0"/>
        <w:ind w:left="-426" w:right="-2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1EAA">
        <w:rPr>
          <w:rFonts w:ascii="Times New Roman" w:hAnsi="Times New Roman" w:cs="Times New Roman"/>
          <w:sz w:val="24"/>
          <w:szCs w:val="24"/>
        </w:rPr>
        <w:t>Технология индивидуально-деятельного подхода (творческая работа учащихся, умение к</w:t>
      </w:r>
      <w:r w:rsidR="00541EAA">
        <w:rPr>
          <w:rFonts w:ascii="Times New Roman" w:hAnsi="Times New Roman" w:cs="Times New Roman"/>
          <w:sz w:val="24"/>
          <w:szCs w:val="24"/>
        </w:rPr>
        <w:t>орректировать ее, самоконтроль);</w:t>
      </w:r>
    </w:p>
    <w:p w:rsidR="000221BF" w:rsidRPr="00541EAA" w:rsidRDefault="000221BF" w:rsidP="00541EAA">
      <w:pPr>
        <w:pStyle w:val="a3"/>
        <w:numPr>
          <w:ilvl w:val="0"/>
          <w:numId w:val="6"/>
        </w:numPr>
        <w:spacing w:after="0"/>
        <w:ind w:left="-426" w:right="-2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1EAA">
        <w:rPr>
          <w:rFonts w:ascii="Times New Roman" w:hAnsi="Times New Roman" w:cs="Times New Roman"/>
          <w:sz w:val="24"/>
          <w:szCs w:val="24"/>
        </w:rPr>
        <w:t>Информационные компьютерные технологии (наличие в творческом плане проблем/задач, требующих компьютерных технологий для их решения, использование готовых электронных образовательных ресурсов).</w:t>
      </w:r>
    </w:p>
    <w:p w:rsidR="000221BF" w:rsidRPr="00541EAA" w:rsidRDefault="000221BF" w:rsidP="00541EAA">
      <w:pPr>
        <w:pStyle w:val="a3"/>
        <w:numPr>
          <w:ilvl w:val="0"/>
          <w:numId w:val="6"/>
        </w:numPr>
        <w:spacing w:after="0"/>
        <w:ind w:left="-426" w:right="-2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1EAA">
        <w:rPr>
          <w:rFonts w:ascii="Times New Roman" w:hAnsi="Times New Roman" w:cs="Times New Roman"/>
          <w:sz w:val="24"/>
          <w:szCs w:val="24"/>
        </w:rPr>
        <w:t>Интернет-технологии на уроках музыки применяются таким образом, что дети сами через Интернет находят информация о композиторах, музыкальных инструментах, значение музыкальных терминов, поиск портретов композиторов, новости музыкальной культуры. Всё это оформляется ими в виде рефератов, сообщений, наглядных пособий, творческих работ и проектов.</w:t>
      </w:r>
    </w:p>
    <w:p w:rsidR="000221BF" w:rsidRPr="000221BF" w:rsidRDefault="000221BF" w:rsidP="00DF2673">
      <w:pPr>
        <w:spacing w:after="0"/>
        <w:ind w:left="-426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541EAA" w:rsidRDefault="000221BF" w:rsidP="00541EAA">
      <w:pPr>
        <w:spacing w:after="0"/>
        <w:ind w:left="-426" w:right="-285"/>
        <w:jc w:val="both"/>
        <w:rPr>
          <w:rFonts w:ascii="Times New Roman" w:hAnsi="Times New Roman" w:cs="Times New Roman"/>
          <w:sz w:val="24"/>
          <w:szCs w:val="24"/>
        </w:rPr>
      </w:pPr>
      <w:r w:rsidRPr="00541EAA">
        <w:rPr>
          <w:rFonts w:ascii="Times New Roman" w:hAnsi="Times New Roman" w:cs="Times New Roman"/>
          <w:sz w:val="24"/>
          <w:szCs w:val="24"/>
          <w:u w:val="single"/>
        </w:rPr>
        <w:t>Использование различных типов уроков</w:t>
      </w:r>
      <w:r w:rsidR="00541EAA">
        <w:rPr>
          <w:rFonts w:ascii="Times New Roman" w:hAnsi="Times New Roman" w:cs="Times New Roman"/>
          <w:sz w:val="24"/>
          <w:szCs w:val="24"/>
        </w:rPr>
        <w:t>:</w:t>
      </w:r>
    </w:p>
    <w:p w:rsidR="00541EAA" w:rsidRDefault="000221BF" w:rsidP="00541EAA">
      <w:pPr>
        <w:pStyle w:val="a3"/>
        <w:numPr>
          <w:ilvl w:val="0"/>
          <w:numId w:val="6"/>
        </w:numPr>
        <w:spacing w:after="0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541EAA">
        <w:rPr>
          <w:rFonts w:ascii="Times New Roman" w:hAnsi="Times New Roman" w:cs="Times New Roman"/>
          <w:sz w:val="24"/>
          <w:szCs w:val="24"/>
        </w:rPr>
        <w:t>Уроки овладения новыми знаниями;</w:t>
      </w:r>
    </w:p>
    <w:p w:rsidR="00541EAA" w:rsidRDefault="000221BF" w:rsidP="00541EAA">
      <w:pPr>
        <w:pStyle w:val="a3"/>
        <w:numPr>
          <w:ilvl w:val="0"/>
          <w:numId w:val="6"/>
        </w:numPr>
        <w:spacing w:after="0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541EAA">
        <w:rPr>
          <w:rFonts w:ascii="Times New Roman" w:hAnsi="Times New Roman" w:cs="Times New Roman"/>
          <w:sz w:val="24"/>
          <w:szCs w:val="24"/>
        </w:rPr>
        <w:t>Уроки формирования и усвоения умений и навыков;</w:t>
      </w:r>
    </w:p>
    <w:p w:rsidR="00541EAA" w:rsidRDefault="000221BF" w:rsidP="00541EAA">
      <w:pPr>
        <w:pStyle w:val="a3"/>
        <w:numPr>
          <w:ilvl w:val="0"/>
          <w:numId w:val="6"/>
        </w:numPr>
        <w:spacing w:after="0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541EAA">
        <w:rPr>
          <w:rFonts w:ascii="Times New Roman" w:hAnsi="Times New Roman" w:cs="Times New Roman"/>
          <w:sz w:val="24"/>
          <w:szCs w:val="24"/>
        </w:rPr>
        <w:t>Уроки обобщений и систематизации знаний;</w:t>
      </w:r>
    </w:p>
    <w:p w:rsidR="00541EAA" w:rsidRDefault="000221BF" w:rsidP="00541EAA">
      <w:pPr>
        <w:pStyle w:val="a3"/>
        <w:numPr>
          <w:ilvl w:val="0"/>
          <w:numId w:val="6"/>
        </w:numPr>
        <w:spacing w:after="0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541EAA">
        <w:rPr>
          <w:rFonts w:ascii="Times New Roman" w:hAnsi="Times New Roman" w:cs="Times New Roman"/>
          <w:sz w:val="24"/>
          <w:szCs w:val="24"/>
        </w:rPr>
        <w:t>Уроки повторения, закрепления знаний, умений и навыков;</w:t>
      </w:r>
    </w:p>
    <w:p w:rsidR="00541EAA" w:rsidRDefault="000221BF" w:rsidP="00541EAA">
      <w:pPr>
        <w:pStyle w:val="a3"/>
        <w:numPr>
          <w:ilvl w:val="0"/>
          <w:numId w:val="6"/>
        </w:numPr>
        <w:spacing w:after="0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541EAA">
        <w:rPr>
          <w:rFonts w:ascii="Times New Roman" w:hAnsi="Times New Roman" w:cs="Times New Roman"/>
          <w:sz w:val="24"/>
          <w:szCs w:val="24"/>
        </w:rPr>
        <w:t>Контрольно-проверочные уроки (с устной и письменной проверкой знаний, умений и навыков), музыкальные викторины;</w:t>
      </w:r>
    </w:p>
    <w:p w:rsidR="00541EAA" w:rsidRDefault="000221BF" w:rsidP="00541EAA">
      <w:pPr>
        <w:pStyle w:val="a3"/>
        <w:numPr>
          <w:ilvl w:val="0"/>
          <w:numId w:val="6"/>
        </w:numPr>
        <w:spacing w:after="0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541EAA">
        <w:rPr>
          <w:rFonts w:ascii="Times New Roman" w:hAnsi="Times New Roman" w:cs="Times New Roman"/>
          <w:sz w:val="24"/>
          <w:szCs w:val="24"/>
        </w:rPr>
        <w:t>Комбинированные уроки, на которых одновременно решается несколько дидактических задач.</w:t>
      </w:r>
    </w:p>
    <w:p w:rsidR="00541EAA" w:rsidRPr="00541EAA" w:rsidRDefault="000221BF" w:rsidP="00541EAA">
      <w:pPr>
        <w:spacing w:after="0"/>
        <w:ind w:left="-426" w:right="-28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1EAA">
        <w:rPr>
          <w:rFonts w:ascii="Times New Roman" w:hAnsi="Times New Roman" w:cs="Times New Roman"/>
          <w:sz w:val="24"/>
          <w:szCs w:val="24"/>
          <w:u w:val="single"/>
        </w:rPr>
        <w:t>Методов о</w:t>
      </w:r>
      <w:r w:rsidR="00541EAA" w:rsidRPr="00541EAA">
        <w:rPr>
          <w:rFonts w:ascii="Times New Roman" w:hAnsi="Times New Roman" w:cs="Times New Roman"/>
          <w:sz w:val="24"/>
          <w:szCs w:val="24"/>
          <w:u w:val="single"/>
        </w:rPr>
        <w:t>бучения:</w:t>
      </w:r>
    </w:p>
    <w:p w:rsidR="00541EAA" w:rsidRDefault="000221BF" w:rsidP="00541EAA">
      <w:pPr>
        <w:pStyle w:val="a3"/>
        <w:numPr>
          <w:ilvl w:val="0"/>
          <w:numId w:val="6"/>
        </w:numPr>
        <w:spacing w:after="0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541EAA">
        <w:rPr>
          <w:rFonts w:ascii="Times New Roman" w:hAnsi="Times New Roman" w:cs="Times New Roman"/>
          <w:sz w:val="24"/>
          <w:szCs w:val="24"/>
        </w:rPr>
        <w:t>Методы организации и осуществления (самоорганизации) учебной деятельности;</w:t>
      </w:r>
    </w:p>
    <w:p w:rsidR="00541EAA" w:rsidRDefault="000221BF" w:rsidP="00541EAA">
      <w:pPr>
        <w:pStyle w:val="a3"/>
        <w:numPr>
          <w:ilvl w:val="0"/>
          <w:numId w:val="6"/>
        </w:numPr>
        <w:spacing w:after="0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541EAA">
        <w:rPr>
          <w:rFonts w:ascii="Times New Roman" w:hAnsi="Times New Roman" w:cs="Times New Roman"/>
          <w:sz w:val="24"/>
          <w:szCs w:val="24"/>
        </w:rPr>
        <w:t>Методы стимулирования и мотивации учебной деятельности;</w:t>
      </w:r>
    </w:p>
    <w:p w:rsidR="00541EAA" w:rsidRDefault="000221BF" w:rsidP="00541EAA">
      <w:pPr>
        <w:pStyle w:val="a3"/>
        <w:numPr>
          <w:ilvl w:val="0"/>
          <w:numId w:val="6"/>
        </w:numPr>
        <w:spacing w:after="0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541EAA">
        <w:rPr>
          <w:rFonts w:ascii="Times New Roman" w:hAnsi="Times New Roman" w:cs="Times New Roman"/>
          <w:sz w:val="24"/>
          <w:szCs w:val="24"/>
        </w:rPr>
        <w:t>Методы контроля и самоконтроля учебной деятельности;</w:t>
      </w:r>
    </w:p>
    <w:p w:rsidR="00541EAA" w:rsidRDefault="000221BF" w:rsidP="00541EAA">
      <w:pPr>
        <w:pStyle w:val="a3"/>
        <w:numPr>
          <w:ilvl w:val="0"/>
          <w:numId w:val="6"/>
        </w:numPr>
        <w:spacing w:after="0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541EAA">
        <w:rPr>
          <w:rFonts w:ascii="Times New Roman" w:hAnsi="Times New Roman" w:cs="Times New Roman"/>
          <w:sz w:val="24"/>
          <w:szCs w:val="24"/>
        </w:rPr>
        <w:t>Методы активизации обучающихся на уроках музыки.</w:t>
      </w:r>
    </w:p>
    <w:p w:rsidR="00541EAA" w:rsidRDefault="000221BF" w:rsidP="00541EAA">
      <w:pPr>
        <w:spacing w:after="0"/>
        <w:ind w:left="-426" w:right="-285"/>
        <w:jc w:val="both"/>
        <w:rPr>
          <w:rFonts w:ascii="Times New Roman" w:hAnsi="Times New Roman" w:cs="Times New Roman"/>
          <w:sz w:val="24"/>
          <w:szCs w:val="24"/>
        </w:rPr>
      </w:pPr>
      <w:r w:rsidRPr="00541EAA">
        <w:rPr>
          <w:rFonts w:ascii="Times New Roman" w:hAnsi="Times New Roman" w:cs="Times New Roman"/>
          <w:sz w:val="24"/>
          <w:szCs w:val="24"/>
        </w:rPr>
        <w:t>Принципов худо</w:t>
      </w:r>
      <w:r w:rsidR="00541EAA">
        <w:rPr>
          <w:rFonts w:ascii="Times New Roman" w:hAnsi="Times New Roman" w:cs="Times New Roman"/>
          <w:sz w:val="24"/>
          <w:szCs w:val="24"/>
        </w:rPr>
        <w:t>жественной дидактики:</w:t>
      </w:r>
    </w:p>
    <w:p w:rsidR="00541EAA" w:rsidRDefault="000221BF" w:rsidP="00541EAA">
      <w:pPr>
        <w:pStyle w:val="a3"/>
        <w:numPr>
          <w:ilvl w:val="0"/>
          <w:numId w:val="7"/>
        </w:numPr>
        <w:spacing w:after="0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541EAA">
        <w:rPr>
          <w:rFonts w:ascii="Times New Roman" w:hAnsi="Times New Roman" w:cs="Times New Roman"/>
          <w:sz w:val="24"/>
          <w:szCs w:val="24"/>
        </w:rPr>
        <w:t>Увеличение объема репертуара;</w:t>
      </w:r>
    </w:p>
    <w:p w:rsidR="00541EAA" w:rsidRDefault="000221BF" w:rsidP="00541EAA">
      <w:pPr>
        <w:pStyle w:val="a3"/>
        <w:numPr>
          <w:ilvl w:val="0"/>
          <w:numId w:val="7"/>
        </w:numPr>
        <w:spacing w:after="0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541EAA">
        <w:rPr>
          <w:rFonts w:ascii="Times New Roman" w:hAnsi="Times New Roman" w:cs="Times New Roman"/>
          <w:sz w:val="24"/>
          <w:szCs w:val="24"/>
        </w:rPr>
        <w:t>Увеличение теоретической емкости урока;</w:t>
      </w:r>
    </w:p>
    <w:p w:rsidR="00541EAA" w:rsidRDefault="000221BF" w:rsidP="00541EAA">
      <w:pPr>
        <w:pStyle w:val="a3"/>
        <w:numPr>
          <w:ilvl w:val="0"/>
          <w:numId w:val="7"/>
        </w:numPr>
        <w:spacing w:after="0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541EAA">
        <w:rPr>
          <w:rFonts w:ascii="Times New Roman" w:hAnsi="Times New Roman" w:cs="Times New Roman"/>
          <w:sz w:val="24"/>
          <w:szCs w:val="24"/>
        </w:rPr>
        <w:t>Насыщенность урока музыкальным звучанием;</w:t>
      </w:r>
    </w:p>
    <w:p w:rsidR="00541EAA" w:rsidRDefault="000221BF" w:rsidP="00541EAA">
      <w:pPr>
        <w:pStyle w:val="a3"/>
        <w:numPr>
          <w:ilvl w:val="0"/>
          <w:numId w:val="7"/>
        </w:numPr>
        <w:spacing w:after="0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541EAA">
        <w:rPr>
          <w:rFonts w:ascii="Times New Roman" w:hAnsi="Times New Roman" w:cs="Times New Roman"/>
          <w:sz w:val="24"/>
          <w:szCs w:val="24"/>
        </w:rPr>
        <w:t>Отход от репродуктивного уровня к творческому;</w:t>
      </w:r>
    </w:p>
    <w:p w:rsidR="00541EAA" w:rsidRDefault="000221BF" w:rsidP="00541EAA">
      <w:pPr>
        <w:pStyle w:val="a3"/>
        <w:numPr>
          <w:ilvl w:val="0"/>
          <w:numId w:val="7"/>
        </w:numPr>
        <w:spacing w:after="0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541EAA">
        <w:rPr>
          <w:rFonts w:ascii="Times New Roman" w:hAnsi="Times New Roman" w:cs="Times New Roman"/>
          <w:sz w:val="24"/>
          <w:szCs w:val="24"/>
        </w:rPr>
        <w:t>Принцип эмоционально-ценностного развития;</w:t>
      </w:r>
    </w:p>
    <w:p w:rsidR="00541EAA" w:rsidRDefault="000221BF" w:rsidP="00541EAA">
      <w:pPr>
        <w:pStyle w:val="a3"/>
        <w:spacing w:after="0"/>
        <w:ind w:left="-426" w:right="-285"/>
        <w:jc w:val="both"/>
        <w:rPr>
          <w:rFonts w:ascii="Times New Roman" w:hAnsi="Times New Roman" w:cs="Times New Roman"/>
          <w:sz w:val="24"/>
          <w:szCs w:val="24"/>
        </w:rPr>
      </w:pPr>
      <w:r w:rsidRPr="00541EAA">
        <w:rPr>
          <w:rFonts w:ascii="Times New Roman" w:hAnsi="Times New Roman" w:cs="Times New Roman"/>
          <w:sz w:val="24"/>
          <w:szCs w:val="24"/>
        </w:rPr>
        <w:t>Формами организации</w:t>
      </w:r>
      <w:r w:rsidR="00541EAA">
        <w:rPr>
          <w:rFonts w:ascii="Times New Roman" w:hAnsi="Times New Roman" w:cs="Times New Roman"/>
          <w:sz w:val="24"/>
          <w:szCs w:val="24"/>
        </w:rPr>
        <w:t xml:space="preserve"> учебной деятельности:</w:t>
      </w:r>
    </w:p>
    <w:p w:rsidR="00541EAA" w:rsidRDefault="000221BF" w:rsidP="00541EAA">
      <w:pPr>
        <w:pStyle w:val="a3"/>
        <w:numPr>
          <w:ilvl w:val="0"/>
          <w:numId w:val="8"/>
        </w:numPr>
        <w:spacing w:after="0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0221BF">
        <w:rPr>
          <w:rFonts w:ascii="Times New Roman" w:hAnsi="Times New Roman" w:cs="Times New Roman"/>
          <w:sz w:val="24"/>
          <w:szCs w:val="24"/>
        </w:rPr>
        <w:t>Фронтальная;</w:t>
      </w:r>
    </w:p>
    <w:p w:rsidR="00541EAA" w:rsidRDefault="000221BF" w:rsidP="00541EAA">
      <w:pPr>
        <w:pStyle w:val="a3"/>
        <w:numPr>
          <w:ilvl w:val="0"/>
          <w:numId w:val="8"/>
        </w:numPr>
        <w:spacing w:after="0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541EAA">
        <w:rPr>
          <w:rFonts w:ascii="Times New Roman" w:hAnsi="Times New Roman" w:cs="Times New Roman"/>
          <w:sz w:val="24"/>
          <w:szCs w:val="24"/>
        </w:rPr>
        <w:t>Групповая;</w:t>
      </w:r>
    </w:p>
    <w:p w:rsidR="000221BF" w:rsidRPr="00541EAA" w:rsidRDefault="000221BF" w:rsidP="00541EAA">
      <w:pPr>
        <w:pStyle w:val="a3"/>
        <w:numPr>
          <w:ilvl w:val="0"/>
          <w:numId w:val="8"/>
        </w:numPr>
        <w:spacing w:after="0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541EAA">
        <w:rPr>
          <w:rFonts w:ascii="Times New Roman" w:hAnsi="Times New Roman" w:cs="Times New Roman"/>
          <w:sz w:val="24"/>
          <w:szCs w:val="24"/>
        </w:rPr>
        <w:t>Индивидуальная.</w:t>
      </w:r>
    </w:p>
    <w:p w:rsidR="000221BF" w:rsidRPr="000221BF" w:rsidRDefault="000221BF" w:rsidP="00DF2673">
      <w:pPr>
        <w:spacing w:after="0"/>
        <w:ind w:left="-426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541EAA" w:rsidRDefault="000221BF" w:rsidP="00541EAA">
      <w:pPr>
        <w:spacing w:after="0"/>
        <w:ind w:left="-426" w:right="-28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221BF">
        <w:rPr>
          <w:rFonts w:ascii="Times New Roman" w:hAnsi="Times New Roman" w:cs="Times New Roman"/>
          <w:sz w:val="24"/>
          <w:szCs w:val="24"/>
        </w:rPr>
        <w:t xml:space="preserve">Учитель музыки - связующее звено между непосредственно музыкой и внутренним миром детей. Он передает свои мысли, знания, чувства ребенку не только посредством выразительного и в высокой мере художественного исполнения произведения, но и прочими возможными и доступными методами, способами коммуникации. </w:t>
      </w:r>
    </w:p>
    <w:p w:rsidR="000221BF" w:rsidRPr="000221BF" w:rsidRDefault="000221BF" w:rsidP="00505EA2">
      <w:pPr>
        <w:spacing w:after="0"/>
        <w:ind w:left="-426" w:right="-28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221BF">
        <w:rPr>
          <w:rFonts w:ascii="Times New Roman" w:hAnsi="Times New Roman" w:cs="Times New Roman"/>
          <w:sz w:val="24"/>
          <w:szCs w:val="24"/>
        </w:rPr>
        <w:t>Переход на новый ФГОС будет легким и успешным, если учитель работает увлеченно и творчески, а так же соблюдает следующие заповеди.</w:t>
      </w:r>
    </w:p>
    <w:p w:rsidR="00E20D49" w:rsidRDefault="000221BF" w:rsidP="00E20D49">
      <w:pPr>
        <w:spacing w:after="0"/>
        <w:ind w:left="-426" w:right="-28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0D49">
        <w:rPr>
          <w:rFonts w:ascii="Times New Roman" w:hAnsi="Times New Roman" w:cs="Times New Roman"/>
          <w:sz w:val="24"/>
          <w:szCs w:val="24"/>
          <w:u w:val="single"/>
        </w:rPr>
        <w:t>Заповеди шко</w:t>
      </w:r>
      <w:r w:rsidR="00E20D49" w:rsidRPr="00E20D49">
        <w:rPr>
          <w:rFonts w:ascii="Times New Roman" w:hAnsi="Times New Roman" w:cs="Times New Roman"/>
          <w:sz w:val="24"/>
          <w:szCs w:val="24"/>
          <w:u w:val="single"/>
        </w:rPr>
        <w:t>льного учителя музыки:</w:t>
      </w:r>
    </w:p>
    <w:p w:rsidR="00E20D49" w:rsidRDefault="000221BF" w:rsidP="00E20D49">
      <w:pPr>
        <w:spacing w:after="0"/>
        <w:ind w:left="-426" w:right="-285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221BF">
        <w:rPr>
          <w:rFonts w:ascii="Times New Roman" w:hAnsi="Times New Roman" w:cs="Times New Roman"/>
          <w:sz w:val="24"/>
          <w:szCs w:val="24"/>
        </w:rPr>
        <w:t>1. Воспитывайте средствами музыки у школьников чувство истиной любви к Миру и Человеку. Знания без любви к Миру могут обр</w:t>
      </w:r>
      <w:r w:rsidR="00E20D49">
        <w:rPr>
          <w:rFonts w:ascii="Times New Roman" w:hAnsi="Times New Roman" w:cs="Times New Roman"/>
          <w:sz w:val="24"/>
          <w:szCs w:val="24"/>
        </w:rPr>
        <w:t>атиться во зло, против человека.</w:t>
      </w:r>
    </w:p>
    <w:p w:rsidR="00E20D49" w:rsidRDefault="000221BF" w:rsidP="00E20D49">
      <w:pPr>
        <w:spacing w:after="0"/>
        <w:ind w:left="-426" w:right="-285" w:firstLine="113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21BF">
        <w:rPr>
          <w:rFonts w:ascii="Times New Roman" w:hAnsi="Times New Roman" w:cs="Times New Roman"/>
          <w:sz w:val="24"/>
          <w:szCs w:val="24"/>
        </w:rPr>
        <w:lastRenderedPageBreak/>
        <w:t>2. Развивайте в детях все сразу: красоту поведения, основанную на нравственности и духовности, которая непременно отражается в детском музыкальном творчестве, певческий голос и музыкальный слух, пластику движений и артистичность.</w:t>
      </w:r>
    </w:p>
    <w:p w:rsidR="00E20D49" w:rsidRDefault="000221BF" w:rsidP="00E20D49">
      <w:pPr>
        <w:spacing w:after="0"/>
        <w:ind w:left="-426" w:right="-285" w:firstLine="113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21BF">
        <w:rPr>
          <w:rFonts w:ascii="Times New Roman" w:hAnsi="Times New Roman" w:cs="Times New Roman"/>
          <w:sz w:val="24"/>
          <w:szCs w:val="24"/>
        </w:rPr>
        <w:t>3. В творческих музыкальных играх постарайтесь раскрыть все грани природного музыкального дара: пусть «искра Божья» разгорится в детях любовью к музыке.</w:t>
      </w:r>
    </w:p>
    <w:p w:rsidR="00E20D49" w:rsidRDefault="000221BF" w:rsidP="00E20D49">
      <w:pPr>
        <w:spacing w:after="0"/>
        <w:ind w:left="-426" w:right="-285" w:firstLine="113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21BF">
        <w:rPr>
          <w:rFonts w:ascii="Times New Roman" w:hAnsi="Times New Roman" w:cs="Times New Roman"/>
          <w:sz w:val="24"/>
          <w:szCs w:val="24"/>
        </w:rPr>
        <w:t>4. С первых же шагов приобщайте школьников к простейшим формам музыкальной импр</w:t>
      </w:r>
      <w:r w:rsidR="00505EA2">
        <w:rPr>
          <w:rFonts w:ascii="Times New Roman" w:hAnsi="Times New Roman" w:cs="Times New Roman"/>
          <w:sz w:val="24"/>
          <w:szCs w:val="24"/>
        </w:rPr>
        <w:t xml:space="preserve">овизации и сочинению - важен </w:t>
      </w:r>
      <w:proofErr w:type="gramStart"/>
      <w:r w:rsidR="00505EA2">
        <w:rPr>
          <w:rFonts w:ascii="Times New Roman" w:hAnsi="Times New Roman" w:cs="Times New Roman"/>
          <w:sz w:val="24"/>
          <w:szCs w:val="24"/>
        </w:rPr>
        <w:t xml:space="preserve">не </w:t>
      </w:r>
      <w:r w:rsidRPr="000221BF">
        <w:rPr>
          <w:rFonts w:ascii="Times New Roman" w:hAnsi="Times New Roman" w:cs="Times New Roman"/>
          <w:sz w:val="24"/>
          <w:szCs w:val="24"/>
        </w:rPr>
        <w:t>результат</w:t>
      </w:r>
      <w:proofErr w:type="gramEnd"/>
      <w:r w:rsidRPr="000221BF">
        <w:rPr>
          <w:rFonts w:ascii="Times New Roman" w:hAnsi="Times New Roman" w:cs="Times New Roman"/>
          <w:sz w:val="24"/>
          <w:szCs w:val="24"/>
        </w:rPr>
        <w:t>, а сам творческий процесс. Активизирующий музыкально-слуховую память, внутренний слух, мышление.</w:t>
      </w:r>
    </w:p>
    <w:p w:rsidR="00E20D49" w:rsidRDefault="000221BF" w:rsidP="00E20D49">
      <w:pPr>
        <w:spacing w:after="0"/>
        <w:ind w:left="-426" w:right="-285" w:firstLine="113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21BF">
        <w:rPr>
          <w:rFonts w:ascii="Times New Roman" w:hAnsi="Times New Roman" w:cs="Times New Roman"/>
          <w:sz w:val="24"/>
          <w:szCs w:val="24"/>
        </w:rPr>
        <w:t>5. Знания и навыки закрепляйте в игровых формах - игра повышает интерес к обучению, помогает лучше сосредоточиться и благотворно влияет на эмоциональное состояние ребенка. Выдумывайте вместе с детьми музыкальные игры по образцам предложенных в конспектах уроков.</w:t>
      </w:r>
    </w:p>
    <w:p w:rsidR="00E20D49" w:rsidRDefault="000221BF" w:rsidP="00E20D49">
      <w:pPr>
        <w:spacing w:after="0"/>
        <w:ind w:left="-426" w:right="-285" w:firstLine="113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21BF">
        <w:rPr>
          <w:rFonts w:ascii="Times New Roman" w:hAnsi="Times New Roman" w:cs="Times New Roman"/>
          <w:sz w:val="24"/>
          <w:szCs w:val="24"/>
        </w:rPr>
        <w:t>6. Предлагайте детям зарисовать свои музыкальные впечатления. Цвет - сильный эмоциональный фактор восприятия - используйте его для лучшего усвоения школьниками теоретического материала.</w:t>
      </w:r>
    </w:p>
    <w:p w:rsidR="00E20D49" w:rsidRDefault="000221BF" w:rsidP="00E20D49">
      <w:pPr>
        <w:spacing w:after="0"/>
        <w:ind w:left="-426" w:right="-285" w:firstLine="113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21BF">
        <w:rPr>
          <w:rFonts w:ascii="Times New Roman" w:hAnsi="Times New Roman" w:cs="Times New Roman"/>
          <w:sz w:val="24"/>
          <w:szCs w:val="24"/>
        </w:rPr>
        <w:t>7. Открывайте у школьников музыкальные таланты и развивайте их.</w:t>
      </w:r>
    </w:p>
    <w:p w:rsidR="000221BF" w:rsidRPr="00E20D49" w:rsidRDefault="000221BF" w:rsidP="00E20D49">
      <w:pPr>
        <w:spacing w:after="0"/>
        <w:ind w:left="-426" w:right="-285" w:firstLine="113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21BF">
        <w:rPr>
          <w:rFonts w:ascii="Times New Roman" w:hAnsi="Times New Roman" w:cs="Times New Roman"/>
          <w:sz w:val="24"/>
          <w:szCs w:val="24"/>
        </w:rPr>
        <w:t>8. Берегите детский голос.</w:t>
      </w:r>
    </w:p>
    <w:p w:rsidR="000221BF" w:rsidRPr="000221BF" w:rsidRDefault="000221BF" w:rsidP="00DF2673">
      <w:pPr>
        <w:spacing w:after="0"/>
        <w:ind w:left="-426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0221BF" w:rsidRPr="000221BF" w:rsidRDefault="000221BF" w:rsidP="00DF2673">
      <w:pPr>
        <w:spacing w:after="0"/>
        <w:ind w:left="-426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0221BF" w:rsidRPr="000221BF" w:rsidRDefault="000221BF" w:rsidP="00DF2673">
      <w:pPr>
        <w:spacing w:after="0"/>
        <w:ind w:left="-426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0221BF" w:rsidRPr="000221BF" w:rsidRDefault="000221BF" w:rsidP="00DF2673">
      <w:pPr>
        <w:spacing w:after="0"/>
        <w:ind w:left="-426" w:right="-285"/>
        <w:jc w:val="both"/>
        <w:rPr>
          <w:rFonts w:ascii="Times New Roman" w:hAnsi="Times New Roman" w:cs="Times New Roman"/>
          <w:sz w:val="24"/>
          <w:szCs w:val="24"/>
        </w:rPr>
      </w:pPr>
    </w:p>
    <w:sectPr w:rsidR="000221BF" w:rsidRPr="000221BF" w:rsidSect="000221BF">
      <w:pgSz w:w="11906" w:h="16838"/>
      <w:pgMar w:top="568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5592F"/>
    <w:multiLevelType w:val="hybridMultilevel"/>
    <w:tmpl w:val="322C3A0A"/>
    <w:lvl w:ilvl="0" w:tplc="041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11C602DA"/>
    <w:multiLevelType w:val="hybridMultilevel"/>
    <w:tmpl w:val="318EA2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97C12"/>
    <w:multiLevelType w:val="hybridMultilevel"/>
    <w:tmpl w:val="5D46A9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35302"/>
    <w:multiLevelType w:val="hybridMultilevel"/>
    <w:tmpl w:val="5B8464D6"/>
    <w:lvl w:ilvl="0" w:tplc="041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25377545"/>
    <w:multiLevelType w:val="hybridMultilevel"/>
    <w:tmpl w:val="4A7CF54A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>
    <w:nsid w:val="2A79288E"/>
    <w:multiLevelType w:val="hybridMultilevel"/>
    <w:tmpl w:val="04860A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EC59F0"/>
    <w:multiLevelType w:val="hybridMultilevel"/>
    <w:tmpl w:val="08E0D436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>
    <w:nsid w:val="39702B9A"/>
    <w:multiLevelType w:val="hybridMultilevel"/>
    <w:tmpl w:val="FF92139E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D3D"/>
    <w:rsid w:val="00021D3D"/>
    <w:rsid w:val="000221BF"/>
    <w:rsid w:val="000B4CC3"/>
    <w:rsid w:val="000E3890"/>
    <w:rsid w:val="00144B0B"/>
    <w:rsid w:val="004C2C84"/>
    <w:rsid w:val="00505EA2"/>
    <w:rsid w:val="00533750"/>
    <w:rsid w:val="00541EAA"/>
    <w:rsid w:val="0095158B"/>
    <w:rsid w:val="00AD185D"/>
    <w:rsid w:val="00BC44F1"/>
    <w:rsid w:val="00DF2673"/>
    <w:rsid w:val="00E20D49"/>
    <w:rsid w:val="00FC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413201-9B14-4AC3-98C1-B4365E34C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1467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2018-03-26T17:12:00Z</dcterms:created>
  <dcterms:modified xsi:type="dcterms:W3CDTF">2019-01-21T20:07:00Z</dcterms:modified>
</cp:coreProperties>
</file>