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C" w:rsidRDefault="005A292C" w:rsidP="00BA62DF">
      <w:pPr>
        <w:pStyle w:val="Style5"/>
        <w:spacing w:line="240" w:lineRule="auto"/>
        <w:ind w:right="402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DF" w:rsidRPr="00BA62DF" w:rsidRDefault="00BA62DF" w:rsidP="00BA62D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A62DF" w:rsidRPr="00BA62DF" w:rsidRDefault="00BA62DF" w:rsidP="00BA62D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A62DF">
        <w:rPr>
          <w:rFonts w:ascii="Calibri" w:eastAsia="Calibri" w:hAnsi="Calibri" w:cs="Times New Roman"/>
          <w:b/>
          <w:sz w:val="22"/>
          <w:szCs w:val="22"/>
          <w:lang w:eastAsia="en-US"/>
        </w:rPr>
        <w:t>МКОУ «</w:t>
      </w:r>
      <w:proofErr w:type="spellStart"/>
      <w:r w:rsidRPr="00BA62DF">
        <w:rPr>
          <w:rFonts w:ascii="Calibri" w:eastAsia="Calibri" w:hAnsi="Calibri" w:cs="Times New Roman"/>
          <w:b/>
          <w:sz w:val="22"/>
          <w:szCs w:val="22"/>
          <w:lang w:eastAsia="en-US"/>
        </w:rPr>
        <w:t>Карагасская</w:t>
      </w:r>
      <w:proofErr w:type="spellEnd"/>
      <w:r w:rsidRPr="00BA62D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СОШ </w:t>
      </w:r>
      <w:proofErr w:type="spellStart"/>
      <w:r w:rsidRPr="00BA62DF">
        <w:rPr>
          <w:rFonts w:ascii="Calibri" w:eastAsia="Calibri" w:hAnsi="Calibri" w:cs="Times New Roman"/>
          <w:b/>
          <w:sz w:val="22"/>
          <w:szCs w:val="22"/>
          <w:lang w:eastAsia="en-US"/>
        </w:rPr>
        <w:t>им.К.Ш.Кидирниязова</w:t>
      </w:r>
      <w:proofErr w:type="spellEnd"/>
      <w:r w:rsidRPr="00BA62DF">
        <w:rPr>
          <w:rFonts w:ascii="Calibri" w:eastAsia="Calibri" w:hAnsi="Calibri" w:cs="Times New Roman"/>
          <w:b/>
          <w:sz w:val="22"/>
          <w:szCs w:val="22"/>
          <w:lang w:eastAsia="en-US"/>
        </w:rPr>
        <w:t>» Ногайского района</w:t>
      </w:r>
    </w:p>
    <w:p w:rsidR="00BA62DF" w:rsidRPr="00BA62DF" w:rsidRDefault="00BA62DF" w:rsidP="00BA62D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РД, Ногайский район, </w:t>
      </w:r>
      <w:proofErr w:type="spellStart"/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>арагас</w:t>
      </w:r>
      <w:proofErr w:type="spellEnd"/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r w:rsidRPr="00BA62D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A62D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BA6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karagas</w:t>
        </w:r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-</w:t>
        </w:r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shkola</w:t>
        </w:r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@</w:t>
        </w:r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mail</w:t>
        </w:r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BA62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Pr="005E4AB2" w:rsidRDefault="005E4AB2" w:rsidP="005E4AB2">
      <w:pPr>
        <w:pStyle w:val="Style5"/>
        <w:spacing w:line="240" w:lineRule="auto"/>
        <w:ind w:left="426" w:right="544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5E4AB2" w:rsidRPr="00C40B5A" w:rsidRDefault="005A292C" w:rsidP="00C40B5A">
      <w:pPr>
        <w:pStyle w:val="Style5"/>
        <w:tabs>
          <w:tab w:val="left" w:pos="10206"/>
        </w:tabs>
        <w:spacing w:line="360" w:lineRule="auto"/>
        <w:ind w:left="284" w:right="261"/>
        <w:jc w:val="center"/>
        <w:rPr>
          <w:rFonts w:ascii="Times New Roman" w:hAnsi="Times New Roman" w:cs="Times New Roman"/>
          <w:b/>
          <w:bCs/>
          <w:i/>
          <w:sz w:val="48"/>
          <w:szCs w:val="36"/>
        </w:rPr>
      </w:pPr>
      <w:r w:rsidRPr="00C40B5A">
        <w:rPr>
          <w:rFonts w:ascii="Times New Roman" w:hAnsi="Times New Roman" w:cs="Times New Roman"/>
          <w:b/>
          <w:bCs/>
          <w:i/>
          <w:sz w:val="48"/>
          <w:szCs w:val="36"/>
        </w:rPr>
        <w:t>«Применение ИКТ</w:t>
      </w:r>
      <w:r w:rsidR="005E4AB2" w:rsidRPr="00C40B5A">
        <w:rPr>
          <w:rFonts w:ascii="Times New Roman" w:hAnsi="Times New Roman" w:cs="Times New Roman"/>
          <w:b/>
          <w:bCs/>
          <w:i/>
          <w:sz w:val="48"/>
          <w:szCs w:val="36"/>
        </w:rPr>
        <w:t xml:space="preserve"> </w:t>
      </w:r>
      <w:r w:rsidRPr="00C40B5A">
        <w:rPr>
          <w:rFonts w:ascii="Times New Roman" w:hAnsi="Times New Roman" w:cs="Times New Roman"/>
          <w:b/>
          <w:bCs/>
          <w:i/>
          <w:sz w:val="48"/>
          <w:szCs w:val="36"/>
        </w:rPr>
        <w:t xml:space="preserve">как средство повышения </w:t>
      </w:r>
    </w:p>
    <w:p w:rsidR="005A292C" w:rsidRPr="00C40B5A" w:rsidRDefault="005A292C" w:rsidP="00C40B5A">
      <w:pPr>
        <w:pStyle w:val="Style5"/>
        <w:tabs>
          <w:tab w:val="left" w:pos="10206"/>
        </w:tabs>
        <w:spacing w:line="360" w:lineRule="auto"/>
        <w:ind w:left="284" w:right="261"/>
        <w:jc w:val="center"/>
        <w:rPr>
          <w:rFonts w:ascii="Times New Roman" w:hAnsi="Times New Roman" w:cs="Times New Roman"/>
          <w:b/>
          <w:bCs/>
          <w:i/>
          <w:sz w:val="48"/>
          <w:szCs w:val="36"/>
        </w:rPr>
      </w:pPr>
      <w:r w:rsidRPr="00C40B5A">
        <w:rPr>
          <w:rFonts w:ascii="Times New Roman" w:hAnsi="Times New Roman" w:cs="Times New Roman"/>
          <w:b/>
          <w:bCs/>
          <w:i/>
          <w:sz w:val="48"/>
          <w:szCs w:val="36"/>
        </w:rPr>
        <w:t>качества образования</w:t>
      </w:r>
      <w:r w:rsidR="005E4AB2" w:rsidRPr="00C40B5A">
        <w:rPr>
          <w:rFonts w:ascii="Times New Roman" w:hAnsi="Times New Roman" w:cs="Times New Roman"/>
          <w:b/>
          <w:bCs/>
          <w:i/>
          <w:sz w:val="48"/>
          <w:szCs w:val="36"/>
        </w:rPr>
        <w:t xml:space="preserve"> </w:t>
      </w:r>
      <w:r w:rsidRPr="00C40B5A">
        <w:rPr>
          <w:rFonts w:ascii="Times New Roman" w:hAnsi="Times New Roman" w:cs="Times New Roman"/>
          <w:b/>
          <w:bCs/>
          <w:i/>
          <w:sz w:val="48"/>
          <w:szCs w:val="36"/>
        </w:rPr>
        <w:t>младших школьников»</w:t>
      </w:r>
    </w:p>
    <w:p w:rsidR="005A292C" w:rsidRDefault="005E4AB2" w:rsidP="005A292C">
      <w:pPr>
        <w:pStyle w:val="Style5"/>
        <w:spacing w:line="240" w:lineRule="auto"/>
        <w:ind w:left="426" w:right="5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53975</wp:posOffset>
            </wp:positionV>
            <wp:extent cx="5486400" cy="3378200"/>
            <wp:effectExtent l="19050" t="0" r="0" b="0"/>
            <wp:wrapNone/>
            <wp:docPr id="1" name="Рисунок 1" descr="H:\рабочий стол 19.10.16\картинки для мудрой совы\c0d839cee0ebb35eb63fe4328e65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й стол 19.10.16\картинки для мудрой совы\c0d839cee0ebb35eb63fe4328e6524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E4AB2">
      <w:pPr>
        <w:pStyle w:val="Style5"/>
        <w:spacing w:line="276" w:lineRule="auto"/>
        <w:ind w:left="426" w:right="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Pr="005E4AB2" w:rsidRDefault="005E4AB2" w:rsidP="005E4AB2">
      <w:pPr>
        <w:pStyle w:val="Style5"/>
        <w:spacing w:line="276" w:lineRule="auto"/>
        <w:ind w:left="426" w:right="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4AB2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</w:p>
    <w:p w:rsidR="005E4AB2" w:rsidRPr="005E4AB2" w:rsidRDefault="005E4AB2" w:rsidP="005E4AB2">
      <w:pPr>
        <w:pStyle w:val="Style5"/>
        <w:spacing w:line="276" w:lineRule="auto"/>
        <w:ind w:left="426" w:right="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4AB2">
        <w:rPr>
          <w:rFonts w:ascii="Times New Roman" w:hAnsi="Times New Roman" w:cs="Times New Roman"/>
          <w:b/>
          <w:bCs/>
          <w:sz w:val="28"/>
          <w:szCs w:val="28"/>
        </w:rPr>
        <w:t xml:space="preserve">учитель начальных классов </w:t>
      </w:r>
    </w:p>
    <w:p w:rsidR="005E4AB2" w:rsidRPr="005E4AB2" w:rsidRDefault="00BA62DF" w:rsidP="005E4AB2">
      <w:pPr>
        <w:pStyle w:val="Style5"/>
        <w:spacing w:line="276" w:lineRule="auto"/>
        <w:ind w:left="426" w:right="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="005E4AB2" w:rsidRPr="005E4AB2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Карагасская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им.К.Ш.Кидирниязова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4AB2" w:rsidRPr="005E4AB2" w:rsidRDefault="00BA62DF" w:rsidP="005E4AB2">
      <w:pPr>
        <w:pStyle w:val="Style5"/>
        <w:spacing w:line="276" w:lineRule="auto"/>
        <w:ind w:left="426" w:right="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Давлетова Альмира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Зиявдиновна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4AB2" w:rsidRDefault="005E4AB2" w:rsidP="005E4AB2">
      <w:pPr>
        <w:pStyle w:val="Style5"/>
        <w:spacing w:line="36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E4AB2">
      <w:pPr>
        <w:pStyle w:val="Style5"/>
        <w:spacing w:line="36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E4AB2">
      <w:pPr>
        <w:pStyle w:val="Style5"/>
        <w:spacing w:line="36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DF" w:rsidRDefault="00BA62DF" w:rsidP="005E4AB2">
      <w:pPr>
        <w:pStyle w:val="Style5"/>
        <w:spacing w:line="36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DF" w:rsidRDefault="00BA62DF" w:rsidP="005E4AB2">
      <w:pPr>
        <w:pStyle w:val="Style5"/>
        <w:spacing w:line="36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B2" w:rsidRDefault="005E4AB2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DF" w:rsidRDefault="00BA62DF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DF" w:rsidRDefault="00BA62DF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A" w:rsidRDefault="00C40B5A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92C">
        <w:rPr>
          <w:rFonts w:ascii="Times New Roman" w:hAnsi="Times New Roman" w:cs="Times New Roman"/>
          <w:b/>
          <w:bCs/>
          <w:sz w:val="28"/>
          <w:szCs w:val="28"/>
        </w:rPr>
        <w:t xml:space="preserve">«Применение информационно – коммуникационных технологий </w:t>
      </w:r>
    </w:p>
    <w:p w:rsidR="005A292C" w:rsidRDefault="005A292C" w:rsidP="005A292C">
      <w:pPr>
        <w:pStyle w:val="Style5"/>
        <w:spacing w:line="240" w:lineRule="auto"/>
        <w:ind w:left="426" w:right="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92C">
        <w:rPr>
          <w:rFonts w:ascii="Times New Roman" w:hAnsi="Times New Roman" w:cs="Times New Roman"/>
          <w:b/>
          <w:bCs/>
          <w:sz w:val="28"/>
          <w:szCs w:val="28"/>
        </w:rPr>
        <w:t>как средство повышения качества образования младших школьников»</w:t>
      </w:r>
    </w:p>
    <w:p w:rsidR="00654C26" w:rsidRDefault="00654C26" w:rsidP="005A292C">
      <w:pPr>
        <w:pStyle w:val="Style5"/>
        <w:spacing w:line="240" w:lineRule="auto"/>
        <w:ind w:left="426" w:right="402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53F65" w:rsidRPr="005A292C" w:rsidRDefault="005A292C" w:rsidP="005A292C">
      <w:pPr>
        <w:pStyle w:val="Style5"/>
        <w:widowControl/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Современное образование - оди</w:t>
      </w:r>
      <w:r w:rsidR="006277FA" w:rsidRPr="005A292C">
        <w:rPr>
          <w:rStyle w:val="FontStyle14"/>
          <w:rFonts w:ascii="Times New Roman" w:hAnsi="Times New Roman" w:cs="Times New Roman"/>
          <w:sz w:val="28"/>
          <w:szCs w:val="28"/>
        </w:rPr>
        <w:t>н из наиболее динамичных процес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сов, изменения которого определяются происходящими в современном обществе переменами (глобализация, информатизация, обновление технологий и др.). Происходит формирование новой информационно-образовательной среды. Стремите</w:t>
      </w:r>
      <w:r w:rsidR="006277FA" w:rsidRPr="005A292C">
        <w:rPr>
          <w:rStyle w:val="FontStyle14"/>
          <w:rFonts w:ascii="Times New Roman" w:hAnsi="Times New Roman" w:cs="Times New Roman"/>
          <w:sz w:val="28"/>
          <w:szCs w:val="28"/>
        </w:rPr>
        <w:t>льное развитие цифровых техноло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гий приводит к разнообразию новых</w:t>
      </w:r>
      <w:r w:rsidR="006277FA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средств обучения. Однако их эф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фективное методическое применение часто становится проблемой для современного педагога.</w:t>
      </w:r>
    </w:p>
    <w:p w:rsidR="006277FA" w:rsidRPr="005A292C" w:rsidRDefault="006277FA" w:rsidP="005A292C">
      <w:pPr>
        <w:pStyle w:val="Style5"/>
        <w:widowControl/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Поэтому, одной из приоритетных задач современного образования, которую я реализую в своем классе, я считаю 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необходимо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ст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>ь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формиро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вания образовательной среды нового типа, обеспечивающей комфортные условия образования и ориен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тацию на </w:t>
      </w:r>
      <w:r w:rsidR="002809B8" w:rsidRPr="005A292C">
        <w:rPr>
          <w:rStyle w:val="FontStyle14"/>
          <w:rFonts w:ascii="Times New Roman" w:hAnsi="Times New Roman" w:cs="Times New Roman"/>
          <w:sz w:val="28"/>
          <w:szCs w:val="28"/>
        </w:rPr>
        <w:t>развитие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коммуникативной компетен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ции, творческих качеств личности, критического мыш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ления, рефлексии, реализацию художественно-творческого потенциала учащихся, изменение сферы мотиваций и жизни в открытом информа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ционном пространстве. </w:t>
      </w:r>
    </w:p>
    <w:p w:rsidR="00874441" w:rsidRPr="005A292C" w:rsidRDefault="006277FA" w:rsidP="005A292C">
      <w:pPr>
        <w:pStyle w:val="Style5"/>
        <w:widowControl/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>Одним из основных средств реализации данной задачи, я считаю использование в учебно-воспитательном процессе современной информационно-образовательной среды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, г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>лавной ц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елью 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которой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является оптимизация образовательного процесса, повышение ка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чества образования.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6277FA" w:rsidRPr="005A292C" w:rsidRDefault="006277FA" w:rsidP="005A292C">
      <w:pPr>
        <w:pStyle w:val="Style1"/>
        <w:widowControl/>
        <w:ind w:left="426" w:right="40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57576" w:rsidRPr="005A292C">
        <w:rPr>
          <w:rStyle w:val="FontStyle14"/>
          <w:rFonts w:ascii="Times New Roman" w:hAnsi="Times New Roman" w:cs="Times New Roman"/>
          <w:b/>
          <w:bCs/>
          <w:iCs/>
          <w:sz w:val="28"/>
          <w:szCs w:val="28"/>
        </w:rPr>
        <w:t xml:space="preserve">Современная система средств обучения - 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>это совокупность взаимосвязанных и взаимодействующих тради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ционных и инновационных средств обучения, которая интегриру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ет и функционально обеспечивает все уровни информационно-образовательной среды</w:t>
      </w:r>
      <w:r w:rsidR="00C1252A" w:rsidRPr="005A292C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выполн</w:t>
      </w:r>
      <w:r w:rsidR="00654C26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C1252A" w:rsidRPr="005A292C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требовани</w:t>
      </w:r>
      <w:r w:rsidR="00C1252A" w:rsidRPr="005A292C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257576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ФГОС</w:t>
      </w:r>
      <w:r w:rsidR="00874441"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: </w:t>
      </w:r>
    </w:p>
    <w:p w:rsidR="006277FA" w:rsidRPr="005A292C" w:rsidRDefault="00874441" w:rsidP="005A292C">
      <w:pPr>
        <w:pStyle w:val="Style1"/>
        <w:widowControl/>
        <w:ind w:left="426" w:right="40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•</w:t>
      </w:r>
      <w:r w:rsidR="006277FA"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257576" w:rsidRPr="005A292C">
        <w:rPr>
          <w:rStyle w:val="FontStyle11"/>
          <w:rFonts w:ascii="Times New Roman" w:hAnsi="Times New Roman" w:cs="Times New Roman"/>
          <w:sz w:val="28"/>
          <w:szCs w:val="28"/>
        </w:rPr>
        <w:t>поиск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, создани</w:t>
      </w:r>
      <w:r w:rsidR="00257576" w:rsidRPr="005A292C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257576" w:rsidRPr="005A292C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 информации (</w:t>
      </w:r>
      <w:r w:rsidR="006277FA" w:rsidRPr="005A292C">
        <w:rPr>
          <w:rStyle w:val="FontStyle11"/>
          <w:rFonts w:ascii="Times New Roman" w:hAnsi="Times New Roman" w:cs="Times New Roman"/>
          <w:sz w:val="28"/>
          <w:szCs w:val="28"/>
        </w:rPr>
        <w:t>поис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к информации в сети Интернет, запись и обработка изображения и звука, выступления с ауди</w:t>
      </w:r>
      <w:proofErr w:type="gramStart"/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о-</w:t>
      </w:r>
      <w:proofErr w:type="gramEnd"/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, работа в библиотеке и др.); </w:t>
      </w:r>
    </w:p>
    <w:p w:rsidR="00874441" w:rsidRPr="005A292C" w:rsidRDefault="00874441" w:rsidP="005A292C">
      <w:pPr>
        <w:pStyle w:val="Style1"/>
        <w:widowControl/>
        <w:ind w:left="426" w:right="40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•  проведени</w:t>
      </w:r>
      <w:r w:rsidR="00257576" w:rsidRPr="005A292C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 экспериментов, в т. ч. с использованием учебного лабора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softHyphen/>
        <w:t>торного оборудования</w:t>
      </w:r>
      <w:r w:rsidR="006277FA" w:rsidRPr="005A292C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74441" w:rsidRPr="005A292C" w:rsidRDefault="005A292C" w:rsidP="005A292C">
      <w:pPr>
        <w:pStyle w:val="Style1"/>
        <w:widowControl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Использование в образовательном процессе интерактивных средств обучения дает возможность обеспечить самостоятельность обучающихся при изучении нового материала, оценить свой уровень подготовки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позволяет проиллюстрировать </w:t>
      </w:r>
      <w:proofErr w:type="gramStart"/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про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цесс или явление, провести автоматизированный контроль знаний по определенной тем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, применить особые фор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мы подачи информации, выстроить индивидуальную траекторию обучения.</w:t>
      </w:r>
    </w:p>
    <w:p w:rsidR="00376848" w:rsidRDefault="00001D12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proofErr w:type="gramStart"/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Главным условием 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при использовании интерактивного оборудования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я считаю включение каждого обучающегося на учебном занятии в деятельность с учетом его возможностей, спо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собностей, уровня подготовки, «зоны ближайшего развития», а также перевод из позиции объекта воспитания и обучения в п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зицию субъекта самоуправления, ведь с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подход, положенный в основу ФГОС, ориентирован главным образом на предметную (практическую</w:t>
      </w:r>
      <w:r w:rsidRPr="005A292C">
        <w:rPr>
          <w:rStyle w:val="FontStyle14"/>
          <w:rFonts w:ascii="Times New Roman" w:hAnsi="Times New Roman" w:cs="Times New Roman"/>
          <w:iCs/>
          <w:sz w:val="28"/>
          <w:szCs w:val="28"/>
        </w:rPr>
        <w:t xml:space="preserve">) деятельность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BA62DF" w:rsidRDefault="00BA62DF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A62DF" w:rsidRDefault="00BA62DF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A62DF" w:rsidRDefault="00BA62DF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A62DF" w:rsidRPr="005A292C" w:rsidRDefault="00BA62DF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277FA" w:rsidRDefault="00376848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57576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Что же включает в себя с</w:t>
      </w:r>
      <w:r w:rsidR="006277FA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овременная система средств обучения</w:t>
      </w:r>
      <w:r w:rsidR="00257576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?</w:t>
      </w:r>
      <w:r w:rsidR="008B41A1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="008B41A1" w:rsidRPr="005A292C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(Таблица из презентации).</w:t>
      </w:r>
    </w:p>
    <w:p w:rsidR="00654C26" w:rsidRDefault="00654C26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654C26" w:rsidRPr="00654C26" w:rsidRDefault="00654C26" w:rsidP="00654C26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165100</wp:posOffset>
            </wp:positionV>
            <wp:extent cx="2649220" cy="1999615"/>
            <wp:effectExtent l="19050" t="0" r="0" b="0"/>
            <wp:wrapTight wrapText="bothSides">
              <wp:wrapPolygon edited="0">
                <wp:start x="-155" y="0"/>
                <wp:lineTo x="-155" y="21401"/>
                <wp:lineTo x="21590" y="21401"/>
                <wp:lineTo x="21590" y="0"/>
                <wp:lineTo x="-1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02" r="1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AB2" w:rsidRPr="005A292C" w:rsidRDefault="00376848" w:rsidP="005A292C">
      <w:pPr>
        <w:pStyle w:val="Style1"/>
        <w:widowControl/>
        <w:ind w:left="426" w:right="40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8B41A1" w:rsidRPr="005A292C">
        <w:rPr>
          <w:rStyle w:val="FontStyle11"/>
          <w:rFonts w:ascii="Times New Roman" w:hAnsi="Times New Roman" w:cs="Times New Roman"/>
          <w:sz w:val="28"/>
          <w:szCs w:val="28"/>
        </w:rPr>
        <w:t>Вашему вниманию я бы хотела представить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 xml:space="preserve"> основные виды электрон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softHyphen/>
        <w:t>ных учебных материалов</w:t>
      </w:r>
      <w:r w:rsidR="008B41A1" w:rsidRPr="005A292C">
        <w:rPr>
          <w:rStyle w:val="FontStyle11"/>
          <w:rFonts w:ascii="Times New Roman" w:hAnsi="Times New Roman" w:cs="Times New Roman"/>
          <w:sz w:val="28"/>
          <w:szCs w:val="28"/>
        </w:rPr>
        <w:t>, используемых мной в работе</w:t>
      </w:r>
      <w:r w:rsidRPr="005A292C">
        <w:rPr>
          <w:rStyle w:val="FontStyle11"/>
          <w:rFonts w:ascii="Times New Roman" w:hAnsi="Times New Roman" w:cs="Times New Roman"/>
          <w:sz w:val="28"/>
          <w:szCs w:val="28"/>
        </w:rPr>
        <w:t>:</w:t>
      </w:r>
    </w:p>
    <w:p w:rsidR="00874441" w:rsidRPr="005A292C" w:rsidRDefault="00001D12" w:rsidP="005A292C">
      <w:pPr>
        <w:pStyle w:val="Style2"/>
        <w:widowControl/>
        <w:spacing w:line="240" w:lineRule="auto"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1)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76848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с</w:t>
      </w:r>
      <w:r w:rsidR="00874441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овременн</w:t>
      </w:r>
      <w:r w:rsidR="009D74F5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ы</w:t>
      </w:r>
      <w:r w:rsidR="00874441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е мультимедийн</w:t>
      </w:r>
      <w:r w:rsidR="009D74F5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ы</w:t>
      </w:r>
      <w:r w:rsidR="00874441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е пособи</w:t>
      </w:r>
      <w:r w:rsidR="00376848" w:rsidRPr="005A292C">
        <w:rPr>
          <w:rStyle w:val="FontStyle14"/>
          <w:rFonts w:ascii="Times New Roman" w:hAnsi="Times New Roman" w:cs="Times New Roman"/>
          <w:b/>
          <w:sz w:val="28"/>
          <w:szCs w:val="28"/>
        </w:rPr>
        <w:t>я</w:t>
      </w:r>
      <w:r w:rsidR="00376848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(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это и </w:t>
      </w:r>
      <w:proofErr w:type="spellStart"/>
      <w:r w:rsidR="00153FE7" w:rsidRPr="005A292C">
        <w:rPr>
          <w:rStyle w:val="FontStyle14"/>
          <w:rFonts w:ascii="Times New Roman" w:hAnsi="Times New Roman" w:cs="Times New Roman"/>
          <w:sz w:val="28"/>
          <w:szCs w:val="28"/>
        </w:rPr>
        <w:t>медианавигаторы</w:t>
      </w:r>
      <w:proofErr w:type="spellEnd"/>
      <w:r w:rsidR="00153FE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53FE7" w:rsidRPr="005A292C">
        <w:rPr>
          <w:rStyle w:val="FontStyle14"/>
          <w:rFonts w:ascii="Times New Roman" w:hAnsi="Times New Roman" w:cs="Times New Roman"/>
          <w:sz w:val="28"/>
          <w:szCs w:val="28"/>
        </w:rPr>
        <w:t>интерактивые</w:t>
      </w:r>
      <w:proofErr w:type="spellEnd"/>
      <w:r w:rsidR="00153FE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тренажеры, и компьютерные программы, и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электронные приложения к учебникам,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и</w:t>
      </w:r>
      <w:r w:rsidR="00153FE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мультимедийные презентации, 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>которые о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бъединя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>ют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в себе печатные тексты, 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схемы, рисунки, графические элементы, 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аудиозаписи, фрагменты фильмов, тесты, интерактивные обучающие программы, функцию взаимодействия с окружающим информационным про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странством (ссылки на образовательные или информационные ресурсы Интернет), и </w:t>
      </w:r>
      <w:r w:rsidR="009D74F5" w:rsidRPr="005A292C">
        <w:rPr>
          <w:rStyle w:val="FontStyle14"/>
          <w:rFonts w:ascii="Times New Roman" w:hAnsi="Times New Roman" w:cs="Times New Roman"/>
          <w:sz w:val="28"/>
          <w:szCs w:val="28"/>
        </w:rPr>
        <w:t>т.д</w:t>
      </w:r>
      <w:r w:rsidR="00874441" w:rsidRPr="005A292C">
        <w:rPr>
          <w:rStyle w:val="FontStyle1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848" w:rsidRPr="005A292C" w:rsidRDefault="00376848" w:rsidP="005A292C">
      <w:pPr>
        <w:pStyle w:val="Style3"/>
        <w:widowControl/>
        <w:tabs>
          <w:tab w:val="left" w:pos="288"/>
        </w:tabs>
        <w:spacing w:line="240" w:lineRule="auto"/>
        <w:ind w:left="426" w:right="402" w:firstLine="0"/>
        <w:rPr>
          <w:rFonts w:ascii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>Этот богатый набор образовательных ресурсов</w:t>
      </w:r>
      <w:r w:rsidR="009D74F5" w:rsidRPr="005A292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 xml:space="preserve">позволяет мне более качественно реализовать принципы наглядности и доступности при обучении, эффективнее использовать время на уроке, создавать проблемные ситуации, что активизирует познавательную деятельность учащихся, проводить уроки на высоком эстетическом уровне, индивидуально подойти к ученику, применяя </w:t>
      </w:r>
      <w:proofErr w:type="spellStart"/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 xml:space="preserve"> задания. </w:t>
      </w:r>
    </w:p>
    <w:p w:rsidR="00376848" w:rsidRPr="005A292C" w:rsidRDefault="00376848" w:rsidP="005A292C">
      <w:pPr>
        <w:pStyle w:val="Style3"/>
        <w:widowControl/>
        <w:tabs>
          <w:tab w:val="left" w:pos="288"/>
        </w:tabs>
        <w:spacing w:line="240" w:lineRule="auto"/>
        <w:ind w:left="426" w:right="402" w:firstLine="0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A292C">
        <w:rPr>
          <w:rStyle w:val="FontStyle11"/>
          <w:rFonts w:ascii="Times New Roman" w:hAnsi="Times New Roman" w:cs="Times New Roman"/>
          <w:b/>
          <w:sz w:val="28"/>
          <w:szCs w:val="28"/>
        </w:rPr>
        <w:t>2) электронный лабораторный практикум;</w:t>
      </w:r>
    </w:p>
    <w:p w:rsidR="00376848" w:rsidRPr="005A292C" w:rsidRDefault="00376848" w:rsidP="005A292C">
      <w:pPr>
        <w:pStyle w:val="Style3"/>
        <w:widowControl/>
        <w:tabs>
          <w:tab w:val="left" w:pos="288"/>
        </w:tabs>
        <w:spacing w:line="240" w:lineRule="auto"/>
        <w:ind w:left="426" w:right="402" w:firstLine="0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A292C">
        <w:rPr>
          <w:rStyle w:val="FontStyle11"/>
          <w:rFonts w:ascii="Times New Roman" w:hAnsi="Times New Roman" w:cs="Times New Roman"/>
          <w:b/>
          <w:sz w:val="28"/>
          <w:szCs w:val="28"/>
        </w:rPr>
        <w:t>3)</w:t>
      </w:r>
      <w:r w:rsidR="008B41A1" w:rsidRPr="005A292C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5A292C">
        <w:rPr>
          <w:rStyle w:val="FontStyle11"/>
          <w:rFonts w:ascii="Times New Roman" w:hAnsi="Times New Roman" w:cs="Times New Roman"/>
          <w:b/>
          <w:sz w:val="28"/>
          <w:szCs w:val="28"/>
        </w:rPr>
        <w:t>компьютерная тестирующая система.</w:t>
      </w:r>
    </w:p>
    <w:p w:rsidR="009D74F5" w:rsidRPr="005A292C" w:rsidRDefault="00376848" w:rsidP="005A292C">
      <w:pPr>
        <w:shd w:val="clear" w:color="auto" w:fill="FFFFFF"/>
        <w:ind w:left="426" w:right="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</w:r>
      <w:r w:rsidRPr="005A292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же средства обучения </w:t>
      </w:r>
      <w:r w:rsidR="00153FE7" w:rsidRPr="005A292C">
        <w:rPr>
          <w:rFonts w:ascii="Times New Roman" w:eastAsia="Times New Roman" w:hAnsi="Times New Roman" w:cs="Times New Roman"/>
          <w:b/>
          <w:sz w:val="28"/>
          <w:szCs w:val="28"/>
        </w:rPr>
        <w:t>позволяют</w:t>
      </w:r>
      <w:r w:rsidRPr="005A29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3FE7" w:rsidRPr="005A292C">
        <w:rPr>
          <w:rFonts w:ascii="Times New Roman" w:eastAsia="Times New Roman" w:hAnsi="Times New Roman" w:cs="Times New Roman"/>
          <w:b/>
          <w:sz w:val="28"/>
          <w:szCs w:val="28"/>
        </w:rPr>
        <w:t>мне</w:t>
      </w:r>
      <w:r w:rsidRPr="005A292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применять </w:t>
      </w:r>
      <w:r w:rsidR="00153FE7" w:rsidRPr="005A292C">
        <w:rPr>
          <w:rFonts w:ascii="Times New Roman" w:eastAsia="Times New Roman" w:hAnsi="Times New Roman" w:cs="Times New Roman"/>
          <w:b/>
          <w:sz w:val="28"/>
          <w:szCs w:val="28"/>
        </w:rPr>
        <w:t>лабораторный практикум</w:t>
      </w:r>
      <w:r w:rsidRPr="005A292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AD65B7" w:rsidRPr="005A292C" w:rsidRDefault="00740413" w:rsidP="005A292C">
      <w:pPr>
        <w:shd w:val="clear" w:color="auto" w:fill="FFFFFF"/>
        <w:ind w:left="426" w:right="402"/>
        <w:jc w:val="both"/>
        <w:rPr>
          <w:rStyle w:val="FontStyle16"/>
          <w:rFonts w:ascii="Times New Roman" w:eastAsia="Times New Roman" w:hAnsi="Times New Roman" w:cs="Times New Roman"/>
          <w:spacing w:val="0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</w:r>
      <w:r w:rsidR="00376848" w:rsidRPr="005A292C"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</w:t>
      </w:r>
      <w:r w:rsidR="00376848" w:rsidRPr="005A292C">
        <w:rPr>
          <w:rFonts w:ascii="Times New Roman" w:eastAsia="Times New Roman" w:hAnsi="Times New Roman" w:cs="Times New Roman"/>
          <w:b/>
          <w:sz w:val="28"/>
          <w:szCs w:val="28"/>
        </w:rPr>
        <w:t>интерактивная доска</w:t>
      </w:r>
      <w:r w:rsidR="00376848" w:rsidRPr="005A29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848" w:rsidRPr="005A292C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4F5" w:rsidRPr="005A292C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интерактивной доской</w:t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> создает устойчивую мотивацию учащихся к получению знаний и помогает творчески решать учебные задачи, тем самым, развивает образное мышление учащихся. Интерактивная доска позволяет ускорить темп урока и вовлечь в него весь класс. Наглядность доски – это ценный способ сосредоточить и удерживать внимание учащихся</w:t>
      </w:r>
      <w:r w:rsidR="00376848" w:rsidRPr="005A29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 w:rsidR="00376848" w:rsidRPr="005A292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376848" w:rsidRPr="005A292C">
        <w:rPr>
          <w:rFonts w:ascii="Times New Roman" w:eastAsia="Times New Roman" w:hAnsi="Times New Roman" w:cs="Times New Roman"/>
          <w:sz w:val="28"/>
          <w:szCs w:val="28"/>
        </w:rPr>
        <w:t>е с непоседливыми детьми</w:t>
      </w:r>
      <w:r w:rsidR="009D74F5" w:rsidRPr="005A29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65B7" w:rsidRPr="005A292C">
        <w:rPr>
          <w:rStyle w:val="FontStyle19"/>
          <w:rFonts w:ascii="Times New Roman" w:hAnsi="Times New Roman" w:cs="Times New Roman"/>
          <w:spacing w:val="-10"/>
          <w:sz w:val="28"/>
          <w:szCs w:val="28"/>
        </w:rPr>
        <w:t>За</w:t>
      </w:r>
      <w:r w:rsidR="00874441" w:rsidRPr="005A292C">
        <w:rPr>
          <w:rStyle w:val="FontStyle19"/>
          <w:rFonts w:ascii="Times New Roman" w:hAnsi="Times New Roman" w:cs="Times New Roman"/>
          <w:spacing w:val="-10"/>
          <w:sz w:val="28"/>
          <w:szCs w:val="28"/>
        </w:rPr>
        <w:t>пись</w:t>
      </w:r>
      <w:r w:rsidR="00874441" w:rsidRPr="005A292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на</w:t>
      </w:r>
      <w:proofErr w:type="gramEnd"/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ИД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ведется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специальным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электронным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D65B7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маркером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.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С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помощью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D65B7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этого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маркера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можно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работать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с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изо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softHyphen/>
        <w:t>бражением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на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экране: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выделять,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подчеркивать,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обводить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важные участки,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рисовать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схемы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или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корректировать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их,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вносить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исправ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softHyphen/>
        <w:t>ления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4441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</w:t>
      </w:r>
      <w:r w:rsidR="00874441" w:rsidRPr="005A292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376848" w:rsidRPr="005A292C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текст, перемещать объекты, классифицировать их. Одновременно можно работать этим маркером и в самой презентации, или любой другой программе, приготовленной учителем для урока.</w:t>
      </w:r>
    </w:p>
    <w:p w:rsidR="00BA62DF" w:rsidRDefault="00740413" w:rsidP="005A292C">
      <w:pPr>
        <w:pStyle w:val="Style5"/>
        <w:widowControl/>
        <w:spacing w:line="240" w:lineRule="auto"/>
        <w:ind w:left="426" w:right="402"/>
        <w:rPr>
          <w:rFonts w:ascii="Times New Roman" w:hAnsi="Times New Roman" w:cs="Times New Roman"/>
          <w:sz w:val="28"/>
          <w:szCs w:val="28"/>
        </w:rPr>
      </w:pPr>
      <w:r w:rsidRPr="005A292C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ab/>
        <w:t xml:space="preserve">Во-вторых, </w:t>
      </w:r>
      <w:r w:rsidRPr="005A292C">
        <w:rPr>
          <w:rStyle w:val="FontStyle15"/>
          <w:rFonts w:ascii="Times New Roman" w:hAnsi="Times New Roman" w:cs="Times New Roman"/>
          <w:b/>
          <w:spacing w:val="-10"/>
          <w:sz w:val="28"/>
          <w:szCs w:val="28"/>
        </w:rPr>
        <w:t>д</w:t>
      </w:r>
      <w:r w:rsidR="007F2769" w:rsidRPr="005A292C">
        <w:rPr>
          <w:rStyle w:val="FontStyle15"/>
          <w:rFonts w:ascii="Times New Roman" w:hAnsi="Times New Roman" w:cs="Times New Roman"/>
          <w:b/>
          <w:spacing w:val="-10"/>
          <w:sz w:val="28"/>
          <w:szCs w:val="28"/>
        </w:rPr>
        <w:t>окумент-камера</w:t>
      </w:r>
      <w:r w:rsidR="00B43597" w:rsidRPr="005A292C">
        <w:rPr>
          <w:rStyle w:val="FontStyle15"/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="00B43597" w:rsidRPr="005A292C">
        <w:rPr>
          <w:rFonts w:ascii="Times New Roman" w:hAnsi="Times New Roman" w:cs="Times New Roman"/>
          <w:sz w:val="28"/>
          <w:szCs w:val="28"/>
        </w:rPr>
        <w:t xml:space="preserve">это специальная видеокамера на штативе, которая позволяет получить и транслировать в режиме реального времени изображение любых объектов. Изображение, полученное с помощью ДК, может </w:t>
      </w:r>
    </w:p>
    <w:p w:rsidR="00BA62DF" w:rsidRDefault="00BA62DF" w:rsidP="005A292C">
      <w:pPr>
        <w:pStyle w:val="Style5"/>
        <w:widowControl/>
        <w:spacing w:line="240" w:lineRule="auto"/>
        <w:ind w:left="426" w:right="402"/>
        <w:rPr>
          <w:rFonts w:ascii="Times New Roman" w:hAnsi="Times New Roman" w:cs="Times New Roman"/>
          <w:sz w:val="28"/>
          <w:szCs w:val="28"/>
        </w:rPr>
      </w:pPr>
    </w:p>
    <w:p w:rsidR="00BA62DF" w:rsidRDefault="00BA62DF" w:rsidP="005A292C">
      <w:pPr>
        <w:pStyle w:val="Style5"/>
        <w:widowControl/>
        <w:spacing w:line="240" w:lineRule="auto"/>
        <w:ind w:left="426" w:right="402"/>
        <w:rPr>
          <w:rFonts w:ascii="Times New Roman" w:hAnsi="Times New Roman" w:cs="Times New Roman"/>
          <w:sz w:val="28"/>
          <w:szCs w:val="28"/>
        </w:rPr>
      </w:pPr>
    </w:p>
    <w:p w:rsidR="00BA62DF" w:rsidRDefault="00BA62DF" w:rsidP="005A292C">
      <w:pPr>
        <w:pStyle w:val="Style5"/>
        <w:widowControl/>
        <w:spacing w:line="240" w:lineRule="auto"/>
        <w:ind w:left="426" w:right="402"/>
        <w:rPr>
          <w:rFonts w:ascii="Times New Roman" w:hAnsi="Times New Roman" w:cs="Times New Roman"/>
          <w:sz w:val="28"/>
          <w:szCs w:val="28"/>
        </w:rPr>
      </w:pPr>
    </w:p>
    <w:p w:rsidR="00740413" w:rsidRPr="005A292C" w:rsidRDefault="00B43597" w:rsidP="005A292C">
      <w:pPr>
        <w:pStyle w:val="Style5"/>
        <w:widowControl/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Fonts w:ascii="Times New Roman" w:hAnsi="Times New Roman" w:cs="Times New Roman"/>
          <w:sz w:val="28"/>
          <w:szCs w:val="28"/>
        </w:rPr>
        <w:t>быть спроецировано на экран посредством проектора.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ab/>
        <w:t>С какой целью учитель может использовать ДК на уроке?</w:t>
      </w:r>
    </w:p>
    <w:p w:rsidR="00001D78" w:rsidRDefault="00740413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1) Например, в качестве в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идеокамер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ы в режиме реального времени 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на уроках естественнонаучного цикла, когда тре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буется демонстрация опытов или наб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людение за реальными процессами;</w:t>
      </w:r>
    </w:p>
    <w:p w:rsidR="00654C26" w:rsidRDefault="00654C26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4C26" w:rsidRPr="005A292C" w:rsidRDefault="00654C26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4C26" w:rsidRPr="005A292C" w:rsidRDefault="00740413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2) При необходимости визуализации изображения:</w:t>
      </w:r>
    </w:p>
    <w:p w:rsidR="005A292C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- увеличение демонстрируемого объекта, возможность рассмотреть мелкие детали, которые плохо различимы при реаль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ном просмотре. </w:t>
      </w:r>
    </w:p>
    <w:p w:rsidR="00001D78" w:rsidRPr="005A292C" w:rsidRDefault="005A292C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001D78" w:rsidRPr="005A292C">
        <w:rPr>
          <w:rStyle w:val="FontStyle14"/>
          <w:rFonts w:ascii="Times New Roman" w:hAnsi="Times New Roman" w:cs="Times New Roman"/>
          <w:sz w:val="28"/>
          <w:szCs w:val="28"/>
        </w:rPr>
        <w:t>Это удобно в ситуации, когда предназначенный для изучения и требующий внимания всего класса объект име</w:t>
      </w:r>
      <w:r w:rsidR="00001D78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ется в единичном экземпляре, или предпол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агает особо береж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ное отношение;</w:t>
      </w:r>
    </w:p>
    <w:p w:rsidR="005E4AB2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ДК облегчает рабо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ту с учебником или альбомом с иллюстрациями, </w:t>
      </w:r>
      <w:proofErr w:type="gramStart"/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требу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ет обращ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>ения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по ходу демонстрации к различным частям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до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кумента, 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найти </w:t>
      </w:r>
    </w:p>
    <w:p w:rsidR="00001D78" w:rsidRPr="005A292C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определён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ную информацию, слова или словосочетания, выделить фраг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менты текста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; </w:t>
      </w:r>
    </w:p>
    <w:p w:rsidR="00001D78" w:rsidRPr="005A292C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при 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проверке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выполнени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письменного задания - подчеркивание, исправление ошибок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заполнение пропусков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; </w:t>
      </w:r>
    </w:p>
    <w:p w:rsidR="00001D78" w:rsidRPr="005A292C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- д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емонстрация сложных учебных действий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: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обучение работе на кла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ви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атуре компьютера, вышивание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, ри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сование сложных узоров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;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001D78" w:rsidRPr="005A292C" w:rsidRDefault="00001D78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- о</w:t>
      </w:r>
      <w:r w:rsidR="007F2769" w:rsidRPr="005A292C">
        <w:rPr>
          <w:rStyle w:val="FontStyle14"/>
          <w:rFonts w:ascii="Times New Roman" w:hAnsi="Times New Roman" w:cs="Times New Roman"/>
          <w:sz w:val="28"/>
          <w:szCs w:val="28"/>
        </w:rPr>
        <w:t>бучение заполнению бланков - анкеты, опросники, бланки ответов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9D74F5" w:rsidRPr="005A292C" w:rsidRDefault="00833417" w:rsidP="005A292C">
      <w:pPr>
        <w:pStyle w:val="Style5"/>
        <w:widowControl/>
        <w:tabs>
          <w:tab w:val="left" w:pos="0"/>
        </w:tabs>
        <w:spacing w:line="240" w:lineRule="auto"/>
        <w:ind w:left="426" w:right="402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5A292C">
        <w:rPr>
          <w:rStyle w:val="FontStyle14"/>
          <w:rFonts w:ascii="Times New Roman" w:eastAsia="Times New Roman" w:hAnsi="Times New Roman" w:cs="Times New Roman"/>
          <w:sz w:val="28"/>
          <w:szCs w:val="28"/>
        </w:rPr>
        <w:t>Особенно яркими и результативными с позиции информационных технологий получаются уроки окружающего мира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, на которых помимо вышеуказанных средств обучения, я включаю 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нетбук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>и</w:t>
      </w:r>
      <w:proofErr w:type="spellEnd"/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, цифров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>ые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микроскоп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ы и 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>модульн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>ую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систем</w:t>
      </w:r>
      <w:r w:rsidR="00B43597" w:rsidRPr="005A292C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="00740413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83511B" w:rsidRPr="005A292C" w:rsidRDefault="00001D78" w:rsidP="005A292C">
      <w:pPr>
        <w:pStyle w:val="Style5"/>
        <w:widowControl/>
        <w:spacing w:line="240" w:lineRule="auto"/>
        <w:ind w:left="426" w:right="402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 w:rsidRPr="005A292C">
        <w:rPr>
          <w:rStyle w:val="FontStyle22"/>
          <w:rFonts w:ascii="Times New Roman" w:hAnsi="Times New Roman" w:cs="Times New Roman"/>
        </w:rPr>
        <w:tab/>
      </w:r>
      <w:r w:rsidRPr="005A292C">
        <w:rPr>
          <w:rStyle w:val="FontStyle22"/>
          <w:rFonts w:ascii="Times New Roman" w:hAnsi="Times New Roman" w:cs="Times New Roman"/>
          <w:b w:val="0"/>
        </w:rPr>
        <w:t xml:space="preserve">С </w:t>
      </w:r>
      <w:r w:rsidR="00A53F65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использованием цифрового микроскопа проведение прак</w:t>
      </w:r>
      <w:r w:rsidR="00A53F65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</w:r>
      <w:r w:rsidR="00A53F65" w:rsidRPr="005A292C">
        <w:rPr>
          <w:rStyle w:val="FontStyle22"/>
          <w:rFonts w:ascii="Times New Roman" w:hAnsi="Times New Roman" w:cs="Times New Roman"/>
          <w:b w:val="0"/>
        </w:rPr>
        <w:t xml:space="preserve">тических </w:t>
      </w:r>
      <w:r w:rsidR="00A53F65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и лабораторных работ переходит на качественно новый уровень. </w:t>
      </w:r>
      <w:r w:rsidR="00740413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Он</w:t>
      </w:r>
      <w:r w:rsidR="00A53F65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дает возможность: </w:t>
      </w:r>
    </w:p>
    <w:p w:rsidR="00A53F65" w:rsidRPr="005A292C" w:rsidRDefault="00A53F65" w:rsidP="005A292C">
      <w:pPr>
        <w:pStyle w:val="Style5"/>
        <w:widowControl/>
        <w:spacing w:line="240" w:lineRule="auto"/>
        <w:ind w:left="426" w:right="402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• изучать исследуемый объект не одному ученику, а группе уча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щихся одновременно, так как информация выводится на мо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нитор </w:t>
      </w:r>
      <w:r w:rsidR="00740413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нетбука. У меня 5 микроскопов, </w:t>
      </w:r>
      <w:proofErr w:type="gramStart"/>
      <w:r w:rsidR="00740413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поэтому</w:t>
      </w:r>
      <w:proofErr w:type="gramEnd"/>
      <w:r w:rsidR="00740413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когда возникает необходимость использования микроскопа, например при изучении темы "Гранит", "Тела, вещества, частицы", мы делимся на группы по 5 человек</w:t>
      </w:r>
      <w:r w:rsidR="00B4359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и</w:t>
      </w:r>
      <w:r w:rsidR="00740413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проводим практические работы.</w:t>
      </w:r>
    </w:p>
    <w:p w:rsidR="00811B21" w:rsidRPr="005A292C" w:rsidRDefault="00811B21" w:rsidP="005A292C">
      <w:pPr>
        <w:pStyle w:val="Style8"/>
        <w:widowControl/>
        <w:numPr>
          <w:ilvl w:val="0"/>
          <w:numId w:val="3"/>
        </w:numPr>
        <w:tabs>
          <w:tab w:val="left" w:pos="278"/>
        </w:tabs>
        <w:spacing w:line="240" w:lineRule="auto"/>
        <w:ind w:left="426" w:right="402" w:firstLine="0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создавать презентационные фото- и видеоматериалы по изуча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емой теме; так как объекты, рассматриваемые под микроскопом можно сразу же сфотографировать и сохранить;</w:t>
      </w:r>
    </w:p>
    <w:p w:rsidR="00A53F65" w:rsidRPr="005A292C" w:rsidRDefault="00A53F65" w:rsidP="005A292C">
      <w:pPr>
        <w:pStyle w:val="Style8"/>
        <w:widowControl/>
        <w:numPr>
          <w:ilvl w:val="0"/>
          <w:numId w:val="3"/>
        </w:numPr>
        <w:tabs>
          <w:tab w:val="left" w:pos="278"/>
        </w:tabs>
        <w:spacing w:line="240" w:lineRule="auto"/>
        <w:ind w:left="426" w:right="402" w:firstLine="0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использовать изображения объектов в качестве демонстраци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онных таблиц для объяснен</w:t>
      </w:r>
      <w:r w:rsidR="00811B21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ия темы или при опросе учащихся.</w:t>
      </w:r>
    </w:p>
    <w:p w:rsidR="00A53F65" w:rsidRDefault="00A53F65" w:rsidP="005A292C">
      <w:pPr>
        <w:pStyle w:val="Style1"/>
        <w:widowControl/>
        <w:ind w:left="426" w:right="402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Использование цифрового микроскопа повышает уровень мо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тивации, систе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матизации и углублени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знаний, 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уровень 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приобретени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и за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креплени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 навыков самостоятельной исс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ледовательской рабо</w:t>
      </w:r>
      <w:r w:rsidR="00C62027" w:rsidRPr="005A292C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softHyphen/>
        <w:t>ты учащихся, реализуя при этом принцип наглядности и научности.</w:t>
      </w:r>
    </w:p>
    <w:p w:rsidR="00BA62DF" w:rsidRDefault="00BA62DF" w:rsidP="005A292C">
      <w:pPr>
        <w:pStyle w:val="Style1"/>
        <w:widowControl/>
        <w:ind w:left="426" w:right="402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</w:p>
    <w:p w:rsidR="00BA62DF" w:rsidRDefault="00BA62DF" w:rsidP="005A292C">
      <w:pPr>
        <w:pStyle w:val="Style1"/>
        <w:widowControl/>
        <w:ind w:left="426" w:right="402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</w:p>
    <w:p w:rsidR="00BA62DF" w:rsidRDefault="00BA62DF" w:rsidP="005A292C">
      <w:pPr>
        <w:pStyle w:val="Style1"/>
        <w:widowControl/>
        <w:ind w:left="426" w:right="402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</w:p>
    <w:p w:rsidR="00BA62DF" w:rsidRPr="005A292C" w:rsidRDefault="00BA62DF" w:rsidP="005A292C">
      <w:pPr>
        <w:pStyle w:val="Style1"/>
        <w:widowControl/>
        <w:ind w:left="426" w:right="402"/>
        <w:jc w:val="both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</w:p>
    <w:p w:rsidR="00A53F65" w:rsidRPr="005A292C" w:rsidRDefault="0083511B" w:rsidP="005A292C">
      <w:pPr>
        <w:pStyle w:val="Style8"/>
        <w:widowControl/>
        <w:spacing w:line="240" w:lineRule="auto"/>
        <w:ind w:left="426" w:right="402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7"/>
          <w:rFonts w:ascii="Times New Roman" w:hAnsi="Times New Roman" w:cs="Times New Roman"/>
          <w:i w:val="0"/>
          <w:sz w:val="28"/>
          <w:szCs w:val="28"/>
        </w:rPr>
        <w:tab/>
      </w:r>
      <w:r w:rsidRPr="005A292C">
        <w:rPr>
          <w:rStyle w:val="FontStyle17"/>
          <w:rFonts w:ascii="Times New Roman" w:hAnsi="Times New Roman" w:cs="Times New Roman"/>
          <w:i w:val="0"/>
          <w:sz w:val="28"/>
          <w:szCs w:val="28"/>
        </w:rPr>
        <w:tab/>
      </w:r>
      <w:r w:rsidR="00A53F65" w:rsidRPr="005A292C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Система контроля и мониторинга качества знаний </w:t>
      </w:r>
      <w:proofErr w:type="spellStart"/>
      <w:r w:rsidR="00A53F65" w:rsidRPr="005A292C">
        <w:rPr>
          <w:rStyle w:val="FontStyle17"/>
          <w:rFonts w:ascii="Times New Roman" w:hAnsi="Times New Roman" w:cs="Times New Roman"/>
          <w:i w:val="0"/>
          <w:sz w:val="28"/>
          <w:szCs w:val="28"/>
          <w:lang w:val="en-US"/>
        </w:rPr>
        <w:t>PROCIass</w:t>
      </w:r>
      <w:proofErr w:type="spellEnd"/>
      <w:r w:rsidR="00A53F65" w:rsidRPr="005A292C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- это инструмент для проведения текущего, урочного и итогового контроля знаний и мониторинга образовательных дости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жений обучающихся. </w:t>
      </w:r>
      <w:proofErr w:type="gramStart"/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Представлен программно-аппаратным ком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плексом, включающим в себя программное обеспечение, устанав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ливаемое на персональный компьютер, и комплектом оборудова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ния, состоящим из приемника сигналов и беспроводных пультов для ответа на вопросы педагога.</w:t>
      </w:r>
      <w:proofErr w:type="gramEnd"/>
    </w:p>
    <w:p w:rsidR="00654C26" w:rsidRDefault="00A53F65" w:rsidP="005A292C">
      <w:pPr>
        <w:pStyle w:val="Style1"/>
        <w:widowControl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>К компьютеру подклю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>чается приемник сигналов, мультимедийный проектор и устанав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>ливается программное обеспечение. Учащимся раздаются беспро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>водные пульты для ответа на вопросы педагога. В ходе занятия пе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 xml:space="preserve">дагог задает вопросы, </w:t>
      </w:r>
    </w:p>
    <w:p w:rsidR="00654C26" w:rsidRDefault="00654C26" w:rsidP="005A292C">
      <w:pPr>
        <w:pStyle w:val="Style1"/>
        <w:widowControl/>
        <w:ind w:left="426" w:right="402"/>
        <w:jc w:val="both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</w:p>
    <w:p w:rsidR="005A292C" w:rsidRPr="005A292C" w:rsidRDefault="00A53F65" w:rsidP="005A292C">
      <w:pPr>
        <w:pStyle w:val="Style1"/>
        <w:widowControl/>
        <w:ind w:left="426" w:right="402"/>
        <w:jc w:val="both"/>
        <w:rPr>
          <w:rStyle w:val="FontStyle19"/>
          <w:rFonts w:ascii="Times New Roman" w:hAnsi="Times New Roman" w:cs="Times New Roman"/>
          <w:sz w:val="28"/>
          <w:szCs w:val="28"/>
          <w:lang w:eastAsia="en-US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>которые отображаются на экране при помо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>щи мультимедийного проектора, и учащиеся отвечают на них про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softHyphen/>
        <w:t>стым нажатием на кнопки пульта. Результаты опроса сохраняются и отображаются в режиме реального времени.</w:t>
      </w:r>
    </w:p>
    <w:p w:rsidR="005E4AB2" w:rsidRDefault="00C62027" w:rsidP="005A292C">
      <w:pPr>
        <w:pStyle w:val="Style7"/>
        <w:widowControl/>
        <w:spacing w:line="240" w:lineRule="auto"/>
        <w:ind w:left="426" w:right="402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A292C">
        <w:rPr>
          <w:rStyle w:val="FontStyle19"/>
          <w:rFonts w:ascii="Times New Roman" w:hAnsi="Times New Roman" w:cs="Times New Roman"/>
          <w:b/>
          <w:sz w:val="28"/>
          <w:szCs w:val="28"/>
        </w:rPr>
        <w:tab/>
      </w:r>
      <w:r w:rsidR="00A53F65" w:rsidRPr="005A292C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Педагогические преимущества </w:t>
      </w:r>
      <w:proofErr w:type="spellStart"/>
      <w:r w:rsidR="00A53F65" w:rsidRPr="005A292C">
        <w:rPr>
          <w:rStyle w:val="FontStyle19"/>
          <w:rFonts w:ascii="Times New Roman" w:hAnsi="Times New Roman" w:cs="Times New Roman"/>
          <w:b/>
          <w:sz w:val="28"/>
          <w:szCs w:val="28"/>
          <w:lang w:val="en-US"/>
        </w:rPr>
        <w:t>PROCIass</w:t>
      </w:r>
      <w:proofErr w:type="spellEnd"/>
      <w:r w:rsidRPr="005A292C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очевидны. 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Система контроля и мониторинга качества знаний позволяет анализировать уровень восприятия и понимания изучаемого ма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териала </w:t>
      </w:r>
      <w:proofErr w:type="gramStart"/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при индивидуальной и групповой рабо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те, проводить промежуточные и итоговые контрольные работы. После </w:t>
      </w:r>
      <w:r w:rsidR="005E4AB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каждого блока изложенного учебного материала</w:t>
      </w:r>
      <w:r w:rsidR="00FB49CF" w:rsidRPr="005A292C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обучаю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щи</w:t>
      </w:r>
      <w:r w:rsidR="00FB49CF" w:rsidRPr="005A292C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ся</w:t>
      </w:r>
      <w:proofErr w:type="gramEnd"/>
      <w:r w:rsidR="00A53F65" w:rsidRPr="005A292C">
        <w:rPr>
          <w:rStyle w:val="FontStyle14"/>
          <w:rFonts w:ascii="Times New Roman" w:hAnsi="Times New Roman" w:cs="Times New Roman"/>
          <w:sz w:val="28"/>
          <w:szCs w:val="28"/>
        </w:rPr>
        <w:t>, отвечая</w:t>
      </w:r>
    </w:p>
    <w:p w:rsidR="00A53F65" w:rsidRPr="005A292C" w:rsidRDefault="00A53F65" w:rsidP="005A292C">
      <w:pPr>
        <w:pStyle w:val="Style7"/>
        <w:widowControl/>
        <w:spacing w:line="240" w:lineRule="auto"/>
        <w:ind w:left="426" w:right="402" w:firstLine="0"/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на вопросы при помощи</w:t>
      </w:r>
      <w:r w:rsidR="005E4AB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пультов, могут</w:t>
      </w:r>
      <w:r w:rsidR="005E4AB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продемон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>стрировать</w:t>
      </w:r>
      <w:r w:rsidR="005E4AB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свои</w:t>
      </w:r>
      <w:r w:rsidR="005E4AB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знания и умения. По окончании занятия можно экспортировать результаты опроса в любое приложение для рабо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ты с таблицами (например, в </w:t>
      </w:r>
      <w:r w:rsidRPr="005A292C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Excel</w:t>
      </w: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>), провести анализ результатов. Программное обеспечение, поставляемое с системой контроля и мониторинга качества знаний, содержит наборы готовых тестов, позволяет педагогу создавать собственные тесты.</w:t>
      </w:r>
    </w:p>
    <w:p w:rsidR="00F90FDB" w:rsidRPr="005A292C" w:rsidRDefault="000A0C1C" w:rsidP="005A292C">
      <w:pPr>
        <w:pStyle w:val="a3"/>
        <w:spacing w:before="0" w:beforeAutospacing="0" w:after="0" w:afterAutospacing="0"/>
        <w:ind w:left="426" w:right="402"/>
        <w:jc w:val="both"/>
        <w:rPr>
          <w:sz w:val="28"/>
          <w:szCs w:val="28"/>
        </w:rPr>
      </w:pPr>
      <w:r w:rsidRPr="005A292C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833417" w:rsidRPr="005A292C">
        <w:rPr>
          <w:sz w:val="28"/>
          <w:szCs w:val="28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</w:t>
      </w:r>
      <w:r w:rsidR="00F90FDB" w:rsidRPr="005A292C">
        <w:rPr>
          <w:sz w:val="28"/>
          <w:szCs w:val="28"/>
        </w:rPr>
        <w:t>, релаксирующие упражнения, дыхательные упражнения.</w:t>
      </w:r>
    </w:p>
    <w:p w:rsidR="00F90FDB" w:rsidRPr="005A292C" w:rsidRDefault="00F90FDB" w:rsidP="005A292C">
      <w:pPr>
        <w:pStyle w:val="a3"/>
        <w:spacing w:before="0" w:beforeAutospacing="0" w:after="0" w:afterAutospacing="0"/>
        <w:ind w:left="426" w:right="402"/>
        <w:jc w:val="both"/>
        <w:rPr>
          <w:rStyle w:val="FontStyle20"/>
          <w:rFonts w:ascii="Times New Roman" w:hAnsi="Times New Roman" w:cs="Times New Roman"/>
          <w:i w:val="0"/>
          <w:iCs w:val="0"/>
          <w:sz w:val="28"/>
          <w:szCs w:val="28"/>
        </w:rPr>
      </w:pPr>
      <w:r w:rsidRPr="005A292C">
        <w:rPr>
          <w:sz w:val="28"/>
          <w:szCs w:val="28"/>
        </w:rPr>
        <w:tab/>
      </w:r>
      <w:r w:rsidR="00A53F65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Педагогические возможности </w:t>
      </w:r>
      <w:r w:rsidR="00B876D1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компьютерных технологий</w:t>
      </w:r>
      <w:r w:rsidR="00A53F65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по ряду показателей превосходят возмож</w:t>
      </w:r>
      <w:r w:rsidR="00A53F65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softHyphen/>
        <w:t>ности традиционных средств реализации учебного процесса.</w:t>
      </w:r>
      <w:r w:rsidR="00B876D1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Поэтому использование </w:t>
      </w:r>
      <w:r w:rsidR="00A53F65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современных мультимедиа и интерактивных технологий в преподавании школьных предметов позволяет</w:t>
      </w:r>
      <w:r w:rsidR="00B876D1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:</w:t>
      </w:r>
    </w:p>
    <w:p w:rsidR="00F90FDB" w:rsidRPr="005A292C" w:rsidRDefault="00A53F65" w:rsidP="005A292C">
      <w:pPr>
        <w:pStyle w:val="Style3"/>
        <w:widowControl/>
        <w:numPr>
          <w:ilvl w:val="0"/>
          <w:numId w:val="9"/>
        </w:numPr>
        <w:spacing w:line="240" w:lineRule="auto"/>
        <w:ind w:left="426" w:right="402" w:firstLine="0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повы</w:t>
      </w: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softHyphen/>
        <w:t>сить наглядность и эргономику восприятия учебного материала, что положительно отражается на учебной мот</w:t>
      </w:r>
      <w:r w:rsidR="00F90FDB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ивации и эффективности обучения;</w:t>
      </w:r>
    </w:p>
    <w:p w:rsidR="00F90FDB" w:rsidRPr="005A292C" w:rsidRDefault="00A53F65" w:rsidP="005A292C">
      <w:pPr>
        <w:pStyle w:val="Style3"/>
        <w:widowControl/>
        <w:numPr>
          <w:ilvl w:val="0"/>
          <w:numId w:val="9"/>
        </w:numPr>
        <w:spacing w:line="240" w:lineRule="auto"/>
        <w:ind w:left="426" w:right="402" w:firstLine="0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обогащают процесс обучения, вовлекая в процесс восприятия учебной информации большинство чувственных компонент обучаемого</w:t>
      </w:r>
      <w:r w:rsidR="00F90FDB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;</w:t>
      </w:r>
    </w:p>
    <w:p w:rsidR="00F90FDB" w:rsidRPr="005A292C" w:rsidRDefault="00A53F65" w:rsidP="005A292C">
      <w:pPr>
        <w:pStyle w:val="Style3"/>
        <w:widowControl/>
        <w:numPr>
          <w:ilvl w:val="0"/>
          <w:numId w:val="9"/>
        </w:numPr>
        <w:spacing w:line="240" w:lineRule="auto"/>
        <w:ind w:left="426" w:right="402" w:firstLine="0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интегрируют в себе мощные образовательные ресурсы, обес</w:t>
      </w: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softHyphen/>
        <w:t>печи</w:t>
      </w:r>
      <w:r w:rsidR="00FB49CF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вая</w:t>
      </w: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среду формирования и проявления ключевых компетенций, к которым относятся в первую очередь информационная и</w:t>
      </w:r>
      <w:r w:rsidR="00F90FDB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коммуни</w:t>
      </w:r>
      <w:r w:rsidR="00F90FDB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softHyphen/>
        <w:t>кативная;</w:t>
      </w:r>
    </w:p>
    <w:p w:rsidR="00A53F65" w:rsidRPr="005A292C" w:rsidRDefault="00A53F65" w:rsidP="005A292C">
      <w:pPr>
        <w:pStyle w:val="Style3"/>
        <w:widowControl/>
        <w:numPr>
          <w:ilvl w:val="0"/>
          <w:numId w:val="9"/>
        </w:numPr>
        <w:spacing w:line="240" w:lineRule="auto"/>
        <w:ind w:left="426" w:right="402" w:firstLine="0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открыва</w:t>
      </w:r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softHyphen/>
        <w:t xml:space="preserve">ют принципиально новые </w:t>
      </w:r>
      <w:proofErr w:type="gramStart"/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методические подходы</w:t>
      </w:r>
      <w:proofErr w:type="gramEnd"/>
      <w:r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в системе общего образования</w:t>
      </w:r>
      <w:r w:rsidR="00FB49CF" w:rsidRPr="005A292C">
        <w:rPr>
          <w:rStyle w:val="FontStyle20"/>
          <w:rFonts w:ascii="Times New Roman" w:hAnsi="Times New Roman" w:cs="Times New Roman"/>
          <w:i w:val="0"/>
          <w:sz w:val="28"/>
          <w:szCs w:val="28"/>
        </w:rPr>
        <w:t>;</w:t>
      </w:r>
    </w:p>
    <w:p w:rsidR="00FB49CF" w:rsidRPr="005A292C" w:rsidRDefault="00257E70" w:rsidP="005A292C">
      <w:pPr>
        <w:pStyle w:val="Style3"/>
        <w:numPr>
          <w:ilvl w:val="0"/>
          <w:numId w:val="9"/>
        </w:numPr>
        <w:ind w:left="426" w:right="402" w:firstLine="0"/>
        <w:rPr>
          <w:rStyle w:val="FontStyle14"/>
          <w:rFonts w:ascii="Times New Roman" w:hAnsi="Times New Roman" w:cs="Times New Roman"/>
          <w:iCs/>
          <w:sz w:val="28"/>
          <w:szCs w:val="28"/>
        </w:rPr>
      </w:pPr>
      <w:r w:rsidRPr="005A292C">
        <w:rPr>
          <w:rFonts w:ascii="Times New Roman" w:hAnsi="Times New Roman" w:cs="Times New Roman"/>
          <w:bCs/>
          <w:iCs/>
          <w:sz w:val="28"/>
          <w:szCs w:val="28"/>
        </w:rPr>
        <w:t>активизир</w:t>
      </w:r>
      <w:r w:rsidR="00A52CBC" w:rsidRPr="005A292C">
        <w:rPr>
          <w:rFonts w:ascii="Times New Roman" w:hAnsi="Times New Roman" w:cs="Times New Roman"/>
          <w:bCs/>
          <w:iCs/>
          <w:sz w:val="28"/>
          <w:szCs w:val="28"/>
        </w:rPr>
        <w:t>уют</w:t>
      </w:r>
      <w:r w:rsidRPr="005A292C">
        <w:rPr>
          <w:rFonts w:ascii="Times New Roman" w:hAnsi="Times New Roman" w:cs="Times New Roman"/>
          <w:bCs/>
          <w:iCs/>
          <w:sz w:val="28"/>
          <w:szCs w:val="28"/>
        </w:rPr>
        <w:t xml:space="preserve"> познавательную деятельность учащихся</w:t>
      </w:r>
      <w:r w:rsidR="00A52CBC" w:rsidRPr="005A29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3417" w:rsidRPr="005A292C" w:rsidRDefault="00F90FDB" w:rsidP="005A292C">
      <w:pPr>
        <w:pStyle w:val="a3"/>
        <w:spacing w:before="0" w:beforeAutospacing="0" w:after="0" w:afterAutospacing="0"/>
        <w:ind w:left="426" w:right="402"/>
        <w:rPr>
          <w:rStyle w:val="FontStyle23"/>
          <w:rFonts w:ascii="Times New Roman" w:hAnsi="Times New Roman" w:cs="Times New Roman"/>
          <w:sz w:val="28"/>
          <w:szCs w:val="28"/>
        </w:rPr>
      </w:pPr>
      <w:r w:rsidRPr="005A292C">
        <w:rPr>
          <w:rStyle w:val="FontStyle23"/>
          <w:rFonts w:ascii="Times New Roman" w:eastAsiaTheme="minorEastAsia" w:hAnsi="Times New Roman" w:cs="Times New Roman"/>
          <w:sz w:val="28"/>
          <w:szCs w:val="28"/>
        </w:rPr>
        <w:tab/>
      </w:r>
      <w:r w:rsidR="00833417" w:rsidRPr="005A292C">
        <w:rPr>
          <w:rStyle w:val="FontStyle23"/>
          <w:rFonts w:ascii="Times New Roman" w:eastAsiaTheme="minorEastAsia" w:hAnsi="Times New Roman" w:cs="Times New Roman"/>
          <w:sz w:val="28"/>
          <w:szCs w:val="28"/>
        </w:rPr>
        <w:t>Т</w:t>
      </w:r>
      <w:r w:rsidR="00833417" w:rsidRPr="005A292C">
        <w:rPr>
          <w:rStyle w:val="FontStyle23"/>
          <w:rFonts w:ascii="Times New Roman" w:hAnsi="Times New Roman" w:cs="Times New Roman"/>
          <w:sz w:val="28"/>
          <w:szCs w:val="28"/>
        </w:rPr>
        <w:t>руд</w:t>
      </w:r>
      <w:r w:rsidR="00833417" w:rsidRPr="005A292C">
        <w:rPr>
          <w:rStyle w:val="FontStyle23"/>
          <w:rFonts w:ascii="Times New Roman" w:eastAsiaTheme="minorEastAsia" w:hAnsi="Times New Roman" w:cs="Times New Roman"/>
          <w:sz w:val="28"/>
          <w:szCs w:val="28"/>
        </w:rPr>
        <w:t xml:space="preserve"> и время</w:t>
      </w:r>
      <w:r w:rsidR="00833417" w:rsidRPr="005A292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3417" w:rsidRPr="005A292C">
        <w:rPr>
          <w:rStyle w:val="FontStyle23"/>
          <w:rFonts w:ascii="Times New Roman" w:hAnsi="Times New Roman" w:cs="Times New Roman"/>
          <w:sz w:val="28"/>
          <w:szCs w:val="28"/>
        </w:rPr>
        <w:t>затраченны</w:t>
      </w:r>
      <w:r w:rsidR="00833417" w:rsidRPr="005A292C">
        <w:rPr>
          <w:rStyle w:val="FontStyle23"/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="00833417" w:rsidRPr="005A292C">
        <w:rPr>
          <w:rStyle w:val="FontStyle23"/>
          <w:rFonts w:ascii="Times New Roman" w:hAnsi="Times New Roman" w:cs="Times New Roman"/>
          <w:sz w:val="28"/>
          <w:szCs w:val="28"/>
        </w:rPr>
        <w:t xml:space="preserve"> на управление познавательной деятельностью с помощью средств ИКТ оправдыва</w:t>
      </w:r>
      <w:r w:rsidR="002809B8" w:rsidRPr="005A292C">
        <w:rPr>
          <w:rStyle w:val="FontStyle23"/>
          <w:rFonts w:ascii="Times New Roman" w:hAnsi="Times New Roman" w:cs="Times New Roman"/>
          <w:sz w:val="28"/>
          <w:szCs w:val="28"/>
        </w:rPr>
        <w:t>ю</w:t>
      </w:r>
      <w:r w:rsidR="00833417" w:rsidRPr="005A292C">
        <w:rPr>
          <w:rStyle w:val="FontStyle23"/>
          <w:rFonts w:ascii="Times New Roman" w:hAnsi="Times New Roman" w:cs="Times New Roman"/>
          <w:sz w:val="28"/>
          <w:szCs w:val="28"/>
        </w:rPr>
        <w:t xml:space="preserve">т себя во всех отношениях: </w:t>
      </w:r>
    </w:p>
    <w:p w:rsidR="00833417" w:rsidRDefault="00833417" w:rsidP="005A292C">
      <w:pPr>
        <w:widowControl/>
        <w:numPr>
          <w:ilvl w:val="0"/>
          <w:numId w:val="8"/>
        </w:numPr>
        <w:autoSpaceDE/>
        <w:autoSpaceDN/>
        <w:adjustRightInd/>
        <w:ind w:left="426" w:right="402" w:firstLine="0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повыша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ют качество знаний;</w:t>
      </w:r>
    </w:p>
    <w:p w:rsidR="00BA62DF" w:rsidRDefault="00BA62DF" w:rsidP="00BA62DF">
      <w:pPr>
        <w:widowControl/>
        <w:autoSpaceDE/>
        <w:autoSpaceDN/>
        <w:adjustRightInd/>
        <w:ind w:right="402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</w:p>
    <w:p w:rsidR="00BA62DF" w:rsidRPr="005A292C" w:rsidRDefault="00BA62DF" w:rsidP="00BA62DF">
      <w:pPr>
        <w:widowControl/>
        <w:autoSpaceDE/>
        <w:autoSpaceDN/>
        <w:adjustRightInd/>
        <w:ind w:right="402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417" w:rsidRPr="005A292C" w:rsidRDefault="00833417" w:rsidP="005A292C">
      <w:pPr>
        <w:widowControl/>
        <w:numPr>
          <w:ilvl w:val="0"/>
          <w:numId w:val="8"/>
        </w:numPr>
        <w:autoSpaceDE/>
        <w:autoSpaceDN/>
        <w:adjustRightInd/>
        <w:ind w:left="426" w:right="402" w:firstLine="0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продвига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ю</w:t>
      </w: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т ребенка в общем развитии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;</w:t>
      </w: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417" w:rsidRPr="005A292C" w:rsidRDefault="00833417" w:rsidP="005A292C">
      <w:pPr>
        <w:widowControl/>
        <w:numPr>
          <w:ilvl w:val="0"/>
          <w:numId w:val="8"/>
        </w:numPr>
        <w:autoSpaceDE/>
        <w:autoSpaceDN/>
        <w:adjustRightInd/>
        <w:ind w:left="426" w:right="402" w:firstLine="0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помога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ю</w:t>
      </w: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 xml:space="preserve">т преодолеть трудности 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в обучении;</w:t>
      </w:r>
    </w:p>
    <w:p w:rsidR="00833417" w:rsidRPr="005A292C" w:rsidRDefault="00833417" w:rsidP="005A292C">
      <w:pPr>
        <w:widowControl/>
        <w:numPr>
          <w:ilvl w:val="0"/>
          <w:numId w:val="8"/>
        </w:numPr>
        <w:autoSpaceDE/>
        <w:autoSpaceDN/>
        <w:adjustRightInd/>
        <w:ind w:left="426" w:right="402" w:firstLine="0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внос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ят радость в жизнь ребенка;</w:t>
      </w:r>
    </w:p>
    <w:p w:rsidR="00833417" w:rsidRPr="005A292C" w:rsidRDefault="00833417" w:rsidP="005A292C">
      <w:pPr>
        <w:widowControl/>
        <w:numPr>
          <w:ilvl w:val="0"/>
          <w:numId w:val="8"/>
        </w:numPr>
        <w:autoSpaceDE/>
        <w:autoSpaceDN/>
        <w:adjustRightInd/>
        <w:ind w:left="426" w:right="402" w:firstLine="0"/>
        <w:rPr>
          <w:rStyle w:val="FontStyle12"/>
          <w:rFonts w:ascii="Times New Roman" w:eastAsia="Times New Roman" w:hAnsi="Times New Roman" w:cs="Times New Roman"/>
          <w:spacing w:val="0"/>
          <w:sz w:val="28"/>
          <w:szCs w:val="28"/>
        </w:rPr>
      </w:pP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позволя</w:t>
      </w:r>
      <w:r w:rsidR="00A52CBC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ю</w:t>
      </w:r>
      <w:r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т вести обучение в зоне ближайшего развития</w:t>
      </w:r>
      <w:r w:rsidR="00DD4F51" w:rsidRPr="005A292C">
        <w:rPr>
          <w:rStyle w:val="FontStyle23"/>
          <w:rFonts w:ascii="Times New Roman" w:eastAsia="Times New Roman" w:hAnsi="Times New Roman" w:cs="Times New Roman"/>
          <w:sz w:val="28"/>
          <w:szCs w:val="28"/>
        </w:rPr>
        <w:t>.</w:t>
      </w:r>
    </w:p>
    <w:p w:rsidR="00833417" w:rsidRPr="005A292C" w:rsidRDefault="00F90FDB" w:rsidP="005A292C">
      <w:pPr>
        <w:ind w:left="426" w:right="402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</w:r>
      <w:r w:rsidR="00833417" w:rsidRPr="005A292C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94BD3" w:rsidRPr="005A29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3417" w:rsidRPr="005A292C">
        <w:rPr>
          <w:rFonts w:ascii="Times New Roman" w:eastAsia="Times New Roman" w:hAnsi="Times New Roman" w:cs="Times New Roman"/>
          <w:sz w:val="28"/>
          <w:szCs w:val="28"/>
        </w:rPr>
        <w:t xml:space="preserve"> ИКТ на уроках позволило мне:</w:t>
      </w:r>
    </w:p>
    <w:p w:rsidR="00F90FDB" w:rsidRPr="005A292C" w:rsidRDefault="00833417" w:rsidP="005A292C">
      <w:pPr>
        <w:ind w:left="426" w:right="402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>- повысить  эффективность обучения</w:t>
      </w:r>
      <w:r w:rsidR="00F90FDB" w:rsidRPr="005A29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17" w:rsidRPr="005A292C" w:rsidRDefault="00833417" w:rsidP="005A292C">
      <w:pPr>
        <w:ind w:left="426" w:right="402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>- расширить  объем пр</w:t>
      </w:r>
      <w:r w:rsidR="00F90FDB" w:rsidRPr="005A292C">
        <w:rPr>
          <w:rFonts w:ascii="Times New Roman" w:eastAsia="Times New Roman" w:hAnsi="Times New Roman" w:cs="Times New Roman"/>
          <w:sz w:val="28"/>
          <w:szCs w:val="28"/>
        </w:rPr>
        <w:t>едъявляемой учебной информации;</w:t>
      </w:r>
    </w:p>
    <w:p w:rsidR="00833417" w:rsidRPr="005A292C" w:rsidRDefault="00833417" w:rsidP="005A292C">
      <w:pPr>
        <w:ind w:left="426" w:right="402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 xml:space="preserve">- улучшить  организацию урока; </w:t>
      </w:r>
    </w:p>
    <w:p w:rsidR="00833417" w:rsidRPr="005A292C" w:rsidRDefault="00833417" w:rsidP="005A292C">
      <w:pPr>
        <w:ind w:left="426" w:right="402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>- повысить  интерес к изучению предмета и к учению в целом.</w:t>
      </w:r>
    </w:p>
    <w:p w:rsidR="005A292C" w:rsidRDefault="002809B8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  <w:r w:rsidRPr="005A292C">
        <w:rPr>
          <w:rFonts w:ascii="Times New Roman" w:hAnsi="Times New Roman"/>
          <w:sz w:val="28"/>
          <w:szCs w:val="28"/>
        </w:rPr>
        <w:t>Поэтому я считаю, что д</w:t>
      </w:r>
      <w:r w:rsidR="00833417" w:rsidRPr="005A292C">
        <w:rPr>
          <w:rFonts w:ascii="Times New Roman" w:hAnsi="Times New Roman"/>
          <w:sz w:val="28"/>
          <w:szCs w:val="28"/>
        </w:rPr>
        <w:t xml:space="preserve">остоинства использования </w:t>
      </w:r>
      <w:proofErr w:type="gramStart"/>
      <w:r w:rsidRPr="005A292C">
        <w:rPr>
          <w:rFonts w:ascii="Times New Roman" w:hAnsi="Times New Roman"/>
          <w:sz w:val="28"/>
          <w:szCs w:val="28"/>
        </w:rPr>
        <w:t>и</w:t>
      </w:r>
      <w:r w:rsidR="00833417" w:rsidRPr="005A292C">
        <w:rPr>
          <w:rFonts w:ascii="Times New Roman" w:hAnsi="Times New Roman"/>
          <w:sz w:val="28"/>
          <w:szCs w:val="28"/>
        </w:rPr>
        <w:t>нтернет-технологий</w:t>
      </w:r>
      <w:proofErr w:type="gramEnd"/>
      <w:r w:rsidR="00833417" w:rsidRPr="005A292C">
        <w:rPr>
          <w:rFonts w:ascii="Times New Roman" w:hAnsi="Times New Roman"/>
          <w:sz w:val="28"/>
          <w:szCs w:val="28"/>
        </w:rPr>
        <w:t xml:space="preserve"> можно свести к двум группам: </w:t>
      </w:r>
      <w:r w:rsidR="00833417" w:rsidRPr="005A292C">
        <w:rPr>
          <w:rFonts w:ascii="Times New Roman" w:hAnsi="Times New Roman"/>
          <w:i/>
          <w:iCs/>
          <w:sz w:val="28"/>
          <w:szCs w:val="28"/>
        </w:rPr>
        <w:t>техническим</w:t>
      </w:r>
      <w:r w:rsidR="00833417" w:rsidRPr="005A292C">
        <w:rPr>
          <w:rFonts w:ascii="Times New Roman" w:hAnsi="Times New Roman"/>
          <w:sz w:val="28"/>
          <w:szCs w:val="28"/>
        </w:rPr>
        <w:t xml:space="preserve"> и </w:t>
      </w:r>
      <w:r w:rsidR="00833417" w:rsidRPr="005A292C">
        <w:rPr>
          <w:rFonts w:ascii="Times New Roman" w:hAnsi="Times New Roman"/>
          <w:i/>
          <w:iCs/>
          <w:sz w:val="28"/>
          <w:szCs w:val="28"/>
        </w:rPr>
        <w:t>дидактическим</w:t>
      </w:r>
      <w:r w:rsidR="00833417" w:rsidRPr="005A292C">
        <w:rPr>
          <w:rFonts w:ascii="Times New Roman" w:hAnsi="Times New Roman"/>
          <w:sz w:val="28"/>
          <w:szCs w:val="28"/>
        </w:rPr>
        <w:t xml:space="preserve">. </w:t>
      </w:r>
    </w:p>
    <w:p w:rsidR="00BA62DF" w:rsidRDefault="00BA62DF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</w:p>
    <w:p w:rsidR="00654C26" w:rsidRDefault="00654C26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</w:p>
    <w:p w:rsidR="00654C26" w:rsidRDefault="00654C26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</w:p>
    <w:p w:rsidR="005A292C" w:rsidRDefault="005A292C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3417" w:rsidRPr="005A292C">
        <w:rPr>
          <w:rFonts w:ascii="Times New Roman" w:hAnsi="Times New Roman"/>
          <w:i/>
          <w:iCs/>
          <w:sz w:val="28"/>
          <w:szCs w:val="28"/>
        </w:rPr>
        <w:t>Техническими достоинствами</w:t>
      </w:r>
      <w:r w:rsidR="00833417" w:rsidRPr="005A292C">
        <w:rPr>
          <w:rFonts w:ascii="Times New Roman" w:hAnsi="Times New Roman"/>
          <w:sz w:val="28"/>
          <w:szCs w:val="28"/>
        </w:rPr>
        <w:t xml:space="preserve"> являются быстрота, маневренность, оперативность, возможность просмотра и прослушивания фрагментов и другие мультимедийные функции. </w:t>
      </w:r>
    </w:p>
    <w:p w:rsidR="00833417" w:rsidRPr="005A292C" w:rsidRDefault="005A292C" w:rsidP="005A292C">
      <w:pPr>
        <w:pStyle w:val="a4"/>
        <w:ind w:left="426" w:right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3417" w:rsidRPr="005A292C">
        <w:rPr>
          <w:rFonts w:ascii="Times New Roman" w:hAnsi="Times New Roman"/>
          <w:i/>
          <w:iCs/>
          <w:sz w:val="28"/>
          <w:szCs w:val="28"/>
        </w:rPr>
        <w:t>Дидактические достоинства</w:t>
      </w:r>
      <w:r w:rsidR="00833417" w:rsidRPr="005A292C">
        <w:rPr>
          <w:rFonts w:ascii="Times New Roman" w:hAnsi="Times New Roman"/>
          <w:sz w:val="28"/>
          <w:szCs w:val="28"/>
        </w:rPr>
        <w:t xml:space="preserve"> интерактивных уроков – создание эффекта присутствия (“Я это видел!”), у учащихся появляется ощущение подлинности, реальности событий, интерес, желание узнать и увидеть больше. </w:t>
      </w:r>
    </w:p>
    <w:p w:rsidR="00833417" w:rsidRPr="005A292C" w:rsidRDefault="00F90FDB" w:rsidP="005A292C">
      <w:pPr>
        <w:ind w:left="426" w:right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</w:r>
      <w:r w:rsidR="00833417" w:rsidRPr="005A292C">
        <w:rPr>
          <w:rFonts w:ascii="Times New Roman" w:eastAsia="Times New Roman" w:hAnsi="Times New Roman" w:cs="Times New Roman"/>
          <w:sz w:val="28"/>
          <w:szCs w:val="28"/>
        </w:rPr>
        <w:t>Конечно, использование ИКТ на каждом уроке достаточно сложно и трудоёмко, так как возрастает роль и ответственность учителя. Ему всегда приходится находиться в поиске приёмов</w:t>
      </w:r>
      <w:r w:rsidR="002809B8" w:rsidRPr="005A292C">
        <w:rPr>
          <w:rFonts w:ascii="Times New Roman" w:eastAsia="Times New Roman" w:hAnsi="Times New Roman" w:cs="Times New Roman"/>
          <w:sz w:val="28"/>
          <w:szCs w:val="28"/>
        </w:rPr>
        <w:t xml:space="preserve"> и средств организации учебно-</w:t>
      </w:r>
      <w:r w:rsidR="00833417" w:rsidRPr="005A292C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учащихся так, чтобы урок стал максимально информативным, продуктивным, а главное — незабываемым.</w:t>
      </w:r>
    </w:p>
    <w:p w:rsidR="00C40B5A" w:rsidRDefault="00F90FDB" w:rsidP="00C40B5A">
      <w:pPr>
        <w:ind w:left="426" w:right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2C">
        <w:rPr>
          <w:rFonts w:ascii="Times New Roman" w:eastAsia="Times New Roman" w:hAnsi="Times New Roman" w:cs="Times New Roman"/>
          <w:sz w:val="28"/>
          <w:szCs w:val="28"/>
        </w:rPr>
        <w:tab/>
        <w:t xml:space="preserve">Я уверена, что ИКТ на уроках  не только </w:t>
      </w:r>
      <w:proofErr w:type="gramStart"/>
      <w:r w:rsidRPr="005A292C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proofErr w:type="gramEnd"/>
      <w:r w:rsidRPr="005A292C">
        <w:rPr>
          <w:rFonts w:ascii="Times New Roman" w:eastAsia="Times New Roman" w:hAnsi="Times New Roman" w:cs="Times New Roman"/>
          <w:sz w:val="28"/>
          <w:szCs w:val="28"/>
        </w:rPr>
        <w:t xml:space="preserve">, но и необходимы. </w:t>
      </w:r>
      <w:r w:rsidR="00A52CBC" w:rsidRPr="005A292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A292C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расширя</w:t>
      </w:r>
      <w:r w:rsidR="00A52CBC" w:rsidRPr="005A29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292C">
        <w:rPr>
          <w:rFonts w:ascii="Times New Roman" w:eastAsia="Times New Roman" w:hAnsi="Times New Roman" w:cs="Times New Roman"/>
          <w:sz w:val="28"/>
          <w:szCs w:val="28"/>
        </w:rPr>
        <w:t>т возможности современного урока, в чем я еще раз убедил</w:t>
      </w:r>
      <w:r w:rsidR="00A52CBC" w:rsidRPr="005A2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292C">
        <w:rPr>
          <w:rFonts w:ascii="Times New Roman" w:eastAsia="Times New Roman" w:hAnsi="Times New Roman" w:cs="Times New Roman"/>
          <w:sz w:val="28"/>
          <w:szCs w:val="28"/>
        </w:rPr>
        <w:t>сь, применяя ИКТ на</w:t>
      </w:r>
      <w:r w:rsidR="00A52CBC" w:rsidRPr="005A292C">
        <w:rPr>
          <w:rFonts w:ascii="Times New Roman" w:eastAsia="Times New Roman" w:hAnsi="Times New Roman" w:cs="Times New Roman"/>
          <w:sz w:val="28"/>
          <w:szCs w:val="28"/>
        </w:rPr>
        <w:t xml:space="preserve"> своих</w:t>
      </w:r>
      <w:r w:rsidRPr="005A292C">
        <w:rPr>
          <w:rFonts w:ascii="Times New Roman" w:eastAsia="Times New Roman" w:hAnsi="Times New Roman" w:cs="Times New Roman"/>
          <w:sz w:val="28"/>
          <w:szCs w:val="28"/>
        </w:rPr>
        <w:t xml:space="preserve"> уроках.</w:t>
      </w:r>
    </w:p>
    <w:p w:rsidR="00C40B5A" w:rsidRPr="00C40B5A" w:rsidRDefault="00C40B5A" w:rsidP="00C40B5A">
      <w:pPr>
        <w:ind w:left="426" w:right="402"/>
        <w:jc w:val="both"/>
        <w:rPr>
          <w:rStyle w:val="FontStyle12"/>
          <w:rFonts w:ascii="Times New Roman" w:eastAsia="Times New Roman" w:hAnsi="Times New Roman" w:cs="Times New Roman"/>
          <w:spacing w:val="0"/>
          <w:sz w:val="28"/>
          <w:szCs w:val="28"/>
        </w:rPr>
        <w:sectPr w:rsidR="00C40B5A" w:rsidRPr="00C40B5A" w:rsidSect="005E4AB2">
          <w:pgSz w:w="11907" w:h="16839" w:code="9"/>
          <w:pgMar w:top="720" w:right="720" w:bottom="720" w:left="720" w:header="720" w:footer="720" w:gutter="0"/>
          <w:pgBorders w:offsetFrom="page">
            <w:top w:val="earth2" w:sz="25" w:space="24" w:color="auto"/>
            <w:left w:val="earth2" w:sz="25" w:space="24" w:color="auto"/>
            <w:bottom w:val="earth2" w:sz="25" w:space="24" w:color="auto"/>
            <w:right w:val="earth2" w:sz="25" w:space="24" w:color="auto"/>
          </w:pgBorders>
          <w:cols w:space="720"/>
          <w:noEndnote/>
        </w:sectPr>
      </w:pPr>
    </w:p>
    <w:p w:rsidR="00C40B5A" w:rsidRPr="005A292C" w:rsidRDefault="00C40B5A" w:rsidP="00BA62DF">
      <w:pPr>
        <w:pStyle w:val="Style2"/>
        <w:widowControl/>
        <w:ind w:right="402"/>
        <w:rPr>
          <w:rStyle w:val="FontStyle13"/>
          <w:sz w:val="28"/>
          <w:szCs w:val="28"/>
        </w:rPr>
      </w:pPr>
    </w:p>
    <w:sectPr w:rsidR="00C40B5A" w:rsidRPr="005A292C" w:rsidSect="005E4AB2">
      <w:pgSz w:w="11907" w:h="16839" w:code="9"/>
      <w:pgMar w:top="720" w:right="720" w:bottom="720" w:left="720" w:header="720" w:footer="720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F7" w:rsidRDefault="002665F7">
      <w:r>
        <w:separator/>
      </w:r>
    </w:p>
  </w:endnote>
  <w:endnote w:type="continuationSeparator" w:id="0">
    <w:p w:rsidR="002665F7" w:rsidRDefault="002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F7" w:rsidRDefault="002665F7">
      <w:r>
        <w:separator/>
      </w:r>
    </w:p>
  </w:footnote>
  <w:footnote w:type="continuationSeparator" w:id="0">
    <w:p w:rsidR="002665F7" w:rsidRDefault="0026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4BEA6"/>
    <w:lvl w:ilvl="0">
      <w:numFmt w:val="bullet"/>
      <w:lvlText w:val="*"/>
      <w:lvlJc w:val="left"/>
    </w:lvl>
  </w:abstractNum>
  <w:abstractNum w:abstractNumId="1">
    <w:nsid w:val="11A766B0"/>
    <w:multiLevelType w:val="hybridMultilevel"/>
    <w:tmpl w:val="71A8BD16"/>
    <w:lvl w:ilvl="0" w:tplc="9D8E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8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4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C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A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0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A4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2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E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F3306"/>
    <w:multiLevelType w:val="hybridMultilevel"/>
    <w:tmpl w:val="078855FA"/>
    <w:lvl w:ilvl="0" w:tplc="C9AE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A10"/>
    <w:multiLevelType w:val="hybridMultilevel"/>
    <w:tmpl w:val="3BDA99A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25B37ECB"/>
    <w:multiLevelType w:val="hybridMultilevel"/>
    <w:tmpl w:val="F9F4BF3E"/>
    <w:lvl w:ilvl="0" w:tplc="C9AE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34E02"/>
    <w:multiLevelType w:val="multilevel"/>
    <w:tmpl w:val="BA3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E"/>
    <w:rsid w:val="00001D12"/>
    <w:rsid w:val="00001D78"/>
    <w:rsid w:val="00044256"/>
    <w:rsid w:val="000A0C1C"/>
    <w:rsid w:val="000B0EE2"/>
    <w:rsid w:val="00153FE7"/>
    <w:rsid w:val="001A1722"/>
    <w:rsid w:val="001B1503"/>
    <w:rsid w:val="00257576"/>
    <w:rsid w:val="00257E70"/>
    <w:rsid w:val="002665F7"/>
    <w:rsid w:val="002809B8"/>
    <w:rsid w:val="00362B3B"/>
    <w:rsid w:val="00376848"/>
    <w:rsid w:val="00480D69"/>
    <w:rsid w:val="004B0E36"/>
    <w:rsid w:val="00540C10"/>
    <w:rsid w:val="005A292C"/>
    <w:rsid w:val="005B4DC2"/>
    <w:rsid w:val="005E4AB2"/>
    <w:rsid w:val="006277FA"/>
    <w:rsid w:val="00654C26"/>
    <w:rsid w:val="0069331B"/>
    <w:rsid w:val="00694BD3"/>
    <w:rsid w:val="00740413"/>
    <w:rsid w:val="007940E4"/>
    <w:rsid w:val="007D08F3"/>
    <w:rsid w:val="007F2769"/>
    <w:rsid w:val="00811B21"/>
    <w:rsid w:val="00833417"/>
    <w:rsid w:val="0083511B"/>
    <w:rsid w:val="008377AC"/>
    <w:rsid w:val="00874441"/>
    <w:rsid w:val="008B41A1"/>
    <w:rsid w:val="00995E70"/>
    <w:rsid w:val="009D74F5"/>
    <w:rsid w:val="00A12F30"/>
    <w:rsid w:val="00A274B7"/>
    <w:rsid w:val="00A52CBC"/>
    <w:rsid w:val="00A53F65"/>
    <w:rsid w:val="00A5460E"/>
    <w:rsid w:val="00A91438"/>
    <w:rsid w:val="00AD65B7"/>
    <w:rsid w:val="00B364FE"/>
    <w:rsid w:val="00B43597"/>
    <w:rsid w:val="00B876D1"/>
    <w:rsid w:val="00BA62DF"/>
    <w:rsid w:val="00C1252A"/>
    <w:rsid w:val="00C40B5A"/>
    <w:rsid w:val="00C62027"/>
    <w:rsid w:val="00C8122D"/>
    <w:rsid w:val="00D5307E"/>
    <w:rsid w:val="00DB12E6"/>
    <w:rsid w:val="00DD4F51"/>
    <w:rsid w:val="00E27AD4"/>
    <w:rsid w:val="00E51F1D"/>
    <w:rsid w:val="00EF3B0E"/>
    <w:rsid w:val="00F553D1"/>
    <w:rsid w:val="00F62371"/>
    <w:rsid w:val="00F90FD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3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8F3"/>
  </w:style>
  <w:style w:type="paragraph" w:customStyle="1" w:styleId="Style2">
    <w:name w:val="Style2"/>
    <w:basedOn w:val="a"/>
    <w:uiPriority w:val="99"/>
    <w:rsid w:val="007D08F3"/>
    <w:pPr>
      <w:spacing w:line="106" w:lineRule="exact"/>
    </w:pPr>
  </w:style>
  <w:style w:type="paragraph" w:customStyle="1" w:styleId="Style3">
    <w:name w:val="Style3"/>
    <w:basedOn w:val="a"/>
    <w:uiPriority w:val="99"/>
    <w:rsid w:val="007D08F3"/>
    <w:pPr>
      <w:spacing w:line="259" w:lineRule="exact"/>
      <w:ind w:firstLine="298"/>
      <w:jc w:val="both"/>
    </w:pPr>
  </w:style>
  <w:style w:type="character" w:customStyle="1" w:styleId="FontStyle11">
    <w:name w:val="Font Style11"/>
    <w:basedOn w:val="a0"/>
    <w:uiPriority w:val="99"/>
    <w:rsid w:val="007D08F3"/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7D08F3"/>
    <w:rPr>
      <w:rFonts w:ascii="Calibri" w:hAnsi="Calibri" w:cs="Calibri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7D08F3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a"/>
    <w:uiPriority w:val="99"/>
    <w:rsid w:val="00874441"/>
    <w:pPr>
      <w:spacing w:line="266" w:lineRule="exact"/>
      <w:jc w:val="both"/>
    </w:pPr>
  </w:style>
  <w:style w:type="paragraph" w:customStyle="1" w:styleId="Style7">
    <w:name w:val="Style7"/>
    <w:basedOn w:val="a"/>
    <w:uiPriority w:val="99"/>
    <w:rsid w:val="00874441"/>
    <w:pPr>
      <w:spacing w:line="274" w:lineRule="exact"/>
      <w:ind w:hanging="288"/>
      <w:jc w:val="both"/>
    </w:pPr>
  </w:style>
  <w:style w:type="character" w:customStyle="1" w:styleId="FontStyle14">
    <w:name w:val="Font Style14"/>
    <w:basedOn w:val="a0"/>
    <w:uiPriority w:val="99"/>
    <w:rsid w:val="00874441"/>
    <w:rPr>
      <w:rFonts w:ascii="Tahoma" w:hAnsi="Tahoma" w:cs="Tahoma"/>
      <w:sz w:val="18"/>
      <w:szCs w:val="18"/>
    </w:rPr>
  </w:style>
  <w:style w:type="character" w:customStyle="1" w:styleId="FontStyle18">
    <w:name w:val="Font Style18"/>
    <w:basedOn w:val="a0"/>
    <w:uiPriority w:val="99"/>
    <w:rsid w:val="00874441"/>
    <w:rPr>
      <w:rFonts w:ascii="Calibri" w:hAnsi="Calibri" w:cs="Calibri"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874441"/>
    <w:rPr>
      <w:rFonts w:ascii="Tahoma" w:hAnsi="Tahoma" w:cs="Tahoma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874441"/>
    <w:rPr>
      <w:rFonts w:ascii="Tahoma" w:hAnsi="Tahoma" w:cs="Tahoma"/>
      <w:sz w:val="18"/>
      <w:szCs w:val="18"/>
    </w:rPr>
  </w:style>
  <w:style w:type="paragraph" w:customStyle="1" w:styleId="Style6">
    <w:name w:val="Style6"/>
    <w:basedOn w:val="a"/>
    <w:uiPriority w:val="99"/>
    <w:rsid w:val="00874441"/>
  </w:style>
  <w:style w:type="character" w:customStyle="1" w:styleId="FontStyle21">
    <w:name w:val="Font Style21"/>
    <w:basedOn w:val="a0"/>
    <w:uiPriority w:val="99"/>
    <w:rsid w:val="00874441"/>
    <w:rPr>
      <w:rFonts w:ascii="Calibri" w:hAnsi="Calibri" w:cs="Calibri"/>
      <w:b/>
      <w:bCs/>
      <w:spacing w:val="-30"/>
      <w:sz w:val="36"/>
      <w:szCs w:val="36"/>
    </w:rPr>
  </w:style>
  <w:style w:type="character" w:customStyle="1" w:styleId="FontStyle16">
    <w:name w:val="Font Style16"/>
    <w:basedOn w:val="a0"/>
    <w:uiPriority w:val="99"/>
    <w:rsid w:val="00874441"/>
    <w:rPr>
      <w:rFonts w:ascii="Calibri" w:hAnsi="Calibri" w:cs="Calibri"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sid w:val="00874441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74441"/>
    <w:pPr>
      <w:spacing w:line="312" w:lineRule="exact"/>
      <w:jc w:val="center"/>
    </w:pPr>
    <w:rPr>
      <w:rFonts w:ascii="Garamond" w:hAnsi="Garamond" w:cstheme="minorBidi"/>
    </w:rPr>
  </w:style>
  <w:style w:type="character" w:customStyle="1" w:styleId="FontStyle19">
    <w:name w:val="Font Style19"/>
    <w:basedOn w:val="a0"/>
    <w:uiPriority w:val="99"/>
    <w:rsid w:val="00874441"/>
    <w:rPr>
      <w:rFonts w:ascii="Tahoma" w:hAnsi="Tahoma" w:cs="Tahoma"/>
      <w:sz w:val="18"/>
      <w:szCs w:val="18"/>
    </w:rPr>
  </w:style>
  <w:style w:type="paragraph" w:customStyle="1" w:styleId="Style9">
    <w:name w:val="Style9"/>
    <w:basedOn w:val="a"/>
    <w:uiPriority w:val="99"/>
    <w:rsid w:val="007F2769"/>
    <w:pPr>
      <w:spacing w:line="278" w:lineRule="exact"/>
      <w:ind w:hanging="250"/>
    </w:pPr>
  </w:style>
  <w:style w:type="paragraph" w:customStyle="1" w:styleId="Style10">
    <w:name w:val="Style10"/>
    <w:basedOn w:val="a"/>
    <w:uiPriority w:val="99"/>
    <w:rsid w:val="007F2769"/>
    <w:pPr>
      <w:spacing w:line="331" w:lineRule="exact"/>
      <w:ind w:firstLine="1392"/>
    </w:pPr>
  </w:style>
  <w:style w:type="character" w:customStyle="1" w:styleId="FontStyle15">
    <w:name w:val="Font Style15"/>
    <w:basedOn w:val="a0"/>
    <w:uiPriority w:val="99"/>
    <w:rsid w:val="007F2769"/>
    <w:rPr>
      <w:rFonts w:ascii="Calibri" w:hAnsi="Calibri" w:cs="Calibri"/>
      <w:spacing w:val="-20"/>
      <w:sz w:val="22"/>
      <w:szCs w:val="22"/>
    </w:rPr>
  </w:style>
  <w:style w:type="paragraph" w:customStyle="1" w:styleId="Style8">
    <w:name w:val="Style8"/>
    <w:basedOn w:val="a"/>
    <w:uiPriority w:val="99"/>
    <w:rsid w:val="00A53F65"/>
    <w:pPr>
      <w:spacing w:line="264" w:lineRule="exact"/>
      <w:ind w:hanging="278"/>
    </w:pPr>
  </w:style>
  <w:style w:type="character" w:customStyle="1" w:styleId="FontStyle22">
    <w:name w:val="Font Style22"/>
    <w:basedOn w:val="a0"/>
    <w:uiPriority w:val="99"/>
    <w:rsid w:val="00A53F65"/>
    <w:rPr>
      <w:rFonts w:ascii="Calibri" w:hAnsi="Calibri" w:cs="Calibri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A53F65"/>
    <w:rPr>
      <w:rFonts w:ascii="Century Schoolbook" w:hAnsi="Century Schoolbook" w:cs="Century Schoolbook"/>
      <w:sz w:val="20"/>
      <w:szCs w:val="20"/>
    </w:rPr>
  </w:style>
  <w:style w:type="character" w:customStyle="1" w:styleId="FontStyle25">
    <w:name w:val="Font Style25"/>
    <w:basedOn w:val="a0"/>
    <w:uiPriority w:val="99"/>
    <w:rsid w:val="00A53F65"/>
    <w:rPr>
      <w:rFonts w:ascii="Tahoma" w:hAnsi="Tahoma" w:cs="Tahoma"/>
      <w:b/>
      <w:bCs/>
      <w:spacing w:val="20"/>
      <w:sz w:val="14"/>
      <w:szCs w:val="14"/>
    </w:rPr>
  </w:style>
  <w:style w:type="paragraph" w:styleId="a3">
    <w:name w:val="Normal (Web)"/>
    <w:basedOn w:val="a"/>
    <w:uiPriority w:val="99"/>
    <w:rsid w:val="008334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8334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92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2C"/>
    <w:rPr>
      <w:rFonts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A2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3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8F3"/>
  </w:style>
  <w:style w:type="paragraph" w:customStyle="1" w:styleId="Style2">
    <w:name w:val="Style2"/>
    <w:basedOn w:val="a"/>
    <w:uiPriority w:val="99"/>
    <w:rsid w:val="007D08F3"/>
    <w:pPr>
      <w:spacing w:line="106" w:lineRule="exact"/>
    </w:pPr>
  </w:style>
  <w:style w:type="paragraph" w:customStyle="1" w:styleId="Style3">
    <w:name w:val="Style3"/>
    <w:basedOn w:val="a"/>
    <w:uiPriority w:val="99"/>
    <w:rsid w:val="007D08F3"/>
    <w:pPr>
      <w:spacing w:line="259" w:lineRule="exact"/>
      <w:ind w:firstLine="298"/>
      <w:jc w:val="both"/>
    </w:pPr>
  </w:style>
  <w:style w:type="character" w:customStyle="1" w:styleId="FontStyle11">
    <w:name w:val="Font Style11"/>
    <w:basedOn w:val="a0"/>
    <w:uiPriority w:val="99"/>
    <w:rsid w:val="007D08F3"/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7D08F3"/>
    <w:rPr>
      <w:rFonts w:ascii="Calibri" w:hAnsi="Calibri" w:cs="Calibri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7D08F3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a"/>
    <w:uiPriority w:val="99"/>
    <w:rsid w:val="00874441"/>
    <w:pPr>
      <w:spacing w:line="266" w:lineRule="exact"/>
      <w:jc w:val="both"/>
    </w:pPr>
  </w:style>
  <w:style w:type="paragraph" w:customStyle="1" w:styleId="Style7">
    <w:name w:val="Style7"/>
    <w:basedOn w:val="a"/>
    <w:uiPriority w:val="99"/>
    <w:rsid w:val="00874441"/>
    <w:pPr>
      <w:spacing w:line="274" w:lineRule="exact"/>
      <w:ind w:hanging="288"/>
      <w:jc w:val="both"/>
    </w:pPr>
  </w:style>
  <w:style w:type="character" w:customStyle="1" w:styleId="FontStyle14">
    <w:name w:val="Font Style14"/>
    <w:basedOn w:val="a0"/>
    <w:uiPriority w:val="99"/>
    <w:rsid w:val="00874441"/>
    <w:rPr>
      <w:rFonts w:ascii="Tahoma" w:hAnsi="Tahoma" w:cs="Tahoma"/>
      <w:sz w:val="18"/>
      <w:szCs w:val="18"/>
    </w:rPr>
  </w:style>
  <w:style w:type="character" w:customStyle="1" w:styleId="FontStyle18">
    <w:name w:val="Font Style18"/>
    <w:basedOn w:val="a0"/>
    <w:uiPriority w:val="99"/>
    <w:rsid w:val="00874441"/>
    <w:rPr>
      <w:rFonts w:ascii="Calibri" w:hAnsi="Calibri" w:cs="Calibri"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874441"/>
    <w:rPr>
      <w:rFonts w:ascii="Tahoma" w:hAnsi="Tahoma" w:cs="Tahoma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874441"/>
    <w:rPr>
      <w:rFonts w:ascii="Tahoma" w:hAnsi="Tahoma" w:cs="Tahoma"/>
      <w:sz w:val="18"/>
      <w:szCs w:val="18"/>
    </w:rPr>
  </w:style>
  <w:style w:type="paragraph" w:customStyle="1" w:styleId="Style6">
    <w:name w:val="Style6"/>
    <w:basedOn w:val="a"/>
    <w:uiPriority w:val="99"/>
    <w:rsid w:val="00874441"/>
  </w:style>
  <w:style w:type="character" w:customStyle="1" w:styleId="FontStyle21">
    <w:name w:val="Font Style21"/>
    <w:basedOn w:val="a0"/>
    <w:uiPriority w:val="99"/>
    <w:rsid w:val="00874441"/>
    <w:rPr>
      <w:rFonts w:ascii="Calibri" w:hAnsi="Calibri" w:cs="Calibri"/>
      <w:b/>
      <w:bCs/>
      <w:spacing w:val="-30"/>
      <w:sz w:val="36"/>
      <w:szCs w:val="36"/>
    </w:rPr>
  </w:style>
  <w:style w:type="character" w:customStyle="1" w:styleId="FontStyle16">
    <w:name w:val="Font Style16"/>
    <w:basedOn w:val="a0"/>
    <w:uiPriority w:val="99"/>
    <w:rsid w:val="00874441"/>
    <w:rPr>
      <w:rFonts w:ascii="Calibri" w:hAnsi="Calibri" w:cs="Calibri"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sid w:val="00874441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74441"/>
    <w:pPr>
      <w:spacing w:line="312" w:lineRule="exact"/>
      <w:jc w:val="center"/>
    </w:pPr>
    <w:rPr>
      <w:rFonts w:ascii="Garamond" w:hAnsi="Garamond" w:cstheme="minorBidi"/>
    </w:rPr>
  </w:style>
  <w:style w:type="character" w:customStyle="1" w:styleId="FontStyle19">
    <w:name w:val="Font Style19"/>
    <w:basedOn w:val="a0"/>
    <w:uiPriority w:val="99"/>
    <w:rsid w:val="00874441"/>
    <w:rPr>
      <w:rFonts w:ascii="Tahoma" w:hAnsi="Tahoma" w:cs="Tahoma"/>
      <w:sz w:val="18"/>
      <w:szCs w:val="18"/>
    </w:rPr>
  </w:style>
  <w:style w:type="paragraph" w:customStyle="1" w:styleId="Style9">
    <w:name w:val="Style9"/>
    <w:basedOn w:val="a"/>
    <w:uiPriority w:val="99"/>
    <w:rsid w:val="007F2769"/>
    <w:pPr>
      <w:spacing w:line="278" w:lineRule="exact"/>
      <w:ind w:hanging="250"/>
    </w:pPr>
  </w:style>
  <w:style w:type="paragraph" w:customStyle="1" w:styleId="Style10">
    <w:name w:val="Style10"/>
    <w:basedOn w:val="a"/>
    <w:uiPriority w:val="99"/>
    <w:rsid w:val="007F2769"/>
    <w:pPr>
      <w:spacing w:line="331" w:lineRule="exact"/>
      <w:ind w:firstLine="1392"/>
    </w:pPr>
  </w:style>
  <w:style w:type="character" w:customStyle="1" w:styleId="FontStyle15">
    <w:name w:val="Font Style15"/>
    <w:basedOn w:val="a0"/>
    <w:uiPriority w:val="99"/>
    <w:rsid w:val="007F2769"/>
    <w:rPr>
      <w:rFonts w:ascii="Calibri" w:hAnsi="Calibri" w:cs="Calibri"/>
      <w:spacing w:val="-20"/>
      <w:sz w:val="22"/>
      <w:szCs w:val="22"/>
    </w:rPr>
  </w:style>
  <w:style w:type="paragraph" w:customStyle="1" w:styleId="Style8">
    <w:name w:val="Style8"/>
    <w:basedOn w:val="a"/>
    <w:uiPriority w:val="99"/>
    <w:rsid w:val="00A53F65"/>
    <w:pPr>
      <w:spacing w:line="264" w:lineRule="exact"/>
      <w:ind w:hanging="278"/>
    </w:pPr>
  </w:style>
  <w:style w:type="character" w:customStyle="1" w:styleId="FontStyle22">
    <w:name w:val="Font Style22"/>
    <w:basedOn w:val="a0"/>
    <w:uiPriority w:val="99"/>
    <w:rsid w:val="00A53F65"/>
    <w:rPr>
      <w:rFonts w:ascii="Calibri" w:hAnsi="Calibri" w:cs="Calibri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A53F65"/>
    <w:rPr>
      <w:rFonts w:ascii="Century Schoolbook" w:hAnsi="Century Schoolbook" w:cs="Century Schoolbook"/>
      <w:sz w:val="20"/>
      <w:szCs w:val="20"/>
    </w:rPr>
  </w:style>
  <w:style w:type="character" w:customStyle="1" w:styleId="FontStyle25">
    <w:name w:val="Font Style25"/>
    <w:basedOn w:val="a0"/>
    <w:uiPriority w:val="99"/>
    <w:rsid w:val="00A53F65"/>
    <w:rPr>
      <w:rFonts w:ascii="Tahoma" w:hAnsi="Tahoma" w:cs="Tahoma"/>
      <w:b/>
      <w:bCs/>
      <w:spacing w:val="20"/>
      <w:sz w:val="14"/>
      <w:szCs w:val="14"/>
    </w:rPr>
  </w:style>
  <w:style w:type="paragraph" w:styleId="a3">
    <w:name w:val="Normal (Web)"/>
    <w:basedOn w:val="a"/>
    <w:uiPriority w:val="99"/>
    <w:rsid w:val="008334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8334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92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2C"/>
    <w:rPr>
      <w:rFonts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A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s-shk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2016-10-27T13:04:00Z</cp:lastPrinted>
  <dcterms:created xsi:type="dcterms:W3CDTF">2019-01-13T09:28:00Z</dcterms:created>
  <dcterms:modified xsi:type="dcterms:W3CDTF">2019-01-13T09:28:00Z</dcterms:modified>
</cp:coreProperties>
</file>