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DC" w:rsidRDefault="00951327" w:rsidP="00951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327">
        <w:rPr>
          <w:rFonts w:ascii="Times New Roman" w:hAnsi="Times New Roman" w:cs="Times New Roman"/>
          <w:b/>
          <w:sz w:val="28"/>
          <w:szCs w:val="28"/>
        </w:rPr>
        <w:t>Паспорт проекта по развитию художественно-эстетического восприятия детей второй младшей группы «Краски города».</w:t>
      </w:r>
    </w:p>
    <w:p w:rsidR="005D5AB0" w:rsidRDefault="005D5AB0" w:rsidP="005D5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дети младшего возраста, воспитатели, родители.</w:t>
      </w:r>
    </w:p>
    <w:p w:rsidR="005D5AB0" w:rsidRPr="005D5AB0" w:rsidRDefault="005D5AB0" w:rsidP="005D5AB0">
      <w:pPr>
        <w:rPr>
          <w:rFonts w:ascii="Times New Roman" w:hAnsi="Times New Roman" w:cs="Times New Roman"/>
          <w:sz w:val="28"/>
          <w:szCs w:val="28"/>
        </w:rPr>
      </w:pPr>
      <w:r w:rsidRPr="005D5AB0">
        <w:rPr>
          <w:rFonts w:ascii="Times New Roman" w:hAnsi="Times New Roman" w:cs="Times New Roman"/>
          <w:b/>
          <w:sz w:val="28"/>
          <w:szCs w:val="28"/>
        </w:rPr>
        <w:t>Длительность проекта</w:t>
      </w:r>
      <w:r>
        <w:rPr>
          <w:rFonts w:ascii="Times New Roman" w:hAnsi="Times New Roman" w:cs="Times New Roman"/>
          <w:sz w:val="28"/>
          <w:szCs w:val="28"/>
        </w:rPr>
        <w:t>: долгосрочный (1 год).</w:t>
      </w:r>
    </w:p>
    <w:p w:rsidR="00951327" w:rsidRPr="002A390C" w:rsidRDefault="00951327" w:rsidP="00951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2A390C">
        <w:rPr>
          <w:rFonts w:ascii="Times New Roman" w:hAnsi="Times New Roman" w:cs="Times New Roman"/>
          <w:sz w:val="28"/>
          <w:szCs w:val="28"/>
        </w:rPr>
        <w:t>: Способствовать развитию художественно-эстетического восприятия детей младшего возраста.</w:t>
      </w:r>
    </w:p>
    <w:p w:rsidR="00951327" w:rsidRDefault="00951327" w:rsidP="009513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1327" w:rsidRPr="002A390C" w:rsidRDefault="00951327" w:rsidP="00951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90C">
        <w:rPr>
          <w:rFonts w:ascii="Times New Roman" w:hAnsi="Times New Roman" w:cs="Times New Roman"/>
          <w:sz w:val="28"/>
          <w:szCs w:val="28"/>
        </w:rPr>
        <w:t>Способствовать развитию творческого восприятия детей городских пейзажей в разное время года, различное время суток, развитию умения замечать прекрасное в природе.</w:t>
      </w:r>
    </w:p>
    <w:p w:rsidR="00951327" w:rsidRPr="002A390C" w:rsidRDefault="00951327" w:rsidP="00951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390C">
        <w:rPr>
          <w:rFonts w:ascii="Times New Roman" w:hAnsi="Times New Roman" w:cs="Times New Roman"/>
          <w:sz w:val="28"/>
          <w:szCs w:val="28"/>
        </w:rPr>
        <w:t>Обогатить предметно-развивающую среду с целью создания творческой, эмоционально комфортной атмосферы для художественно-эстетического развития детей.</w:t>
      </w:r>
    </w:p>
    <w:p w:rsidR="00951327" w:rsidRDefault="00951327" w:rsidP="00951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A390C">
        <w:rPr>
          <w:rFonts w:ascii="Times New Roman" w:hAnsi="Times New Roman" w:cs="Times New Roman"/>
          <w:sz w:val="28"/>
          <w:szCs w:val="28"/>
        </w:rPr>
        <w:t>Осуществить взаимодействие с родителями обучающихся, направленное на совместную работу по развитию художественно-эстетического развития детей.</w:t>
      </w:r>
      <w:proofErr w:type="gramEnd"/>
    </w:p>
    <w:p w:rsidR="005D5AB0" w:rsidRPr="005D5AB0" w:rsidRDefault="005D5AB0" w:rsidP="005D5AB0">
      <w:pPr>
        <w:ind w:left="360"/>
        <w:rPr>
          <w:rFonts w:ascii="Times New Roman" w:hAnsi="Times New Roman" w:cs="Times New Roman"/>
          <w:sz w:val="28"/>
          <w:szCs w:val="28"/>
        </w:rPr>
      </w:pPr>
      <w:r w:rsidRPr="005D5AB0">
        <w:rPr>
          <w:rFonts w:ascii="Times New Roman" w:hAnsi="Times New Roman" w:cs="Times New Roman"/>
          <w:sz w:val="28"/>
          <w:szCs w:val="28"/>
        </w:rPr>
        <w:t xml:space="preserve">Продукт проекта: </w:t>
      </w:r>
      <w:r w:rsidRPr="005D5AB0">
        <w:rPr>
          <w:rFonts w:ascii="Times New Roman" w:hAnsi="Times New Roman" w:cs="Times New Roman"/>
          <w:b/>
          <w:sz w:val="28"/>
          <w:szCs w:val="28"/>
        </w:rPr>
        <w:t xml:space="preserve">Альбом «Краски города»  </w:t>
      </w:r>
      <w:r w:rsidRPr="005D5AB0">
        <w:rPr>
          <w:rFonts w:ascii="Times New Roman" w:hAnsi="Times New Roman" w:cs="Times New Roman"/>
          <w:sz w:val="28"/>
          <w:szCs w:val="28"/>
        </w:rPr>
        <w:t xml:space="preserve">(альбом, разделенный на четыре блока: осень, зима, весна, лето, составленный в виде </w:t>
      </w:r>
      <w:proofErr w:type="spellStart"/>
      <w:r w:rsidRPr="005D5AB0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5D5AB0">
        <w:rPr>
          <w:rFonts w:ascii="Times New Roman" w:hAnsi="Times New Roman" w:cs="Times New Roman"/>
          <w:sz w:val="28"/>
          <w:szCs w:val="28"/>
        </w:rPr>
        <w:t>).</w:t>
      </w:r>
    </w:p>
    <w:p w:rsidR="00951327" w:rsidRDefault="00951327" w:rsidP="009513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:rsidR="00951327" w:rsidRDefault="00951327" w:rsidP="002A390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A390C">
        <w:rPr>
          <w:rFonts w:ascii="Times New Roman" w:hAnsi="Times New Roman" w:cs="Times New Roman"/>
          <w:sz w:val="28"/>
          <w:szCs w:val="28"/>
        </w:rPr>
        <w:t>В современном мире родителями и педагогами уделяется недостаточно времени и внимания особенностям восприятия детей</w:t>
      </w:r>
      <w:r w:rsidR="002A390C" w:rsidRPr="002A390C">
        <w:rPr>
          <w:rFonts w:ascii="Times New Roman" w:hAnsi="Times New Roman" w:cs="Times New Roman"/>
          <w:sz w:val="28"/>
          <w:szCs w:val="28"/>
        </w:rPr>
        <w:t xml:space="preserve"> окружающей действительности. Дети погружены в информационную среду, </w:t>
      </w:r>
      <w:r w:rsidR="002A390C">
        <w:rPr>
          <w:rFonts w:ascii="Times New Roman" w:hAnsi="Times New Roman" w:cs="Times New Roman"/>
          <w:sz w:val="28"/>
          <w:szCs w:val="28"/>
        </w:rPr>
        <w:t>активно развивается их мышление и память, в то время, когда именно восприятие в младшем возрасте является ведущим. Цель данного проекта состоит не только в развитии общего восприятия, но и в развитии умения видеть прекрасное, красивое, необычное в окружающей действительности, замечать детали и соединять их в целостную картину. Данный проект направлен на развитие как общих, так и специальных способностей личности, что в будущем поможет ребенку воспринимать действительность без отвлеченности, целостно и объемно.</w:t>
      </w:r>
      <w:r w:rsidR="00340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CD0" w:rsidRDefault="00340CD0" w:rsidP="002A390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Стремительность современного мира даже взрослому человеку не позволяет сосредоточиться и насладиться красотой пейзажей и природы, в то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ребенок младшего возраста ориентируется на родителей как на образец восприятия и поведения. Поэтому, важной задачей педагога становится направить взгляд детей на красивые, яркие и необычные предметы в городе и парке, способствовать гармоничному развитию детского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восприятия окружающего мира, разбудить в ребенке творчество и воображение, используя игровые формы взаимодействия.</w:t>
      </w:r>
    </w:p>
    <w:p w:rsidR="0034027D" w:rsidRPr="0034027D" w:rsidRDefault="0034027D" w:rsidP="002A390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 проекта: </w:t>
      </w:r>
      <w:r w:rsidRPr="0034027D">
        <w:rPr>
          <w:rFonts w:ascii="Times New Roman" w:hAnsi="Times New Roman" w:cs="Times New Roman"/>
          <w:b/>
          <w:sz w:val="28"/>
          <w:szCs w:val="28"/>
        </w:rPr>
        <w:t>Альбом «Краски города»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4027D">
        <w:rPr>
          <w:rFonts w:ascii="Times New Roman" w:hAnsi="Times New Roman" w:cs="Times New Roman"/>
          <w:sz w:val="28"/>
          <w:szCs w:val="28"/>
        </w:rPr>
        <w:t>(альбом, разделенный на четыре блока</w:t>
      </w:r>
      <w:r w:rsidR="00710539">
        <w:rPr>
          <w:rFonts w:ascii="Times New Roman" w:hAnsi="Times New Roman" w:cs="Times New Roman"/>
          <w:sz w:val="28"/>
          <w:szCs w:val="28"/>
        </w:rPr>
        <w:t xml:space="preserve">: осень, зима, весна, лето, составленный в виде </w:t>
      </w:r>
      <w:proofErr w:type="spellStart"/>
      <w:r w:rsidR="00710539">
        <w:rPr>
          <w:rFonts w:ascii="Times New Roman" w:hAnsi="Times New Roman" w:cs="Times New Roman"/>
          <w:sz w:val="28"/>
          <w:szCs w:val="28"/>
        </w:rPr>
        <w:t>л</w:t>
      </w:r>
      <w:r w:rsidR="005D5AB0">
        <w:rPr>
          <w:rFonts w:ascii="Times New Roman" w:hAnsi="Times New Roman" w:cs="Times New Roman"/>
          <w:sz w:val="28"/>
          <w:szCs w:val="28"/>
        </w:rPr>
        <w:t>э</w:t>
      </w:r>
      <w:r w:rsidR="00710539">
        <w:rPr>
          <w:rFonts w:ascii="Times New Roman" w:hAnsi="Times New Roman" w:cs="Times New Roman"/>
          <w:sz w:val="28"/>
          <w:szCs w:val="28"/>
        </w:rPr>
        <w:t>пбука</w:t>
      </w:r>
      <w:proofErr w:type="spellEnd"/>
      <w:r w:rsidR="00710539">
        <w:rPr>
          <w:rFonts w:ascii="Times New Roman" w:hAnsi="Times New Roman" w:cs="Times New Roman"/>
          <w:sz w:val="28"/>
          <w:szCs w:val="28"/>
        </w:rPr>
        <w:t>).</w:t>
      </w:r>
    </w:p>
    <w:p w:rsidR="005D5AB0" w:rsidRDefault="005D5AB0" w:rsidP="002A390C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D5AB0" w:rsidRDefault="005D5AB0" w:rsidP="002A390C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D5AB0" w:rsidRDefault="005D5AB0" w:rsidP="002A390C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D5AB0" w:rsidRDefault="005D5AB0" w:rsidP="002A390C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D5AB0" w:rsidRDefault="005D5AB0" w:rsidP="002A390C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D5AB0" w:rsidRDefault="005D5AB0" w:rsidP="002A390C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D5AB0" w:rsidRDefault="005D5AB0" w:rsidP="002A390C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D5AB0" w:rsidRDefault="005D5AB0" w:rsidP="002A390C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D5AB0" w:rsidRDefault="005D5AB0" w:rsidP="002A390C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D5AB0" w:rsidRDefault="005D5AB0" w:rsidP="002A390C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D5AB0" w:rsidRDefault="005D5AB0" w:rsidP="002A390C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D5AB0" w:rsidRDefault="005D5AB0" w:rsidP="002A390C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D5AB0" w:rsidRDefault="005D5AB0" w:rsidP="002A390C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D5AB0" w:rsidRDefault="005D5AB0" w:rsidP="002A390C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D5AB0" w:rsidRDefault="005D5AB0" w:rsidP="002A390C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D5AB0" w:rsidRDefault="005D5AB0" w:rsidP="002A390C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D5AB0" w:rsidRDefault="005D5AB0" w:rsidP="002A390C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D5AB0" w:rsidRDefault="005D5AB0" w:rsidP="002A390C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D5AB0" w:rsidRDefault="005D5AB0" w:rsidP="002A390C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D5AB0" w:rsidRDefault="005D5AB0" w:rsidP="002A390C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D5AB0" w:rsidRDefault="005D5AB0" w:rsidP="002A390C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D5AB0" w:rsidRDefault="005D5AB0" w:rsidP="002A390C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D5AB0" w:rsidRDefault="005D5AB0" w:rsidP="002A390C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340CD0" w:rsidRPr="002A79FA" w:rsidRDefault="00340CD0" w:rsidP="002A390C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A79FA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деятельности педагога и детей в рамках проекта «Краски города».</w:t>
      </w:r>
    </w:p>
    <w:tbl>
      <w:tblPr>
        <w:tblStyle w:val="a4"/>
        <w:tblW w:w="10915" w:type="dxa"/>
        <w:tblInd w:w="-1026" w:type="dxa"/>
        <w:tblLook w:val="04A0"/>
      </w:tblPr>
      <w:tblGrid>
        <w:gridCol w:w="597"/>
        <w:gridCol w:w="1598"/>
        <w:gridCol w:w="3261"/>
        <w:gridCol w:w="2919"/>
        <w:gridCol w:w="2540"/>
      </w:tblGrid>
      <w:tr w:rsidR="00713039" w:rsidTr="00713039">
        <w:tc>
          <w:tcPr>
            <w:tcW w:w="601" w:type="dxa"/>
          </w:tcPr>
          <w:p w:rsidR="00713039" w:rsidRPr="00340CD0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1598" w:type="dxa"/>
          </w:tcPr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проведения</w:t>
            </w:r>
          </w:p>
        </w:tc>
        <w:tc>
          <w:tcPr>
            <w:tcW w:w="3613" w:type="dxa"/>
          </w:tcPr>
          <w:p w:rsidR="00713039" w:rsidRDefault="00713039" w:rsidP="00340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0" w:type="dxa"/>
          </w:tcPr>
          <w:p w:rsidR="00713039" w:rsidRDefault="00713039" w:rsidP="00340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предметно-развивающей среды</w:t>
            </w:r>
          </w:p>
        </w:tc>
        <w:tc>
          <w:tcPr>
            <w:tcW w:w="2693" w:type="dxa"/>
          </w:tcPr>
          <w:p w:rsidR="00713039" w:rsidRDefault="00713039" w:rsidP="00340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взаимодействия с родителями</w:t>
            </w:r>
          </w:p>
        </w:tc>
      </w:tr>
      <w:tr w:rsidR="00713039" w:rsidTr="00713039">
        <w:tc>
          <w:tcPr>
            <w:tcW w:w="601" w:type="dxa"/>
          </w:tcPr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98" w:type="dxa"/>
          </w:tcPr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13" w:type="dxa"/>
          </w:tcPr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«Листья разноцветные» (познавательное развитие)</w:t>
            </w:r>
          </w:p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«Нарисуем осень» (ХЭР)</w:t>
            </w:r>
          </w:p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«Разноцветные башни».</w:t>
            </w:r>
          </w:p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Прогулка:</w:t>
            </w:r>
          </w:p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«Вокруг сада мы пойдем, все дорожки обойдем» (Прогулка по экологической тропе)</w:t>
            </w:r>
          </w:p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«Какого цвета больше»</w:t>
            </w:r>
          </w:p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«Цвета осеннего города»</w:t>
            </w:r>
          </w:p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«Разноцветные стеклышки»</w:t>
            </w:r>
          </w:p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«Осень – яркая пора, на прогулку, детвора!»</w:t>
            </w:r>
          </w:p>
        </w:tc>
        <w:tc>
          <w:tcPr>
            <w:tcW w:w="2410" w:type="dxa"/>
          </w:tcPr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в среду картинок с изображением осенних пейзажей, внесение разноцветной мозаики.</w:t>
            </w:r>
          </w:p>
        </w:tc>
        <w:tc>
          <w:tcPr>
            <w:tcW w:w="2693" w:type="dxa"/>
          </w:tcPr>
          <w:p w:rsidR="00713039" w:rsidRDefault="00D042B5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фотографий: «Краски осеннего города»</w:t>
            </w:r>
            <w:r w:rsidR="007130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совместно с ребенком букетов из листьев (букетов разного цвета)</w:t>
            </w:r>
          </w:p>
        </w:tc>
      </w:tr>
      <w:tr w:rsidR="00713039" w:rsidTr="00713039">
        <w:tc>
          <w:tcPr>
            <w:tcW w:w="601" w:type="dxa"/>
          </w:tcPr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98" w:type="dxa"/>
          </w:tcPr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13" w:type="dxa"/>
          </w:tcPr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«Дождик и тучка!» (ХЭР)</w:t>
            </w:r>
          </w:p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«Серый город, хмурый день» (Познавательное развитие)</w:t>
            </w:r>
          </w:p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Прогулка:</w:t>
            </w:r>
          </w:p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цветом окружающего в дневное и вечернее время.</w:t>
            </w:r>
          </w:p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«Приметы поздней осени».</w:t>
            </w:r>
          </w:p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«Почему вечером тоже красиво в городе?»</w:t>
            </w:r>
          </w:p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«Беги ко мне!» (по цветам одежды)</w:t>
            </w:r>
          </w:p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13039" w:rsidRDefault="00BB7CB6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Пополнение среды картинами с изображением поздней осени, дождливой хмурой погоды, стихами про позднюю осень.</w:t>
            </w:r>
          </w:p>
        </w:tc>
        <w:tc>
          <w:tcPr>
            <w:tcW w:w="2693" w:type="dxa"/>
          </w:tcPr>
          <w:p w:rsidR="00713039" w:rsidRDefault="00BB7CB6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родителей: совершить поход в осенний парк и понаблюдать за погодой, цветом неба, ветром, цветом деревьев и земли.</w:t>
            </w:r>
          </w:p>
        </w:tc>
      </w:tr>
      <w:tr w:rsidR="00713039" w:rsidTr="00713039">
        <w:tc>
          <w:tcPr>
            <w:tcW w:w="601" w:type="dxa"/>
          </w:tcPr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598" w:type="dxa"/>
          </w:tcPr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13" w:type="dxa"/>
          </w:tcPr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«Украсим город к новому году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ХЭР)</w:t>
            </w:r>
          </w:p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«Цветные фонарики» (ХЭР)</w:t>
            </w:r>
          </w:p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«Красота в городе»</w:t>
            </w:r>
            <w:r w:rsidR="002A7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(Познавательное развитие)</w:t>
            </w:r>
          </w:p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Прогулка:</w:t>
            </w:r>
          </w:p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изменением пейзажа, городскими украшениями.</w:t>
            </w:r>
          </w:p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«Цветные стеклышки»</w:t>
            </w:r>
          </w:p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«Какого цвета зима? Как изменился пейзаж?»</w:t>
            </w:r>
          </w:p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13039" w:rsidRDefault="00BB7CB6" w:rsidP="00BB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фотографий города, украшенного к празднику в ночное и дневное время суток. Пополнение уголка художественно-эстетического развития различными материалами: глянцевой и матовой бумагой разной формы, штампами, стразами для самостоятельного детского экспериментирования.</w:t>
            </w:r>
          </w:p>
        </w:tc>
        <w:tc>
          <w:tcPr>
            <w:tcW w:w="2693" w:type="dxa"/>
          </w:tcPr>
          <w:p w:rsidR="00713039" w:rsidRDefault="00BB7CB6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совместно с ребенком городской новогодней елки</w:t>
            </w:r>
          </w:p>
          <w:p w:rsidR="00BB7CB6" w:rsidRDefault="00BB7CB6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«Елочка-краса».</w:t>
            </w:r>
          </w:p>
        </w:tc>
      </w:tr>
      <w:tr w:rsidR="00713039" w:rsidTr="00713039">
        <w:tc>
          <w:tcPr>
            <w:tcW w:w="601" w:type="dxa"/>
          </w:tcPr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98" w:type="dxa"/>
          </w:tcPr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13" w:type="dxa"/>
          </w:tcPr>
          <w:p w:rsidR="00713039" w:rsidRDefault="002D7131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«В городе зима» (ХЭР, рисование)</w:t>
            </w:r>
          </w:p>
          <w:p w:rsidR="002D7131" w:rsidRDefault="002D7131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«Какого цвета бывает снег?»</w:t>
            </w:r>
          </w:p>
          <w:p w:rsidR="002D7131" w:rsidRDefault="002D7131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Экспериментирование: «Разноцветные снежки»</w:t>
            </w:r>
          </w:p>
          <w:p w:rsidR="002D7131" w:rsidRDefault="002D7131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Прогулка: Наблюдение за снежным покровом, строительство снеговика, рисование на снегу. П\И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 мороза</w:t>
            </w:r>
            <w:r w:rsidR="005D5AB0">
              <w:rPr>
                <w:rFonts w:ascii="Times New Roman" w:hAnsi="Times New Roman" w:cs="Times New Roman"/>
                <w:sz w:val="28"/>
                <w:szCs w:val="28"/>
              </w:rPr>
              <w:t>, постройка снежного замка из снежков.</w:t>
            </w:r>
          </w:p>
        </w:tc>
        <w:tc>
          <w:tcPr>
            <w:tcW w:w="2410" w:type="dxa"/>
          </w:tcPr>
          <w:p w:rsidR="00713039" w:rsidRDefault="002D7131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пейзажей заснеженного города, атрибутов для экспериментирования со снегом, водой и красками: большие кисти, краски, миски разного цвета и размера, ложки, лопатки.</w:t>
            </w:r>
          </w:p>
        </w:tc>
        <w:tc>
          <w:tcPr>
            <w:tcW w:w="2693" w:type="dxa"/>
          </w:tcPr>
          <w:p w:rsidR="00713039" w:rsidRDefault="002D7131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родителей: по дороге в детский сад и обратно найти вместе с ребенком среди заснеженных предметов и объектов яркие, выделяющиеся и сфотографировать их</w:t>
            </w:r>
            <w:r w:rsidR="00D042B5">
              <w:rPr>
                <w:rFonts w:ascii="Times New Roman" w:hAnsi="Times New Roman" w:cs="Times New Roman"/>
                <w:sz w:val="28"/>
                <w:szCs w:val="28"/>
              </w:rPr>
              <w:t xml:space="preserve"> для альбома «Краски города».</w:t>
            </w:r>
          </w:p>
        </w:tc>
      </w:tr>
      <w:tr w:rsidR="00713039" w:rsidTr="00713039">
        <w:tc>
          <w:tcPr>
            <w:tcW w:w="601" w:type="dxa"/>
          </w:tcPr>
          <w:p w:rsidR="00713039" w:rsidRDefault="0034027D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98" w:type="dxa"/>
          </w:tcPr>
          <w:p w:rsidR="00713039" w:rsidRDefault="0034027D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13" w:type="dxa"/>
          </w:tcPr>
          <w:p w:rsidR="00713039" w:rsidRDefault="0034027D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«Февральский день» (ХЭР)</w:t>
            </w:r>
          </w:p>
          <w:p w:rsidR="0034027D" w:rsidRDefault="0034027D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«Солнце снег посеребрило» (Познавательное развитие, ХЭР)</w:t>
            </w:r>
          </w:p>
          <w:p w:rsidR="0034027D" w:rsidRDefault="0034027D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музыкального произведения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 (Зима)</w:t>
            </w:r>
          </w:p>
          <w:p w:rsidR="0034027D" w:rsidRDefault="0034027D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Прогулка:</w:t>
            </w:r>
          </w:p>
          <w:p w:rsidR="0034027D" w:rsidRDefault="0034027D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февральским солнцем, рассматривание зимнего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пейзажа (акцентирование внимания детей на особенностях отражения солнца на снегу, красоте пейзажа), экспериментирование «Разноцветные стеклышки», «Снег и вода», «Разноцветные дорожки».</w:t>
            </w:r>
          </w:p>
        </w:tc>
        <w:tc>
          <w:tcPr>
            <w:tcW w:w="2410" w:type="dxa"/>
          </w:tcPr>
          <w:p w:rsidR="00713039" w:rsidRDefault="0034027D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Пополнение среды зимними пейзажами с изображением февральского утра, дня (для совместного рассматривания), внесение лото «Времена года»</w:t>
            </w:r>
            <w:r w:rsidR="007105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713039" w:rsidRDefault="0034027D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родителей: совместно с ребенком совершить прогулку по городу и сфотографировать зимний солнечный пейзаж в красивом ракурсе для альбома «Краски города».</w:t>
            </w:r>
          </w:p>
        </w:tc>
      </w:tr>
      <w:tr w:rsidR="00713039" w:rsidTr="00713039">
        <w:tc>
          <w:tcPr>
            <w:tcW w:w="601" w:type="dxa"/>
          </w:tcPr>
          <w:p w:rsidR="00713039" w:rsidRDefault="007105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598" w:type="dxa"/>
          </w:tcPr>
          <w:p w:rsidR="00713039" w:rsidRDefault="007105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13" w:type="dxa"/>
          </w:tcPr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039" w:rsidTr="00713039">
        <w:tc>
          <w:tcPr>
            <w:tcW w:w="601" w:type="dxa"/>
          </w:tcPr>
          <w:p w:rsidR="00713039" w:rsidRDefault="00C86615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98" w:type="dxa"/>
          </w:tcPr>
          <w:p w:rsidR="00713039" w:rsidRDefault="00C86615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13" w:type="dxa"/>
          </w:tcPr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13039" w:rsidRDefault="00713039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615" w:rsidTr="00713039">
        <w:tc>
          <w:tcPr>
            <w:tcW w:w="601" w:type="dxa"/>
          </w:tcPr>
          <w:p w:rsidR="00C86615" w:rsidRDefault="00C86615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98" w:type="dxa"/>
          </w:tcPr>
          <w:p w:rsidR="00C86615" w:rsidRDefault="00C86615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13" w:type="dxa"/>
          </w:tcPr>
          <w:p w:rsidR="00C86615" w:rsidRDefault="00C86615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86615" w:rsidRDefault="00C86615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86615" w:rsidRDefault="00C86615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615" w:rsidTr="00713039">
        <w:tc>
          <w:tcPr>
            <w:tcW w:w="601" w:type="dxa"/>
          </w:tcPr>
          <w:p w:rsidR="00C86615" w:rsidRDefault="00C86615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98" w:type="dxa"/>
          </w:tcPr>
          <w:p w:rsidR="00C86615" w:rsidRDefault="00C86615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3613" w:type="dxa"/>
          </w:tcPr>
          <w:p w:rsidR="00C86615" w:rsidRDefault="00C86615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«Посади бабочку на свой цветок»</w:t>
            </w:r>
          </w:p>
          <w:p w:rsidR="00C86615" w:rsidRDefault="00C86615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«Один, два, много»</w:t>
            </w:r>
          </w:p>
          <w:p w:rsidR="00C86615" w:rsidRDefault="00C86615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«Лето в городе»</w:t>
            </w:r>
          </w:p>
          <w:p w:rsidR="00C86615" w:rsidRDefault="00C86615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«городские цветы».</w:t>
            </w:r>
          </w:p>
          <w:p w:rsidR="00C86615" w:rsidRDefault="00C86615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летних городских пейзажей, фотографий летнего парка.</w:t>
            </w:r>
          </w:p>
          <w:p w:rsidR="00C86615" w:rsidRDefault="00C86615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на прогулке «Разноцветные стеклышки», «Мыльные пузыри», «Отражение»</w:t>
            </w:r>
          </w:p>
          <w:p w:rsidR="00C86615" w:rsidRDefault="00C86615" w:rsidP="00C86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блока «Лето» в альбоме «Краски города» совместно с детьми. </w:t>
            </w:r>
          </w:p>
        </w:tc>
        <w:tc>
          <w:tcPr>
            <w:tcW w:w="2410" w:type="dxa"/>
          </w:tcPr>
          <w:p w:rsidR="00C86615" w:rsidRDefault="00C86615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86615" w:rsidRDefault="00C86615" w:rsidP="002A39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0CD0" w:rsidRDefault="00340CD0" w:rsidP="002A390C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340CD0" w:rsidRPr="002A390C" w:rsidRDefault="00340CD0" w:rsidP="002A390C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340CD0" w:rsidRPr="002A390C" w:rsidSect="0071053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069"/>
    <w:multiLevelType w:val="hybridMultilevel"/>
    <w:tmpl w:val="AA4A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51327"/>
    <w:rsid w:val="00083684"/>
    <w:rsid w:val="0014239C"/>
    <w:rsid w:val="00153003"/>
    <w:rsid w:val="002A390C"/>
    <w:rsid w:val="002A79FA"/>
    <w:rsid w:val="002D7131"/>
    <w:rsid w:val="00315C5B"/>
    <w:rsid w:val="00326E83"/>
    <w:rsid w:val="0034027D"/>
    <w:rsid w:val="00340CD0"/>
    <w:rsid w:val="003F359C"/>
    <w:rsid w:val="005D5AB0"/>
    <w:rsid w:val="00710539"/>
    <w:rsid w:val="00713039"/>
    <w:rsid w:val="0084323A"/>
    <w:rsid w:val="0092218C"/>
    <w:rsid w:val="00951327"/>
    <w:rsid w:val="009779B9"/>
    <w:rsid w:val="00B54BED"/>
    <w:rsid w:val="00BB7CB6"/>
    <w:rsid w:val="00C86615"/>
    <w:rsid w:val="00D042B5"/>
    <w:rsid w:val="00E5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27"/>
    <w:pPr>
      <w:ind w:left="720"/>
      <w:contextualSpacing/>
    </w:pPr>
  </w:style>
  <w:style w:type="table" w:styleId="a4">
    <w:name w:val="Table Grid"/>
    <w:basedOn w:val="a1"/>
    <w:uiPriority w:val="59"/>
    <w:rsid w:val="00340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0E6FC-4EEA-441C-8B45-ABAAB05B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2019-01-12T14:09:00Z</dcterms:created>
  <dcterms:modified xsi:type="dcterms:W3CDTF">2019-01-12T14:09:00Z</dcterms:modified>
</cp:coreProperties>
</file>