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A1" w:rsidRDefault="00E517A1" w:rsidP="00E517A1">
      <w:pPr>
        <w:pStyle w:val="c16"/>
        <w:tabs>
          <w:tab w:val="left" w:pos="3828"/>
        </w:tabs>
        <w:spacing w:before="0" w:beforeAutospacing="0" w:after="0" w:afterAutospacing="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E517A1">
        <w:rPr>
          <w:rFonts w:eastAsiaTheme="minorHAnsi"/>
          <w:b/>
          <w:sz w:val="28"/>
          <w:szCs w:val="28"/>
          <w:lang w:eastAsia="en-US"/>
        </w:rPr>
        <w:t>«Организация предметно – развивающей ср</w:t>
      </w:r>
      <w:r>
        <w:rPr>
          <w:rFonts w:eastAsiaTheme="minorHAnsi"/>
          <w:b/>
          <w:sz w:val="28"/>
          <w:szCs w:val="28"/>
          <w:lang w:eastAsia="en-US"/>
        </w:rPr>
        <w:t>еды  детского сада</w:t>
      </w:r>
      <w:r w:rsidRPr="00E517A1">
        <w:rPr>
          <w:rFonts w:eastAsiaTheme="minorHAnsi"/>
          <w:b/>
          <w:sz w:val="28"/>
          <w:szCs w:val="28"/>
          <w:lang w:eastAsia="en-US"/>
        </w:rPr>
        <w:t xml:space="preserve">  </w:t>
      </w:r>
    </w:p>
    <w:p w:rsidR="00177150" w:rsidRDefault="00E517A1" w:rsidP="00E517A1">
      <w:pPr>
        <w:pStyle w:val="c16"/>
        <w:tabs>
          <w:tab w:val="left" w:pos="3828"/>
        </w:tabs>
        <w:spacing w:before="0" w:beforeAutospacing="0" w:after="0" w:afterAutospacing="0" w:line="360" w:lineRule="auto"/>
        <w:jc w:val="center"/>
        <w:rPr>
          <w:rStyle w:val="c1"/>
          <w:sz w:val="28"/>
          <w:szCs w:val="28"/>
        </w:rPr>
      </w:pPr>
      <w:r w:rsidRPr="00E517A1">
        <w:rPr>
          <w:rFonts w:eastAsiaTheme="minorHAnsi"/>
          <w:b/>
          <w:sz w:val="28"/>
          <w:szCs w:val="28"/>
          <w:lang w:eastAsia="en-US"/>
        </w:rPr>
        <w:t>через проектную деятельность»</w:t>
      </w:r>
    </w:p>
    <w:p w:rsidR="00177150" w:rsidRPr="004356B3" w:rsidRDefault="00177150" w:rsidP="004356B3">
      <w:pPr>
        <w:pStyle w:val="c16"/>
        <w:tabs>
          <w:tab w:val="left" w:pos="3828"/>
        </w:tabs>
        <w:spacing w:before="0" w:beforeAutospacing="0" w:after="0" w:afterAutospacing="0" w:line="276" w:lineRule="auto"/>
        <w:jc w:val="center"/>
        <w:rPr>
          <w:i/>
          <w:iCs/>
          <w:sz w:val="28"/>
          <w:szCs w:val="28"/>
        </w:rPr>
      </w:pPr>
      <w:r>
        <w:rPr>
          <w:rStyle w:val="c1"/>
          <w:sz w:val="28"/>
          <w:szCs w:val="28"/>
        </w:rPr>
        <w:t xml:space="preserve">                      </w:t>
      </w:r>
      <w:r w:rsidR="00871801">
        <w:rPr>
          <w:rStyle w:val="c1"/>
          <w:sz w:val="28"/>
          <w:szCs w:val="28"/>
        </w:rPr>
        <w:t xml:space="preserve">                               </w:t>
      </w:r>
    </w:p>
    <w:p w:rsidR="002A713F" w:rsidRPr="002A713F" w:rsidRDefault="00177150" w:rsidP="002A713F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7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C6D5D" w:rsidRPr="002A7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развивающей среды</w:t>
      </w:r>
      <w:r w:rsidR="003C6D5D" w:rsidRPr="002A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ДОУ с учетом ФГОС</w:t>
      </w:r>
      <w:r w:rsidR="002A713F" w:rsidRPr="002A7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2A7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2A7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2A713F" w:rsidRPr="002A7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организуется так</w:t>
      </w:r>
      <w:r w:rsidR="002A713F" w:rsidRPr="002A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чтобы каждый ребенок имел возможность свободно заниматься любимым делом,  только в </w:t>
      </w:r>
      <w:r w:rsidR="002A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</w:t>
      </w:r>
      <w:r w:rsidR="002A713F" w:rsidRPr="002A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случае, она </w:t>
      </w:r>
      <w:r w:rsidR="002A713F" w:rsidRPr="002A713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представляет интерес для ребенка</w:t>
      </w:r>
      <w:r w:rsidR="002A713F" w:rsidRPr="002A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подвигает его к действиям, исследованию</w:t>
      </w:r>
      <w:r w:rsidR="0097483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</w:t>
      </w:r>
      <w:r w:rsidR="002A71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развитию.</w:t>
      </w:r>
    </w:p>
    <w:p w:rsidR="003C6D5D" w:rsidRPr="003C6D5D" w:rsidRDefault="002A713F" w:rsidP="002A713F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Pr="002A7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Ведущим видом деятельности у детей дошкольного возраста является игра. Поэтому основная форма работы с детьми данного возраста осуществляется в игровой форме, но любая игра не возникает на пустом месте для этого должно быть организовано игровое пространство.</w:t>
      </w:r>
    </w:p>
    <w:p w:rsidR="00177150" w:rsidRDefault="002A713F" w:rsidP="00680D7E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77150" w:rsidRPr="001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7150" w:rsidRPr="00177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Современное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игровое </w:t>
      </w:r>
      <w:r w:rsidR="00177150" w:rsidRPr="0017715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пространство</w:t>
      </w:r>
      <w:r w:rsidR="00FC2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ДОУ</w:t>
      </w:r>
      <w:r w:rsidR="00177150" w:rsidRPr="00177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7150" w:rsidRPr="00177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должно обеспечивать возможность осуществления детской деятельности и предусматривать ряд базовых компонентов, необходимых для полноценного физического, эстетического, познавательного и социального становления личности ребенка. Каждому коллективу дошкольного образовательного учреждения приходится искать ответ на вопрос: как организовать  </w:t>
      </w:r>
      <w:r w:rsidR="00680D7E">
        <w:rPr>
          <w:rFonts w:ascii="Times New Roman" w:eastAsia="Times New Roman" w:hAnsi="Times New Roman" w:cs="Times New Roman"/>
          <w:sz w:val="28"/>
          <w:szCs w:val="24"/>
          <w:lang w:eastAsia="ru-RU"/>
        </w:rPr>
        <w:t>игровое пространство</w:t>
      </w:r>
      <w:r w:rsidR="00FC25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="00FC25C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стимулирующую</w:t>
      </w:r>
      <w:proofErr w:type="gramEnd"/>
      <w:r w:rsidR="00177150" w:rsidRPr="001771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развитие дошкольников и способствующее реализации программных образовательных задач в совместной и самостоятельной деятельности детей?</w:t>
      </w:r>
    </w:p>
    <w:p w:rsidR="00177150" w:rsidRDefault="00680D7E" w:rsidP="00680D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77150" w:rsidRPr="001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педагоги нашего дошкольного учреждения подошли  к </w:t>
      </w:r>
      <w:r w:rsidR="0017715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вопросу</w:t>
      </w:r>
      <w:r w:rsidR="00177150" w:rsidRPr="00177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нетрадиционным </w:t>
      </w:r>
      <w:r w:rsidR="0017715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способом, с</w:t>
      </w:r>
      <w:r w:rsidR="00177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тремясь </w:t>
      </w:r>
      <w:r w:rsidR="00177150" w:rsidRPr="0017715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использовать инновационные подходы и принципы построения </w:t>
      </w:r>
      <w:r w:rsidR="003C6D5D" w:rsidRPr="003C6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предметно-игрового пространства,</w:t>
      </w:r>
      <w:r w:rsidR="003C6D5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77150" w:rsidRPr="00177150">
        <w:rPr>
          <w:rFonts w:ascii="Times New Roman" w:hAnsi="Times New Roman" w:cs="Times New Roman"/>
          <w:sz w:val="28"/>
          <w:szCs w:val="28"/>
        </w:rPr>
        <w:t>посредством организации проектной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74832" w:rsidRDefault="00974832" w:rsidP="00680D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Ведь </w:t>
      </w:r>
      <w:r w:rsidR="00D646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детский сад</w:t>
      </w:r>
      <w:r w:rsidRPr="009748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многих детей является их вторым домом, где они проводят большую часть времени</w:t>
      </w:r>
      <w:r w:rsidR="008718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</w:t>
      </w:r>
      <w:r w:rsidR="00D646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  <w:r w:rsidR="00D64672" w:rsidRPr="00D646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котором им должно быть уютно и </w:t>
      </w:r>
      <w:r w:rsidR="00D6467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комфортно</w:t>
      </w:r>
      <w:r w:rsidRPr="0097483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974832">
        <w:rPr>
          <w:rFonts w:ascii="Times New Roman" w:hAnsi="Times New Roman" w:cs="Times New Roman"/>
          <w:sz w:val="28"/>
          <w:szCs w:val="28"/>
        </w:rPr>
        <w:t xml:space="preserve">  Чтобы игра получила свое развитие, дошкольникам необходим «островок игры», где они могут обустроить все по-своему: проявить умение фантазировать, придумывать, творить.</w:t>
      </w:r>
    </w:p>
    <w:p w:rsidR="00D64672" w:rsidRPr="00D64672" w:rsidRDefault="00D64672" w:rsidP="00D64672">
      <w:pPr>
        <w:spacing w:after="0" w:line="276" w:lineRule="auto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  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Почему именно это направление инновационной </w:t>
      </w:r>
      <w:r w:rsidRPr="00D64672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деятельности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 привлекло внимание и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педагогов нашего сада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 Потому что:</w:t>
      </w:r>
    </w:p>
    <w:p w:rsidR="00D64672" w:rsidRDefault="00D64672" w:rsidP="00D646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</w:pP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• Технология </w:t>
      </w:r>
      <w:r w:rsidRPr="00D64672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«метода </w:t>
      </w:r>
      <w:r w:rsidRPr="00D6467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проектов</w:t>
      </w:r>
      <w:r w:rsidRPr="00D64672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»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где отношения </w:t>
      </w:r>
      <w:r w:rsidRPr="00D64672">
        <w:rPr>
          <w:rFonts w:ascii="Times New Roman" w:eastAsia="Times New Roman" w:hAnsi="Times New Roman" w:cs="Times New Roman"/>
          <w:i/>
          <w:iCs/>
          <w:color w:val="111111"/>
          <w:sz w:val="28"/>
          <w:szCs w:val="26"/>
          <w:bdr w:val="none" w:sz="0" w:space="0" w:color="auto" w:frame="1"/>
          <w:lang w:eastAsia="ru-RU"/>
        </w:rPr>
        <w:t>«ребенок-взрослый»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 уникальны, строятся на соучастии в </w:t>
      </w:r>
      <w:r w:rsidRPr="00D64672">
        <w:rPr>
          <w:rFonts w:ascii="Times New Roman" w:eastAsia="Times New Roman" w:hAnsi="Times New Roman" w:cs="Times New Roman"/>
          <w:b/>
          <w:bCs/>
          <w:color w:val="111111"/>
          <w:sz w:val="28"/>
          <w:szCs w:val="26"/>
          <w:bdr w:val="none" w:sz="0" w:space="0" w:color="auto" w:frame="1"/>
          <w:lang w:eastAsia="ru-RU"/>
        </w:rPr>
        <w:t>деятельности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,- это общение на равных. </w:t>
      </w:r>
    </w:p>
    <w:p w:rsidR="00D64672" w:rsidRDefault="00D64672" w:rsidP="00D646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процессе </w:t>
      </w:r>
      <w:r w:rsidRPr="00D64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проектирования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может выступать не только как заказчик и исполнитель, но и как эксперт. Педагог ведет детей, опираясь на возрастные и типологические особенности развития, осуществляя личностно-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ориентированное взаимодействие и индивидуальн</w:t>
      </w:r>
      <w:proofErr w:type="gramStart"/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дифференцированный подход. </w:t>
      </w:r>
    </w:p>
    <w:p w:rsidR="00D64672" w:rsidRPr="00D64672" w:rsidRDefault="00D64672" w:rsidP="00D646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совместной </w:t>
      </w:r>
      <w:r w:rsidRPr="00D64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коллективные переживания сближают детей друг с другом и </w:t>
      </w:r>
      <w:proofErr w:type="gramStart"/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способствуют улучшению микроклимата в группе. Воспитатели, активно использующие </w:t>
      </w:r>
      <w:r w:rsidRPr="00D6467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проектную технологию</w:t>
      </w: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отмечают, что в этих условиях можно лучше узнать воспитанников, проникнуть в их внутренний мир, выстроить наиболее тесное сотрудничество с родителями детей.</w:t>
      </w:r>
    </w:p>
    <w:p w:rsidR="00D64672" w:rsidRPr="00D64672" w:rsidRDefault="00D64672" w:rsidP="00D64672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 результате общения </w:t>
      </w:r>
      <w:proofErr w:type="gramStart"/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D646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 ребенок удовлетворяет свои потребности в новых впечатлениях, информации, проявляя поисковое поведение в разных ситуациях.</w:t>
      </w:r>
    </w:p>
    <w:p w:rsidR="003C6D5D" w:rsidRDefault="003C6D5D" w:rsidP="00D6467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Проекты в нашем </w:t>
      </w:r>
      <w:r w:rsidR="00871801">
        <w:rPr>
          <w:rFonts w:ascii="Times New Roman" w:hAnsi="Times New Roman" w:cs="Times New Roman"/>
          <w:sz w:val="28"/>
          <w:szCs w:val="28"/>
        </w:rPr>
        <w:t>детском саду</w:t>
      </w:r>
      <w:r>
        <w:rPr>
          <w:rFonts w:ascii="Times New Roman" w:hAnsi="Times New Roman" w:cs="Times New Roman"/>
          <w:sz w:val="28"/>
          <w:szCs w:val="28"/>
        </w:rPr>
        <w:t xml:space="preserve"> организуются 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общесадовские</w:t>
      </w:r>
      <w:proofErr w:type="spellEnd"/>
      <w:r w:rsidR="0087180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 и групповые. </w:t>
      </w:r>
    </w:p>
    <w:p w:rsidR="00A76BBF" w:rsidRDefault="003C6D5D" w:rsidP="00680D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Ярким примером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 является проект </w:t>
      </w:r>
      <w:r w:rsidRPr="002A713F">
        <w:rPr>
          <w:rFonts w:ascii="Times New Roman" w:hAnsi="Times New Roman" w:cs="Times New Roman"/>
          <w:sz w:val="28"/>
          <w:szCs w:val="28"/>
        </w:rPr>
        <w:t>«</w:t>
      </w:r>
      <w:r w:rsidR="00A76BBF">
        <w:rPr>
          <w:rFonts w:ascii="Times New Roman" w:hAnsi="Times New Roman" w:cs="Times New Roman"/>
          <w:sz w:val="28"/>
          <w:szCs w:val="28"/>
        </w:rPr>
        <w:t>Игрушк</w:t>
      </w:r>
      <w:proofErr w:type="gramStart"/>
      <w:r w:rsidR="00A76BBF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A76BBF">
        <w:rPr>
          <w:rFonts w:ascii="Times New Roman" w:hAnsi="Times New Roman" w:cs="Times New Roman"/>
          <w:sz w:val="28"/>
          <w:szCs w:val="28"/>
        </w:rPr>
        <w:t xml:space="preserve"> передвижки  как средство всестороннего развития дошкольников</w:t>
      </w:r>
      <w:r w:rsidRPr="002A713F">
        <w:rPr>
          <w:rFonts w:ascii="Times New Roman" w:hAnsi="Times New Roman" w:cs="Times New Roman"/>
          <w:sz w:val="28"/>
          <w:szCs w:val="28"/>
        </w:rPr>
        <w:t>».</w:t>
      </w:r>
    </w:p>
    <w:p w:rsidR="008032BB" w:rsidRPr="008032BB" w:rsidRDefault="008032BB" w:rsidP="00680D7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Данный проект предназначен для родителей, воспитанников, педагогов, социальных партнеров ДОУ, а так же для родителей</w:t>
      </w:r>
      <w:r w:rsidR="003C14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2BB">
        <w:rPr>
          <w:rFonts w:ascii="Times New Roman" w:hAnsi="Times New Roman" w:cs="Times New Roman"/>
          <w:sz w:val="28"/>
          <w:szCs w:val="28"/>
        </w:rPr>
        <w:t>чьи дети воспитываются в домашних условиях, включая детей с ограниченными возможностями здоровья.</w:t>
      </w:r>
      <w:r>
        <w:rPr>
          <w:rFonts w:ascii="Times New Roman" w:hAnsi="Times New Roman" w:cs="Times New Roman"/>
          <w:sz w:val="28"/>
          <w:szCs w:val="28"/>
        </w:rPr>
        <w:t xml:space="preserve"> Для этого в нашем саду </w:t>
      </w:r>
      <w:r w:rsidRPr="008032BB">
        <w:rPr>
          <w:rFonts w:ascii="Times New Roman" w:hAnsi="Times New Roman" w:cs="Times New Roman"/>
          <w:sz w:val="28"/>
          <w:szCs w:val="28"/>
        </w:rPr>
        <w:t xml:space="preserve">организован </w:t>
      </w:r>
      <w:r w:rsidRPr="008032BB">
        <w:rPr>
          <w:rFonts w:ascii="Times New Roman" w:hAnsi="Times New Roman" w:cs="Times New Roman"/>
          <w:sz w:val="28"/>
        </w:rPr>
        <w:t>консультативный пункт</w:t>
      </w:r>
      <w:r w:rsidR="00A76BBF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 где педагоги и специалисты нашего Детского сада  1 раз в месяц дают свои консультации, проводят мастер классы для всех желающих.</w:t>
      </w:r>
    </w:p>
    <w:p w:rsidR="008032BB" w:rsidRDefault="008032BB" w:rsidP="00936204">
      <w:pPr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Данный проект   </w:t>
      </w:r>
      <w:r w:rsidRPr="008032B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ста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л </w:t>
      </w:r>
      <w:r w:rsidRPr="008032B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стартовой площадкой для реализации детско-родительских проектов различной направленности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группах</w:t>
      </w:r>
      <w:r w:rsidRPr="008032B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Самые яркие из них «</w:t>
      </w:r>
      <w:r w:rsidR="008718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Школа пешеходных наук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8718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«Русские народные сказки»,   «Много книжек хороших и разных», «Удивительный подводный мир», «Где животные зимуют», «Путешествие в деревню </w:t>
      </w:r>
      <w:proofErr w:type="spellStart"/>
      <w:r w:rsidR="008718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Малышково</w:t>
      </w:r>
      <w:proofErr w:type="spellEnd"/>
      <w:r w:rsidR="008718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»</w:t>
      </w:r>
      <w:r w:rsidR="005333D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«Ах, как ложки хороши, для еды и для игры!» </w:t>
      </w:r>
      <w:r w:rsidR="008718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В результате реализации этих проектов  в группах пополнены уголки   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театрализов</w:t>
      </w:r>
      <w:r w:rsidR="00D4344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анно</w:t>
      </w:r>
      <w:r w:rsidR="0087180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й деятельности, </w:t>
      </w:r>
      <w:r w:rsidR="00756E9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уголок</w:t>
      </w:r>
      <w:r w:rsidR="00D4344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ПДД</w:t>
      </w:r>
      <w:r w:rsidR="005333D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, книжный уголок, уголки развивающих и дидактических игр </w:t>
      </w:r>
      <w:r w:rsidR="0051257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т.д.</w:t>
      </w:r>
    </w:p>
    <w:p w:rsidR="00177150" w:rsidRPr="004356B3" w:rsidRDefault="0051257C" w:rsidP="004356B3">
      <w:pPr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B1376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 в завершении своего выступления хочу сказать</w:t>
      </w:r>
      <w:r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</w:t>
      </w:r>
      <w:r w:rsidR="00680D7E" w:rsidRPr="00FC25C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аш современник психолог Д. И. </w:t>
      </w:r>
      <w:proofErr w:type="spellStart"/>
      <w:r w:rsidR="00680D7E" w:rsidRPr="00FC25C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Фельдштейн</w:t>
      </w:r>
      <w:proofErr w:type="spellEnd"/>
      <w:r w:rsidR="00680D7E" w:rsidRPr="00FC25C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 исследуя особенности взаимоотношений мира взрослых и мира детей, пришел к </w:t>
      </w:r>
      <w:r w:rsidR="00680D7E" w:rsidRPr="00FC25CD">
        <w:rPr>
          <w:rFonts w:ascii="Times New Roman" w:eastAsia="Times New Roman" w:hAnsi="Times New Roman" w:cs="Times New Roman"/>
          <w:color w:val="111111"/>
          <w:sz w:val="28"/>
          <w:szCs w:val="26"/>
          <w:bdr w:val="none" w:sz="0" w:space="0" w:color="auto" w:frame="1"/>
          <w:lang w:eastAsia="ru-RU"/>
        </w:rPr>
        <w:t>выводу</w:t>
      </w:r>
      <w:r w:rsidR="00D86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: новые формы их </w:t>
      </w:r>
      <w:proofErr w:type="gramStart"/>
      <w:r w:rsidR="00D86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со</w:t>
      </w:r>
      <w:proofErr w:type="gramEnd"/>
      <w:r w:rsidR="00D86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- </w:t>
      </w:r>
      <w:r w:rsidR="00680D7E" w:rsidRPr="00D86D70">
        <w:rPr>
          <w:rFonts w:ascii="Times New Roman" w:eastAsia="Times New Roman" w:hAnsi="Times New Roman" w:cs="Times New Roman"/>
          <w:bCs/>
          <w:color w:val="111111"/>
          <w:sz w:val="28"/>
          <w:szCs w:val="26"/>
          <w:bdr w:val="none" w:sz="0" w:space="0" w:color="auto" w:frame="1"/>
          <w:lang w:eastAsia="ru-RU"/>
        </w:rPr>
        <w:t>деятельности</w:t>
      </w:r>
      <w:r w:rsidR="00680D7E" w:rsidRPr="00D86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="00680D7E" w:rsidRPr="00FC25CD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со - творчества позволяет найти источник не только эмоционально насыщенных переживаний, но и развития. Таким источником </w:t>
      </w:r>
      <w:r w:rsidR="00680D7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в </w:t>
      </w:r>
      <w:proofErr w:type="gramStart"/>
      <w:r w:rsidR="00680D7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нашем</w:t>
      </w:r>
      <w:proofErr w:type="gramEnd"/>
      <w:r w:rsidR="00680D7E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ДОУ </w:t>
      </w:r>
      <w:r w:rsidR="005333D1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является проектная деятельность, б</w:t>
      </w:r>
      <w:r w:rsidRPr="0051257C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лагодаря которой</w:t>
      </w:r>
      <w:r w:rsidR="00D86D70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>,</w:t>
      </w:r>
      <w:r w:rsidRPr="0051257C">
        <w:rPr>
          <w:rFonts w:ascii="Times New Roman" w:eastAsia="Times New Roman" w:hAnsi="Times New Roman" w:cs="Times New Roman"/>
          <w:color w:val="111111"/>
          <w:sz w:val="28"/>
          <w:szCs w:val="26"/>
          <w:lang w:eastAsia="ru-RU"/>
        </w:rPr>
        <w:t xml:space="preserve"> происходит </w:t>
      </w:r>
      <w:r w:rsidRPr="0051257C">
        <w:rPr>
          <w:rFonts w:ascii="Times New Roman" w:hAnsi="Times New Roman" w:cs="Times New Roman"/>
          <w:sz w:val="28"/>
          <w:szCs w:val="28"/>
          <w:lang w:eastAsia="ar-SA"/>
        </w:rPr>
        <w:t>расширение возможностей творческого потенциала взаимодействия детского сада и семьи и создается  единое  игровое пространство.</w:t>
      </w:r>
      <w:bookmarkStart w:id="0" w:name="_GoBack"/>
      <w:bookmarkEnd w:id="0"/>
    </w:p>
    <w:p w:rsidR="0001438B" w:rsidRPr="00177150" w:rsidRDefault="0001438B" w:rsidP="00177150"/>
    <w:sectPr w:rsidR="0001438B" w:rsidRPr="00177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D1B"/>
    <w:multiLevelType w:val="hybridMultilevel"/>
    <w:tmpl w:val="71B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150"/>
    <w:rsid w:val="0001438B"/>
    <w:rsid w:val="00177150"/>
    <w:rsid w:val="002A713F"/>
    <w:rsid w:val="003C14B9"/>
    <w:rsid w:val="003C6D5D"/>
    <w:rsid w:val="004356B3"/>
    <w:rsid w:val="0051257C"/>
    <w:rsid w:val="005333D1"/>
    <w:rsid w:val="00680D7E"/>
    <w:rsid w:val="006E3679"/>
    <w:rsid w:val="00756E90"/>
    <w:rsid w:val="008032BB"/>
    <w:rsid w:val="00871801"/>
    <w:rsid w:val="008E4B98"/>
    <w:rsid w:val="00936204"/>
    <w:rsid w:val="00974832"/>
    <w:rsid w:val="00A76BBF"/>
    <w:rsid w:val="00B13761"/>
    <w:rsid w:val="00D43444"/>
    <w:rsid w:val="00D64672"/>
    <w:rsid w:val="00D86D70"/>
    <w:rsid w:val="00E517A1"/>
    <w:rsid w:val="00FB774E"/>
    <w:rsid w:val="00FC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7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150"/>
  </w:style>
  <w:style w:type="paragraph" w:styleId="a3">
    <w:name w:val="List Paragraph"/>
    <w:basedOn w:val="a"/>
    <w:uiPriority w:val="34"/>
    <w:qFormat/>
    <w:rsid w:val="00D646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1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177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7150"/>
  </w:style>
  <w:style w:type="paragraph" w:styleId="a3">
    <w:name w:val="List Paragraph"/>
    <w:basedOn w:val="a"/>
    <w:uiPriority w:val="34"/>
    <w:qFormat/>
    <w:rsid w:val="00D646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11</cp:revision>
  <dcterms:created xsi:type="dcterms:W3CDTF">2017-10-13T11:58:00Z</dcterms:created>
  <dcterms:modified xsi:type="dcterms:W3CDTF">2018-12-25T06:22:00Z</dcterms:modified>
</cp:coreProperties>
</file>