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FA" w:rsidRPr="00474751" w:rsidRDefault="00474751" w:rsidP="00474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751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474751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Pr="00474751">
        <w:rPr>
          <w:rFonts w:ascii="Times New Roman" w:hAnsi="Times New Roman" w:cs="Times New Roman"/>
          <w:sz w:val="24"/>
          <w:szCs w:val="24"/>
        </w:rPr>
        <w:t xml:space="preserve"> СШ дошкольная ступень образования</w:t>
      </w:r>
    </w:p>
    <w:p w:rsidR="005611FA" w:rsidRPr="005611FA" w:rsidRDefault="005611FA" w:rsidP="005611FA"/>
    <w:p w:rsidR="005611FA" w:rsidRPr="005611FA" w:rsidRDefault="005611FA" w:rsidP="005611FA"/>
    <w:p w:rsidR="005611FA" w:rsidRDefault="005611FA" w:rsidP="005611FA">
      <w:pPr>
        <w:jc w:val="center"/>
      </w:pPr>
    </w:p>
    <w:p w:rsidR="005611FA" w:rsidRDefault="005611FA" w:rsidP="005611FA">
      <w:pPr>
        <w:jc w:val="center"/>
      </w:pPr>
    </w:p>
    <w:p w:rsidR="005611FA" w:rsidRDefault="005611FA" w:rsidP="005611FA">
      <w:pPr>
        <w:jc w:val="center"/>
      </w:pPr>
    </w:p>
    <w:p w:rsidR="005611FA" w:rsidRDefault="005611FA" w:rsidP="005611FA">
      <w:pPr>
        <w:tabs>
          <w:tab w:val="left" w:pos="105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5611FA">
        <w:rPr>
          <w:rFonts w:ascii="Times New Roman" w:hAnsi="Times New Roman" w:cs="Times New Roman"/>
          <w:sz w:val="40"/>
          <w:szCs w:val="40"/>
        </w:rPr>
        <w:t>Конспект</w:t>
      </w:r>
    </w:p>
    <w:p w:rsidR="004F77E5" w:rsidRPr="005611FA" w:rsidRDefault="005611FA" w:rsidP="005611FA">
      <w:pPr>
        <w:tabs>
          <w:tab w:val="left" w:pos="105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5611FA">
        <w:rPr>
          <w:rFonts w:ascii="Times New Roman" w:hAnsi="Times New Roman" w:cs="Times New Roman"/>
          <w:sz w:val="40"/>
          <w:szCs w:val="40"/>
        </w:rPr>
        <w:t xml:space="preserve"> совместной образовательной деятельности</w:t>
      </w:r>
    </w:p>
    <w:p w:rsidR="005611FA" w:rsidRDefault="005611FA" w:rsidP="005611FA">
      <w:pPr>
        <w:tabs>
          <w:tab w:val="left" w:pos="105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5611FA">
        <w:rPr>
          <w:rFonts w:ascii="Times New Roman" w:hAnsi="Times New Roman" w:cs="Times New Roman"/>
          <w:sz w:val="40"/>
          <w:szCs w:val="40"/>
        </w:rPr>
        <w:t xml:space="preserve">по </w:t>
      </w:r>
      <w:r w:rsidR="005C6325">
        <w:rPr>
          <w:rFonts w:ascii="Times New Roman" w:hAnsi="Times New Roman" w:cs="Times New Roman"/>
          <w:sz w:val="40"/>
          <w:szCs w:val="40"/>
        </w:rPr>
        <w:t xml:space="preserve">речевому развитию </w:t>
      </w:r>
      <w:r w:rsidRPr="005611FA">
        <w:rPr>
          <w:rFonts w:ascii="Times New Roman" w:hAnsi="Times New Roman" w:cs="Times New Roman"/>
          <w:sz w:val="40"/>
          <w:szCs w:val="40"/>
        </w:rPr>
        <w:t>в подготовительной группе</w:t>
      </w:r>
    </w:p>
    <w:p w:rsidR="005611FA" w:rsidRDefault="005611FA" w:rsidP="005611FA">
      <w:pPr>
        <w:tabs>
          <w:tab w:val="left" w:pos="105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5611FA">
        <w:rPr>
          <w:rFonts w:ascii="Times New Roman" w:hAnsi="Times New Roman" w:cs="Times New Roman"/>
          <w:sz w:val="40"/>
          <w:szCs w:val="40"/>
        </w:rPr>
        <w:t xml:space="preserve"> «В гостях у Незнайки и его друзей»</w:t>
      </w:r>
    </w:p>
    <w:p w:rsidR="005611FA" w:rsidRPr="005611FA" w:rsidRDefault="005611FA" w:rsidP="005611FA">
      <w:pPr>
        <w:rPr>
          <w:rFonts w:ascii="Times New Roman" w:hAnsi="Times New Roman" w:cs="Times New Roman"/>
          <w:sz w:val="40"/>
          <w:szCs w:val="40"/>
        </w:rPr>
      </w:pPr>
    </w:p>
    <w:p w:rsidR="005611FA" w:rsidRDefault="005611FA" w:rsidP="005611F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5611FA" w:rsidRDefault="005611FA" w:rsidP="005611FA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</w:t>
      </w:r>
    </w:p>
    <w:p w:rsidR="005611FA" w:rsidRDefault="005611FA" w:rsidP="005611FA">
      <w:pPr>
        <w:pStyle w:val="a3"/>
        <w:rPr>
          <w:sz w:val="40"/>
          <w:szCs w:val="40"/>
        </w:rPr>
      </w:pPr>
    </w:p>
    <w:p w:rsidR="005611FA" w:rsidRPr="005611FA" w:rsidRDefault="005611FA" w:rsidP="005611F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5611FA">
        <w:rPr>
          <w:rFonts w:ascii="Times New Roman" w:hAnsi="Times New Roman" w:cs="Times New Roman"/>
          <w:sz w:val="32"/>
          <w:szCs w:val="32"/>
        </w:rPr>
        <w:t xml:space="preserve">оспитатель: </w:t>
      </w:r>
      <w:proofErr w:type="spellStart"/>
      <w:r w:rsidRPr="005611FA">
        <w:rPr>
          <w:rFonts w:ascii="Times New Roman" w:hAnsi="Times New Roman" w:cs="Times New Roman"/>
          <w:sz w:val="32"/>
          <w:szCs w:val="32"/>
        </w:rPr>
        <w:t>Галицкова</w:t>
      </w:r>
      <w:proofErr w:type="spellEnd"/>
      <w:r w:rsidRPr="005611FA">
        <w:rPr>
          <w:rFonts w:ascii="Times New Roman" w:hAnsi="Times New Roman" w:cs="Times New Roman"/>
          <w:sz w:val="32"/>
          <w:szCs w:val="32"/>
        </w:rPr>
        <w:t xml:space="preserve"> В.Б.</w:t>
      </w:r>
    </w:p>
    <w:p w:rsidR="00344308" w:rsidRPr="00344308" w:rsidRDefault="00344308" w:rsidP="00344308"/>
    <w:p w:rsidR="00344308" w:rsidRPr="00344308" w:rsidRDefault="00344308" w:rsidP="00344308"/>
    <w:p w:rsidR="00344308" w:rsidRPr="00344308" w:rsidRDefault="00344308" w:rsidP="00344308"/>
    <w:p w:rsidR="00344308" w:rsidRPr="00344308" w:rsidRDefault="00344308" w:rsidP="00344308"/>
    <w:p w:rsidR="00344308" w:rsidRPr="00344308" w:rsidRDefault="00344308" w:rsidP="00344308"/>
    <w:p w:rsidR="00344308" w:rsidRPr="00344308" w:rsidRDefault="00344308" w:rsidP="00344308"/>
    <w:p w:rsidR="00344308" w:rsidRPr="00344308" w:rsidRDefault="00344308" w:rsidP="00344308"/>
    <w:p w:rsidR="00344308" w:rsidRPr="00344308" w:rsidRDefault="00344308" w:rsidP="00344308"/>
    <w:p w:rsidR="00344308" w:rsidRDefault="00344308" w:rsidP="00344308"/>
    <w:p w:rsidR="005611FA" w:rsidRDefault="00344308" w:rsidP="00344308">
      <w:pPr>
        <w:tabs>
          <w:tab w:val="left" w:pos="321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44308">
        <w:rPr>
          <w:rFonts w:ascii="Times New Roman" w:hAnsi="Times New Roman" w:cs="Times New Roman"/>
          <w:sz w:val="32"/>
          <w:szCs w:val="32"/>
        </w:rPr>
        <w:t>2018 г.</w:t>
      </w:r>
    </w:p>
    <w:p w:rsidR="00FF57FB" w:rsidRDefault="00FF57FB" w:rsidP="00344308">
      <w:pPr>
        <w:tabs>
          <w:tab w:val="left" w:pos="3210"/>
        </w:tabs>
        <w:rPr>
          <w:rFonts w:ascii="Times New Roman" w:hAnsi="Times New Roman" w:cs="Times New Roman"/>
          <w:b/>
          <w:sz w:val="28"/>
          <w:szCs w:val="28"/>
        </w:rPr>
      </w:pPr>
    </w:p>
    <w:p w:rsidR="0091761D" w:rsidRPr="00722239" w:rsidRDefault="0091761D" w:rsidP="00344308">
      <w:pPr>
        <w:tabs>
          <w:tab w:val="left" w:pos="3210"/>
        </w:tabs>
        <w:rPr>
          <w:rFonts w:ascii="Times New Roman" w:hAnsi="Times New Roman" w:cs="Times New Roman"/>
          <w:b/>
          <w:sz w:val="28"/>
          <w:szCs w:val="28"/>
        </w:rPr>
      </w:pPr>
      <w:r w:rsidRPr="00722239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  <w:r w:rsidR="00722239" w:rsidRPr="00722239">
        <w:rPr>
          <w:rFonts w:ascii="Times New Roman" w:hAnsi="Times New Roman" w:cs="Times New Roman"/>
          <w:b/>
          <w:sz w:val="28"/>
          <w:szCs w:val="28"/>
        </w:rPr>
        <w:t>:</w:t>
      </w:r>
    </w:p>
    <w:p w:rsidR="00722239" w:rsidRPr="00722239" w:rsidRDefault="00722239" w:rsidP="007222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="00344308"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различать гласные, твердые и мягкие согласные звуки, качественно их характеризовать</w:t>
      </w: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проводить звуковой анализ слова. Развивать мелкую моторику рук, слуховое и зрительное внимание, память, логическое мышление, повышать речевую активность.</w:t>
      </w:r>
    </w:p>
    <w:p w:rsidR="00722239" w:rsidRPr="00722239" w:rsidRDefault="00344308" w:rsidP="007222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детей делить слова на слоги</w:t>
      </w:r>
      <w:r w:rsidR="00722239"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составлять</w:t>
      </w: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по заданной схеме, определять количество слов в предложении.</w:t>
      </w:r>
      <w:r w:rsidR="00722239"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Закреплять умения </w:t>
      </w: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антонимы к словам.</w:t>
      </w:r>
      <w:r w:rsidR="00722239"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фонематический слух.</w:t>
      </w:r>
    </w:p>
    <w:p w:rsidR="00344308" w:rsidRPr="00722239" w:rsidRDefault="00344308" w:rsidP="0072223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учебной деятельности</w:t>
      </w:r>
      <w:r w:rsidR="00722239"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доброжелательность, выдержку, умение слушать товарища, умение работать в группе</w:t>
      </w:r>
      <w:proofErr w:type="gramStart"/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22239"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2239"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722239"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овышать речевую активность</w:t>
      </w:r>
    </w:p>
    <w:p w:rsidR="00383184" w:rsidRPr="00722239" w:rsidRDefault="00383184" w:rsidP="00383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</w:p>
    <w:p w:rsidR="00383184" w:rsidRPr="00722239" w:rsidRDefault="00383184" w:rsidP="003831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</w:t>
      </w:r>
      <w:proofErr w:type="spellEnd"/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</w:t>
      </w:r>
    </w:p>
    <w:p w:rsidR="00383184" w:rsidRPr="00722239" w:rsidRDefault="00383184" w:rsidP="003831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Фишки для звукового анализа слова</w:t>
      </w:r>
    </w:p>
    <w:p w:rsidR="00383184" w:rsidRPr="00722239" w:rsidRDefault="00383184" w:rsidP="003831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со слогами, карточки — схемы.</w:t>
      </w:r>
    </w:p>
    <w:p w:rsidR="00383184" w:rsidRPr="00722239" w:rsidRDefault="00383184" w:rsidP="003831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картинки.</w:t>
      </w:r>
    </w:p>
    <w:p w:rsidR="00383184" w:rsidRPr="00722239" w:rsidRDefault="00383184" w:rsidP="003831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пуговицы, смайлики.</w:t>
      </w:r>
    </w:p>
    <w:p w:rsidR="00383184" w:rsidRPr="00722239" w:rsidRDefault="00383184" w:rsidP="003831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Мяч.</w:t>
      </w:r>
    </w:p>
    <w:p w:rsidR="00344308" w:rsidRDefault="00722239" w:rsidP="0034430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22239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C19F2" w:rsidRPr="005C19F2" w:rsidRDefault="005C19F2" w:rsidP="00344308">
      <w:pPr>
        <w:ind w:left="360"/>
        <w:rPr>
          <w:rFonts w:ascii="Times New Roman" w:hAnsi="Times New Roman" w:cs="Times New Roman"/>
          <w:sz w:val="28"/>
          <w:szCs w:val="28"/>
        </w:rPr>
      </w:pPr>
      <w:r w:rsidRPr="005C19F2">
        <w:rPr>
          <w:rFonts w:ascii="Times New Roman" w:hAnsi="Times New Roman" w:cs="Times New Roman"/>
          <w:sz w:val="28"/>
          <w:szCs w:val="28"/>
        </w:rPr>
        <w:t>Чтение</w:t>
      </w:r>
      <w:r>
        <w:rPr>
          <w:rFonts w:ascii="Times New Roman" w:hAnsi="Times New Roman" w:cs="Times New Roman"/>
          <w:sz w:val="28"/>
          <w:szCs w:val="28"/>
        </w:rPr>
        <w:t xml:space="preserve"> рассказа Н. Носова «Приключения Незнайки и его друзей»,</w:t>
      </w:r>
      <w:r w:rsidR="0047475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к рассказу; отгадывание загадок.</w:t>
      </w:r>
    </w:p>
    <w:p w:rsidR="00383184" w:rsidRDefault="00383184" w:rsidP="003443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3184" w:rsidRDefault="00383184" w:rsidP="003443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3184" w:rsidRDefault="00383184" w:rsidP="003443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3184" w:rsidRDefault="00383184" w:rsidP="003443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3184" w:rsidRDefault="00383184" w:rsidP="003443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3184" w:rsidRDefault="00383184" w:rsidP="0034430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83184" w:rsidRDefault="00383184" w:rsidP="003443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2239" w:rsidRDefault="00722239" w:rsidP="003443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2239" w:rsidRDefault="00722239" w:rsidP="003443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2239" w:rsidRDefault="00722239" w:rsidP="0034430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83184" w:rsidRPr="00474751" w:rsidRDefault="00474751" w:rsidP="00474751">
      <w:pPr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383184" w:rsidRPr="00474751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83184" w:rsidRPr="00474751" w:rsidRDefault="00603FFD" w:rsidP="00603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  <w:u w:val="single"/>
        </w:rPr>
        <w:t>Воспитат</w:t>
      </w:r>
      <w:r w:rsidR="00383184" w:rsidRPr="00474751">
        <w:rPr>
          <w:rFonts w:ascii="Times New Roman" w:hAnsi="Times New Roman" w:cs="Times New Roman"/>
          <w:sz w:val="28"/>
          <w:szCs w:val="28"/>
          <w:u w:val="single"/>
        </w:rPr>
        <w:t>ель:</w:t>
      </w:r>
      <w:r w:rsidR="00383184" w:rsidRPr="00474751">
        <w:rPr>
          <w:rFonts w:ascii="Times New Roman" w:hAnsi="Times New Roman" w:cs="Times New Roman"/>
          <w:sz w:val="28"/>
          <w:szCs w:val="28"/>
        </w:rPr>
        <w:t xml:space="preserve"> Дети, сегодня у нас будет необычное занятие. Мы совершим путешествие в страну сказок. Страна сказок – это удивительная волшебная страна. Кто побывает в ней, тот становится самым добрым и чутким, умным и внимательным.</w:t>
      </w:r>
    </w:p>
    <w:p w:rsidR="00603FFD" w:rsidRPr="00474751" w:rsidRDefault="00603FFD" w:rsidP="00603FF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3184" w:rsidRPr="00474751" w:rsidRDefault="00383184" w:rsidP="00603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  <w:u w:val="single"/>
        </w:rPr>
        <w:t>Психолог:</w:t>
      </w:r>
      <w:r w:rsidRPr="00474751">
        <w:rPr>
          <w:rFonts w:ascii="Times New Roman" w:hAnsi="Times New Roman" w:cs="Times New Roman"/>
          <w:sz w:val="28"/>
          <w:szCs w:val="28"/>
        </w:rPr>
        <w:t xml:space="preserve"> </w:t>
      </w:r>
      <w:r w:rsidR="00DB3BB5" w:rsidRPr="00474751">
        <w:rPr>
          <w:rFonts w:ascii="Times New Roman" w:hAnsi="Times New Roman" w:cs="Times New Roman"/>
          <w:sz w:val="28"/>
          <w:szCs w:val="28"/>
        </w:rPr>
        <w:t xml:space="preserve">Ребята, скажите, пожалуйста, какие качества пригодятся нам с вами в путешествии? </w:t>
      </w:r>
      <w:proofErr w:type="gramStart"/>
      <w:r w:rsidR="00DB3BB5" w:rsidRPr="00474751">
        <w:rPr>
          <w:rFonts w:ascii="Times New Roman" w:hAnsi="Times New Roman" w:cs="Times New Roman"/>
          <w:sz w:val="28"/>
          <w:szCs w:val="28"/>
        </w:rPr>
        <w:t>Игра «Лучшие качества» - дети называют качества характера (доброта, честность, смелость, трудолюбие, щедрость, выносливость, ум…).</w:t>
      </w:r>
      <w:proofErr w:type="gramEnd"/>
    </w:p>
    <w:p w:rsidR="00DB3BB5" w:rsidRPr="00474751" w:rsidRDefault="00DB3BB5" w:rsidP="00603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</w:rPr>
        <w:t>- Вы все правильно назвали, молодцы! А теперь давайте встанем в круг, возьмемся за руки. Почувствуйте теплоту ваших рук. Посмотрите в глаза друг другу и подарите самую теплую, нежную улыбку и перенесемся в сказку.</w:t>
      </w:r>
    </w:p>
    <w:p w:rsidR="00603FFD" w:rsidRPr="00474751" w:rsidRDefault="00603FFD" w:rsidP="00603FF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3BB5" w:rsidRPr="00474751" w:rsidRDefault="00DB3BB5" w:rsidP="00603F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474751">
        <w:rPr>
          <w:rFonts w:ascii="Times New Roman" w:hAnsi="Times New Roman" w:cs="Times New Roman"/>
          <w:sz w:val="28"/>
          <w:szCs w:val="28"/>
        </w:rPr>
        <w:t>: А в какую сказку</w:t>
      </w:r>
      <w:r w:rsidR="00B400EF" w:rsidRPr="00474751">
        <w:rPr>
          <w:rFonts w:ascii="Times New Roman" w:hAnsi="Times New Roman" w:cs="Times New Roman"/>
          <w:sz w:val="28"/>
          <w:szCs w:val="28"/>
        </w:rPr>
        <w:t xml:space="preserve"> м</w:t>
      </w:r>
      <w:r w:rsidR="00722239" w:rsidRPr="00474751">
        <w:rPr>
          <w:rFonts w:ascii="Times New Roman" w:hAnsi="Times New Roman" w:cs="Times New Roman"/>
          <w:sz w:val="28"/>
          <w:szCs w:val="28"/>
        </w:rPr>
        <w:t>ы</w:t>
      </w:r>
      <w:r w:rsidR="00B400EF" w:rsidRPr="004747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00EF" w:rsidRPr="00474751">
        <w:rPr>
          <w:rFonts w:ascii="Times New Roman" w:hAnsi="Times New Roman" w:cs="Times New Roman"/>
          <w:sz w:val="28"/>
          <w:szCs w:val="28"/>
        </w:rPr>
        <w:t>попадем с вами нам подскажет</w:t>
      </w:r>
      <w:proofErr w:type="gramEnd"/>
      <w:r w:rsidR="00B400EF" w:rsidRPr="00474751">
        <w:rPr>
          <w:rFonts w:ascii="Times New Roman" w:hAnsi="Times New Roman" w:cs="Times New Roman"/>
          <w:sz w:val="28"/>
          <w:szCs w:val="28"/>
        </w:rPr>
        <w:t xml:space="preserve"> волшебный ларец, который необходимо отыскать. А вот и он! Давайте все пройдем на стульчики и посмотрим, что находится в ларце. Ребята, а здесь загадка:</w:t>
      </w:r>
    </w:p>
    <w:p w:rsidR="00B400EF" w:rsidRPr="00474751" w:rsidRDefault="00B400EF" w:rsidP="00B400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шляпе с круглыми полями.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штанишках до колен.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</w:t>
      </w:r>
      <w:proofErr w:type="gramEnd"/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разными делами,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учится ему лень.</w:t>
      </w:r>
    </w:p>
    <w:p w:rsidR="00B400EF" w:rsidRPr="00474751" w:rsidRDefault="00B400EF" w:rsidP="00B400E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он, быстро отгадай-ка,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зовут его?  (</w:t>
      </w:r>
      <w:r w:rsidRPr="00474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Незнайка.)</w:t>
      </w:r>
    </w:p>
    <w:p w:rsidR="00B400EF" w:rsidRPr="00474751" w:rsidRDefault="00B400EF" w:rsidP="006200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4751">
        <w:rPr>
          <w:rFonts w:ascii="Times New Roman" w:hAnsi="Times New Roman" w:cs="Times New Roman"/>
          <w:sz w:val="28"/>
          <w:szCs w:val="28"/>
          <w:lang w:eastAsia="ru-RU"/>
        </w:rPr>
        <w:t>- Конечно, это Незнайка. А сказка называется «Приключение Незнайки». Ребята, а как зовут друзей Незнайки</w:t>
      </w:r>
      <w:r w:rsidR="0086560C" w:rsidRPr="00474751">
        <w:rPr>
          <w:rFonts w:ascii="Times New Roman" w:hAnsi="Times New Roman" w:cs="Times New Roman"/>
          <w:sz w:val="28"/>
          <w:szCs w:val="28"/>
          <w:lang w:eastAsia="ru-RU"/>
        </w:rPr>
        <w:t xml:space="preserve">? ( </w:t>
      </w:r>
      <w:proofErr w:type="spellStart"/>
      <w:r w:rsidR="0086560C" w:rsidRPr="00474751">
        <w:rPr>
          <w:rFonts w:ascii="Times New Roman" w:hAnsi="Times New Roman" w:cs="Times New Roman"/>
          <w:i/>
          <w:sz w:val="28"/>
          <w:szCs w:val="28"/>
          <w:lang w:eastAsia="ru-RU"/>
        </w:rPr>
        <w:t>Знайка</w:t>
      </w:r>
      <w:proofErr w:type="spellEnd"/>
      <w:r w:rsidR="0086560C" w:rsidRPr="004747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Ромашка, </w:t>
      </w:r>
      <w:proofErr w:type="spellStart"/>
      <w:r w:rsidR="0086560C" w:rsidRPr="00474751">
        <w:rPr>
          <w:rFonts w:ascii="Times New Roman" w:hAnsi="Times New Roman" w:cs="Times New Roman"/>
          <w:i/>
          <w:sz w:val="28"/>
          <w:szCs w:val="28"/>
          <w:lang w:eastAsia="ru-RU"/>
        </w:rPr>
        <w:t>Пилюлькин</w:t>
      </w:r>
      <w:proofErr w:type="spellEnd"/>
      <w:r w:rsidR="0086560C" w:rsidRPr="0047475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Авоська и </w:t>
      </w:r>
      <w:proofErr w:type="spellStart"/>
      <w:r w:rsidR="0086560C" w:rsidRPr="00474751">
        <w:rPr>
          <w:rFonts w:ascii="Times New Roman" w:hAnsi="Times New Roman" w:cs="Times New Roman"/>
          <w:i/>
          <w:sz w:val="28"/>
          <w:szCs w:val="28"/>
          <w:lang w:eastAsia="ru-RU"/>
        </w:rPr>
        <w:t>Небоська</w:t>
      </w:r>
      <w:proofErr w:type="spellEnd"/>
      <w:r w:rsidR="0086560C" w:rsidRPr="00474751">
        <w:rPr>
          <w:rFonts w:ascii="Times New Roman" w:hAnsi="Times New Roman" w:cs="Times New Roman"/>
          <w:i/>
          <w:sz w:val="28"/>
          <w:szCs w:val="28"/>
          <w:lang w:eastAsia="ru-RU"/>
        </w:rPr>
        <w:t>, Тюбик…</w:t>
      </w:r>
      <w:r w:rsidR="0086560C" w:rsidRPr="00474751">
        <w:rPr>
          <w:rFonts w:ascii="Times New Roman" w:hAnsi="Times New Roman" w:cs="Times New Roman"/>
          <w:sz w:val="28"/>
          <w:szCs w:val="28"/>
          <w:lang w:eastAsia="ru-RU"/>
        </w:rPr>
        <w:t>). Правильно, ребята, но, к сожалению, Незнайка бывает грубым и не хочет учиться. И его друзья на него обиделись и сказали, что не будут с ним общаться до тех пор, пока он не научится правильно разговаривать. Давайте поможем Незнайке помириться со своими друзьями.</w:t>
      </w:r>
    </w:p>
    <w:p w:rsidR="0086560C" w:rsidRPr="00474751" w:rsidRDefault="0086560C" w:rsidP="006200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4751">
        <w:rPr>
          <w:rFonts w:ascii="Times New Roman" w:hAnsi="Times New Roman" w:cs="Times New Roman"/>
          <w:sz w:val="28"/>
          <w:szCs w:val="28"/>
          <w:lang w:eastAsia="ru-RU"/>
        </w:rPr>
        <w:t>- Посмотрите, дети, нас уже кто-то встречает у своего домика. Вам знаком этот малыш?</w:t>
      </w:r>
    </w:p>
    <w:p w:rsidR="0086560C" w:rsidRPr="00474751" w:rsidRDefault="0086560C" w:rsidP="0086560C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умный коротышка</w:t>
      </w:r>
      <w:r w:rsidR="00BD6D93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Прочитал уже все книжки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 вправду много знает</w:t>
      </w:r>
      <w:r w:rsidR="00BD6D93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Никого не обижает. </w:t>
      </w:r>
      <w:r w:rsidRPr="00474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Pr="00474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Знайка</w:t>
      </w:r>
      <w:proofErr w:type="spellEnd"/>
      <w:r w:rsidRPr="00474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400EF" w:rsidRPr="00474751" w:rsidRDefault="0086560C" w:rsidP="006200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4751">
        <w:rPr>
          <w:rFonts w:ascii="Times New Roman" w:hAnsi="Times New Roman" w:cs="Times New Roman"/>
          <w:sz w:val="28"/>
          <w:szCs w:val="28"/>
          <w:lang w:eastAsia="ru-RU"/>
        </w:rPr>
        <w:t>- Правильно ребята, этот малыш самый умный и ему не нравится, что Незнайка не знает, чем буквы отличаются от звуков</w:t>
      </w:r>
      <w:r w:rsidR="0097239C" w:rsidRPr="00474751">
        <w:rPr>
          <w:rFonts w:ascii="Times New Roman" w:hAnsi="Times New Roman" w:cs="Times New Roman"/>
          <w:sz w:val="28"/>
          <w:szCs w:val="28"/>
          <w:lang w:eastAsia="ru-RU"/>
        </w:rPr>
        <w:t>. Давайте поможем Незнайке?</w:t>
      </w:r>
    </w:p>
    <w:p w:rsidR="0097239C" w:rsidRPr="00474751" w:rsidRDefault="0097239C" w:rsidP="006200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47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Буквы мы видим и пишем, а звуки слышим и говорим.</w:t>
      </w:r>
    </w:p>
    <w:p w:rsidR="0097239C" w:rsidRPr="00474751" w:rsidRDefault="0097239C" w:rsidP="006200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4751">
        <w:rPr>
          <w:rFonts w:ascii="Times New Roman" w:hAnsi="Times New Roman" w:cs="Times New Roman"/>
          <w:sz w:val="28"/>
          <w:szCs w:val="28"/>
          <w:lang w:eastAsia="ru-RU"/>
        </w:rPr>
        <w:t>- Правильно ребята. А давайте расскажем Незнайке, из чего состоит наша речь. </w:t>
      </w:r>
      <w:r w:rsidRPr="00474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(Наша речь состоит из слов, слова состоят из звуков)</w:t>
      </w:r>
    </w:p>
    <w:p w:rsidR="0097239C" w:rsidRPr="00474751" w:rsidRDefault="0097239C" w:rsidP="006200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4751">
        <w:rPr>
          <w:rFonts w:ascii="Times New Roman" w:hAnsi="Times New Roman" w:cs="Times New Roman"/>
          <w:sz w:val="28"/>
          <w:szCs w:val="28"/>
          <w:lang w:eastAsia="ru-RU"/>
        </w:rPr>
        <w:t>-Какими бывают звуки? </w:t>
      </w:r>
      <w:r w:rsidRPr="00474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(Звуки бывают согласными и гласными.)</w:t>
      </w:r>
    </w:p>
    <w:p w:rsidR="0097239C" w:rsidRPr="00474751" w:rsidRDefault="0097239C" w:rsidP="006200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4751">
        <w:rPr>
          <w:rFonts w:ascii="Times New Roman" w:hAnsi="Times New Roman" w:cs="Times New Roman"/>
          <w:sz w:val="28"/>
          <w:szCs w:val="28"/>
          <w:lang w:eastAsia="ru-RU"/>
        </w:rPr>
        <w:t>-Какие звуки мы называем гласными? </w:t>
      </w:r>
      <w:r w:rsidRPr="00474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(звуки, которые тянуться, поются голосом)</w:t>
      </w:r>
      <w:r w:rsidRPr="0047475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20036" w:rsidRPr="0047475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74751">
        <w:rPr>
          <w:rFonts w:ascii="Times New Roman" w:hAnsi="Times New Roman" w:cs="Times New Roman"/>
          <w:sz w:val="28"/>
          <w:szCs w:val="28"/>
          <w:lang w:eastAsia="ru-RU"/>
        </w:rPr>
        <w:t>Назовите гласные звуки </w:t>
      </w:r>
      <w:r w:rsidRPr="00474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(а, о, у, и, </w:t>
      </w:r>
      <w:proofErr w:type="spellStart"/>
      <w:r w:rsidRPr="00474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ы</w:t>
      </w:r>
      <w:proofErr w:type="spellEnd"/>
      <w:r w:rsidRPr="0047475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э)</w:t>
      </w:r>
    </w:p>
    <w:p w:rsidR="0097239C" w:rsidRPr="00474751" w:rsidRDefault="0097239C" w:rsidP="006200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74751">
        <w:rPr>
          <w:rFonts w:ascii="Times New Roman" w:hAnsi="Times New Roman" w:cs="Times New Roman"/>
          <w:sz w:val="28"/>
          <w:szCs w:val="28"/>
          <w:lang w:eastAsia="ru-RU"/>
        </w:rPr>
        <w:t>-Какими бывают согласные звуки? (</w:t>
      </w:r>
      <w:r w:rsidRPr="00474751">
        <w:rPr>
          <w:rFonts w:ascii="Times New Roman" w:hAnsi="Times New Roman" w:cs="Times New Roman"/>
          <w:i/>
          <w:sz w:val="28"/>
          <w:szCs w:val="28"/>
          <w:lang w:eastAsia="ru-RU"/>
        </w:rPr>
        <w:t>согласные звуки бывают твёрдыми и мягкими</w:t>
      </w:r>
      <w:r w:rsidRPr="00474751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97239C" w:rsidRPr="00474751" w:rsidRDefault="0097239C" w:rsidP="0062003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цветом обозначается твёрдый согласный звук? (</w:t>
      </w:r>
      <w:r w:rsidRPr="00474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синим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239C" w:rsidRPr="00474751" w:rsidRDefault="0097239C" w:rsidP="0062003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цветом обозначается мягкий согласный звук? (</w:t>
      </w:r>
      <w:r w:rsidRPr="00474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зелёным)</w:t>
      </w:r>
    </w:p>
    <w:p w:rsidR="00620036" w:rsidRPr="00474751" w:rsidRDefault="0097239C" w:rsidP="0062003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-Каким цветом обозначаются все гласные звуки? (</w:t>
      </w:r>
      <w:r w:rsidRPr="00474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красным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0036" w:rsidRPr="00474751" w:rsidRDefault="00620036" w:rsidP="0062003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39C" w:rsidRPr="00474751" w:rsidRDefault="0097239C" w:rsidP="00620036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Вы рассказали Незнайке, что мы знаем о звуках, будем надеяться, что эти знания ему пригодятся.</w:t>
      </w:r>
      <w:r w:rsidR="00453A16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наше путешествие </w:t>
      </w:r>
      <w:proofErr w:type="gramStart"/>
      <w:r w:rsidR="00453A16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</w:t>
      </w:r>
      <w:proofErr w:type="gramEnd"/>
      <w:r w:rsidR="00453A16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подошли с вами к реке. Но чтобы пройти дальше, нам необходимо сделать звуковой анализ слова </w:t>
      </w:r>
      <w:r w:rsidR="00453A16" w:rsidRPr="00474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РЕКА</w:t>
      </w:r>
      <w:proofErr w:type="gramStart"/>
      <w:r w:rsidR="00453A16" w:rsidRPr="00474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620036" w:rsidRPr="00474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53A16" w:rsidRPr="00474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453A16" w:rsidRPr="00474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proofErr w:type="gramEnd"/>
      <w:r w:rsidR="00453A16" w:rsidRPr="00474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 выполняют).</w:t>
      </w:r>
    </w:p>
    <w:p w:rsidR="006002F5" w:rsidRPr="00474751" w:rsidRDefault="006002F5" w:rsidP="006002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«Физкультминутка»</w:t>
      </w:r>
    </w:p>
    <w:p w:rsidR="006002F5" w:rsidRPr="00474751" w:rsidRDefault="006002F5" w:rsidP="006002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>Ветер дует нам в лицо,</w:t>
      </w:r>
      <w:r w:rsidRPr="004747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>Закачалось деревцо.</w:t>
      </w:r>
      <w:r w:rsidRPr="004747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>Ветер тише, тише, тише.</w:t>
      </w:r>
      <w:r w:rsidRPr="004747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7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>Деревцо все выше, выше.</w:t>
      </w:r>
      <w:r w:rsidRPr="0047475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7475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DF7DF"/>
        </w:rPr>
        <w:t>Вместе с  детьми имитировать дуновение ветра, качая туловище и помогая руками. На словах «тише, тише» - присесть. На словах «выше, выше» - встать и вытянуть руки вверх.</w:t>
      </w:r>
    </w:p>
    <w:p w:rsidR="006002F5" w:rsidRPr="00474751" w:rsidRDefault="006002F5" w:rsidP="006002F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Вопитатель: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Ого, какой сильный ветер поднялся, срывает листья с деревьев. Поднимает пыль с дороги. Вот беда, этот  ветер похозяйничал во дворе Незнайкиной подружки Ромашки, от ее домика осталась одна стена, даже крышу сорвало. Давайте поможем </w:t>
      </w:r>
      <w:r w:rsidR="00200D9D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Незнайке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построить новый дом</w:t>
      </w:r>
      <w:r w:rsidR="00200D9D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Ромашки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 согласны? Но дом мы должны строить только из тех </w:t>
      </w:r>
      <w:proofErr w:type="gramStart"/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  <w:proofErr w:type="gramEnd"/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названии которых есть звук «Р». Что нам понадобится? </w:t>
      </w:r>
      <w:r w:rsidRPr="00474751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(крыша, рамы, труба, крыльцо, чердак)</w:t>
      </w:r>
      <w:r w:rsidR="00200D9D" w:rsidRPr="00474751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00D9D" w:rsidRPr="00474751" w:rsidRDefault="00200D9D" w:rsidP="00200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Молодцы! 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Ромашка больше не сердится на Незнайку, и мы с вами можем идти дальше.</w:t>
      </w:r>
    </w:p>
    <w:p w:rsidR="00200D9D" w:rsidRPr="00474751" w:rsidRDefault="00200D9D" w:rsidP="00200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узнали, кто нас встречает? </w:t>
      </w:r>
      <w:r w:rsidRPr="00474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(доктор Пилюлькин)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 Оказывается, он только что получил новые медикаменты для своей аптеки, но не знает как их разложить по полочкам. Ведь каждое лекарство должно лежать на своём месте. Я думаю, если Незнайка поможет Пилюлькину, то они снова станут друзьями. Подскажем Незнайке как это сделать?</w:t>
      </w:r>
    </w:p>
    <w:p w:rsidR="00200D9D" w:rsidRPr="00474751" w:rsidRDefault="00200D9D" w:rsidP="00200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первой, самой нижней полочке, должны лежать лекарства, которые состоят из одной части, то есть одного слога. На второй полочке, </w:t>
      </w:r>
      <w:proofErr w:type="gramStart"/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состоят из двух слогов. Ну, а на третьей – с трёх. Что нам помогает определить количество слогов в словах? </w:t>
      </w:r>
      <w:r w:rsidRPr="00474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(ладоши)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готовы? Начнём! </w:t>
      </w:r>
      <w:r w:rsidRPr="00474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(индивидуальное определение количества слогов)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0D9D" w:rsidRPr="00474751" w:rsidRDefault="00200D9D" w:rsidP="00200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и все лекарства на своих местах, вы не сделали ни одной ошибки, и доктор Пилюлькин очень доволен вами и Незнайкой. Попрощаемся с доктором.</w:t>
      </w:r>
    </w:p>
    <w:p w:rsidR="00200D9D" w:rsidRPr="00474751" w:rsidRDefault="00C95FE8" w:rsidP="00200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Психолог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наше путешествие с вами продолжается, и мы в гостях у художника Тюбика. </w:t>
      </w:r>
      <w:proofErr w:type="gramStart"/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</w:t>
      </w:r>
      <w:proofErr w:type="gramEnd"/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красивую поляну он нарисовал и я приглашаю вас на эту полянку отдохнуть. (</w:t>
      </w:r>
      <w:r w:rsidRPr="00474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спокойная, легкая музыка).</w:t>
      </w:r>
    </w:p>
    <w:p w:rsidR="0000127E" w:rsidRPr="00474751" w:rsidRDefault="00C95FE8" w:rsidP="00001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Ложитесь на теплую, зеленую травку, закройте глаза.</w:t>
      </w:r>
      <w:r w:rsidR="004A1C56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Реснички опускаются, глазки закрываются. </w:t>
      </w:r>
      <w:r w:rsidR="006766DD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Дышится легко, ровно, глубоко. Мы спокойно отдыхаем</w:t>
      </w:r>
      <w:proofErr w:type="gramStart"/>
      <w:r w:rsidR="006766DD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766DD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сном волшебным засыпаем. Дышится легко, ровно, глубоко. Мы лежим на лужайке на зеленой, шелковой траве. </w:t>
      </w:r>
      <w:proofErr w:type="gramStart"/>
      <w:r w:rsidR="006766DD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нами ясное небо, ярко светит солнышко, своими лучами ласкает наше лицо, шею, руки, ноги, животик, даря тепло, нежность, здоровье.</w:t>
      </w:r>
      <w:proofErr w:type="gramEnd"/>
      <w:r w:rsidR="006766DD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Дует ласковый, мягкий ветерок, развивает наши волосы. Ветер уносит наши страхи, грусть, болезнь, дарит нам смелость, радость, здоровье. Нам спокойно, хорошо. Дышится легко, ровно, глубоко. А сейчас реснички поднимаются, глазки открываются, потихоньку встаем. Ну что, ребята, отдохнули, пора в путь.</w:t>
      </w:r>
      <w:r w:rsidR="0000127E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снова в гостях у Незнайкиных друзей. А вы узнали их, кто это? (</w:t>
      </w:r>
      <w:r w:rsidR="0000127E" w:rsidRPr="004747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Авоська и Небоська</w:t>
      </w:r>
      <w:r w:rsidR="0000127E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Они неразлучные друзья и всегда играют вместе. Вот и сейчас они предлагают нам поиграть с ними в интересную игру «Скажи наоборот». Встали, ребята, в круг. Я буду бросать вам </w:t>
      </w:r>
      <w:proofErr w:type="gramStart"/>
      <w:r w:rsidR="0000127E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  <w:proofErr w:type="gramEnd"/>
      <w:r w:rsidR="0000127E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называть слово, а вы будете мне возвращать мяч обратно и называть слово противоположное по смыслу.</w:t>
      </w:r>
    </w:p>
    <w:p w:rsidR="0000127E" w:rsidRPr="00474751" w:rsidRDefault="00620036" w:rsidP="0000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</w:rPr>
        <w:t>Белый -</w:t>
      </w:r>
      <w:r w:rsidR="0000127E" w:rsidRPr="00474751">
        <w:rPr>
          <w:rFonts w:ascii="Times New Roman" w:hAnsi="Times New Roman" w:cs="Times New Roman"/>
          <w:sz w:val="28"/>
          <w:szCs w:val="28"/>
        </w:rPr>
        <w:t xml:space="preserve"> Черный.</w:t>
      </w:r>
    </w:p>
    <w:p w:rsidR="0000127E" w:rsidRPr="00474751" w:rsidRDefault="00620036" w:rsidP="0000127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751">
        <w:rPr>
          <w:rFonts w:ascii="Times New Roman" w:hAnsi="Times New Roman" w:cs="Times New Roman"/>
          <w:sz w:val="28"/>
          <w:szCs w:val="28"/>
        </w:rPr>
        <w:t>Светлый -</w:t>
      </w:r>
      <w:r w:rsidR="0000127E" w:rsidRPr="00474751">
        <w:rPr>
          <w:rFonts w:ascii="Times New Roman" w:hAnsi="Times New Roman" w:cs="Times New Roman"/>
          <w:sz w:val="28"/>
          <w:szCs w:val="28"/>
        </w:rPr>
        <w:t xml:space="preserve"> Темный.</w:t>
      </w:r>
    </w:p>
    <w:p w:rsidR="0000127E" w:rsidRPr="00474751" w:rsidRDefault="00620036" w:rsidP="0000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</w:rPr>
        <w:t>Высокий -</w:t>
      </w:r>
      <w:r w:rsidR="0000127E" w:rsidRPr="00474751">
        <w:rPr>
          <w:rFonts w:ascii="Times New Roman" w:hAnsi="Times New Roman" w:cs="Times New Roman"/>
          <w:sz w:val="28"/>
          <w:szCs w:val="28"/>
        </w:rPr>
        <w:t xml:space="preserve"> Низкий.</w:t>
      </w:r>
    </w:p>
    <w:p w:rsidR="0000127E" w:rsidRPr="00474751" w:rsidRDefault="00620036" w:rsidP="0000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</w:rPr>
        <w:t>Широкий -</w:t>
      </w:r>
      <w:r w:rsidR="0000127E" w:rsidRPr="00474751">
        <w:rPr>
          <w:rFonts w:ascii="Times New Roman" w:hAnsi="Times New Roman" w:cs="Times New Roman"/>
          <w:sz w:val="28"/>
          <w:szCs w:val="28"/>
        </w:rPr>
        <w:t xml:space="preserve"> Узкий.</w:t>
      </w:r>
    </w:p>
    <w:p w:rsidR="0000127E" w:rsidRPr="00474751" w:rsidRDefault="00620036" w:rsidP="0000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</w:rPr>
        <w:t>Большой -</w:t>
      </w:r>
      <w:r w:rsidR="0000127E" w:rsidRPr="00474751">
        <w:rPr>
          <w:rFonts w:ascii="Times New Roman" w:hAnsi="Times New Roman" w:cs="Times New Roman"/>
          <w:sz w:val="28"/>
          <w:szCs w:val="28"/>
        </w:rPr>
        <w:t xml:space="preserve"> Маленький.</w:t>
      </w:r>
    </w:p>
    <w:p w:rsidR="0000127E" w:rsidRPr="00474751" w:rsidRDefault="00620036" w:rsidP="0000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</w:rPr>
        <w:t>Сладкий -</w:t>
      </w:r>
      <w:r w:rsidR="0000127E" w:rsidRPr="00474751">
        <w:rPr>
          <w:rFonts w:ascii="Times New Roman" w:hAnsi="Times New Roman" w:cs="Times New Roman"/>
          <w:sz w:val="28"/>
          <w:szCs w:val="28"/>
        </w:rPr>
        <w:t xml:space="preserve"> Кислый.</w:t>
      </w:r>
    </w:p>
    <w:p w:rsidR="0000127E" w:rsidRPr="00474751" w:rsidRDefault="00620036" w:rsidP="0000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</w:rPr>
        <w:t>Красивый -</w:t>
      </w:r>
      <w:r w:rsidR="0000127E" w:rsidRPr="00474751">
        <w:rPr>
          <w:rFonts w:ascii="Times New Roman" w:hAnsi="Times New Roman" w:cs="Times New Roman"/>
          <w:sz w:val="28"/>
          <w:szCs w:val="28"/>
        </w:rPr>
        <w:t xml:space="preserve"> Страшный.</w:t>
      </w:r>
    </w:p>
    <w:p w:rsidR="0000127E" w:rsidRPr="00474751" w:rsidRDefault="00620036" w:rsidP="0000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</w:rPr>
        <w:t>Бежать -</w:t>
      </w:r>
      <w:r w:rsidR="0000127E" w:rsidRPr="00474751">
        <w:rPr>
          <w:rFonts w:ascii="Times New Roman" w:hAnsi="Times New Roman" w:cs="Times New Roman"/>
          <w:sz w:val="28"/>
          <w:szCs w:val="28"/>
        </w:rPr>
        <w:t xml:space="preserve"> Стоять.</w:t>
      </w:r>
    </w:p>
    <w:p w:rsidR="0000127E" w:rsidRPr="00474751" w:rsidRDefault="00620036" w:rsidP="0000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</w:rPr>
        <w:t>Легкий -</w:t>
      </w:r>
      <w:r w:rsidR="0000127E" w:rsidRPr="00474751">
        <w:rPr>
          <w:rFonts w:ascii="Times New Roman" w:hAnsi="Times New Roman" w:cs="Times New Roman"/>
          <w:sz w:val="28"/>
          <w:szCs w:val="28"/>
        </w:rPr>
        <w:t xml:space="preserve"> Тяжелый.</w:t>
      </w:r>
    </w:p>
    <w:p w:rsidR="0000127E" w:rsidRPr="00474751" w:rsidRDefault="00620036" w:rsidP="0000127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</w:rPr>
        <w:t>Пол -</w:t>
      </w:r>
      <w:r w:rsidR="0000127E" w:rsidRPr="00474751">
        <w:rPr>
          <w:rFonts w:ascii="Times New Roman" w:hAnsi="Times New Roman" w:cs="Times New Roman"/>
          <w:sz w:val="28"/>
          <w:szCs w:val="28"/>
        </w:rPr>
        <w:t xml:space="preserve"> Потолок.</w:t>
      </w:r>
    </w:p>
    <w:p w:rsidR="0000127E" w:rsidRPr="00474751" w:rsidRDefault="0000127E" w:rsidP="000012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Отлично справились! Незнайка снова подружился с малышами. Вам понравилась игра? Значит, будем играть в неё с вами </w:t>
      </w:r>
      <w:proofErr w:type="gramStart"/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100C"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47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(Предлагаю детям сесть за столы)</w:t>
      </w:r>
    </w:p>
    <w:p w:rsidR="00200D9D" w:rsidRPr="00474751" w:rsidRDefault="0056100C" w:rsidP="00200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Воспитатель: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но осталось еще одно задание, которое придумал сам Незнайка. Он составил предложения, а мы с вами должны записать схемы этих предложений.</w:t>
      </w:r>
    </w:p>
    <w:p w:rsidR="0056100C" w:rsidRPr="00474751" w:rsidRDefault="0056100C" w:rsidP="00200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1.Веселый Незнайка.</w:t>
      </w:r>
    </w:p>
    <w:p w:rsidR="0056100C" w:rsidRPr="00474751" w:rsidRDefault="0056100C" w:rsidP="00200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2.Незнайка любит рисовать.</w:t>
      </w:r>
    </w:p>
    <w:p w:rsidR="0056100C" w:rsidRPr="00474751" w:rsidRDefault="0056100C" w:rsidP="00200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3.Ромашка лучшая подружка Незнайки.</w:t>
      </w:r>
    </w:p>
    <w:p w:rsidR="0056100C" w:rsidRPr="00474751" w:rsidRDefault="0056100C" w:rsidP="00200D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с этим заданием вы справились хорошо!</w:t>
      </w:r>
    </w:p>
    <w:p w:rsidR="0056100C" w:rsidRPr="00474751" w:rsidRDefault="0056100C" w:rsidP="00BD6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74751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Психолог</w:t>
      </w:r>
      <w:r w:rsidRPr="0047475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D6D93" w:rsidRPr="004747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4751">
        <w:rPr>
          <w:rFonts w:ascii="Times New Roman" w:hAnsi="Times New Roman" w:cs="Times New Roman"/>
          <w:sz w:val="28"/>
          <w:szCs w:val="28"/>
          <w:lang w:eastAsia="ru-RU"/>
        </w:rPr>
        <w:t>Дети, скажите, какое у вас сейчас настроение? (радостное, веселое, светлое…)</w:t>
      </w:r>
    </w:p>
    <w:p w:rsidR="0056100C" w:rsidRPr="00474751" w:rsidRDefault="0056100C" w:rsidP="00BD6D9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4751">
        <w:rPr>
          <w:rFonts w:ascii="Times New Roman" w:hAnsi="Times New Roman" w:cs="Times New Roman"/>
          <w:sz w:val="28"/>
          <w:szCs w:val="28"/>
          <w:lang w:eastAsia="ru-RU"/>
        </w:rPr>
        <w:t xml:space="preserve"> И у меня хорошее настроение, так давайте поделимся радостью с Незнайкой и его друзьями. А для этого я предлагаю вам</w:t>
      </w:r>
      <w:r w:rsidR="00BD5E3F" w:rsidRPr="00474751">
        <w:rPr>
          <w:rFonts w:ascii="Times New Roman" w:hAnsi="Times New Roman" w:cs="Times New Roman"/>
          <w:sz w:val="28"/>
          <w:szCs w:val="28"/>
          <w:lang w:eastAsia="ru-RU"/>
        </w:rPr>
        <w:t xml:space="preserve"> игру «Изобрази радость» -</w:t>
      </w:r>
      <w:r w:rsidRPr="00474751">
        <w:rPr>
          <w:rFonts w:ascii="Times New Roman" w:hAnsi="Times New Roman" w:cs="Times New Roman"/>
          <w:sz w:val="28"/>
          <w:szCs w:val="28"/>
          <w:lang w:eastAsia="ru-RU"/>
        </w:rPr>
        <w:t xml:space="preserve"> на приготовленных смайликах</w:t>
      </w:r>
      <w:r w:rsidR="00BD5E3F" w:rsidRPr="00474751">
        <w:rPr>
          <w:rFonts w:ascii="Times New Roman" w:hAnsi="Times New Roman" w:cs="Times New Roman"/>
          <w:sz w:val="28"/>
          <w:szCs w:val="28"/>
          <w:lang w:eastAsia="ru-RU"/>
        </w:rPr>
        <w:t xml:space="preserve"> выложить пуговицами улыбку.</w:t>
      </w:r>
      <w:r w:rsidR="00BD5E3F" w:rsidRPr="0047475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4751">
        <w:rPr>
          <w:rFonts w:ascii="Times New Roman" w:hAnsi="Times New Roman" w:cs="Times New Roman"/>
          <w:i/>
          <w:iCs/>
          <w:sz w:val="28"/>
          <w:szCs w:val="28"/>
        </w:rPr>
        <w:t xml:space="preserve">(Дети </w:t>
      </w:r>
      <w:r w:rsidR="00BD5E3F" w:rsidRPr="00474751">
        <w:rPr>
          <w:rFonts w:ascii="Times New Roman" w:hAnsi="Times New Roman" w:cs="Times New Roman"/>
          <w:i/>
          <w:iCs/>
          <w:sz w:val="28"/>
          <w:szCs w:val="28"/>
        </w:rPr>
        <w:t xml:space="preserve"> под музыку </w:t>
      </w:r>
      <w:r w:rsidRPr="00474751">
        <w:rPr>
          <w:rFonts w:ascii="Times New Roman" w:hAnsi="Times New Roman" w:cs="Times New Roman"/>
          <w:i/>
          <w:iCs/>
          <w:sz w:val="28"/>
          <w:szCs w:val="28"/>
        </w:rPr>
        <w:t>выкладывают улыбку, радость на столах</w:t>
      </w:r>
      <w:r w:rsidR="00BD5E3F" w:rsidRPr="00474751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BD5E3F" w:rsidRPr="00474751" w:rsidRDefault="00603FFD" w:rsidP="00BD6D93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474751">
        <w:rPr>
          <w:rFonts w:ascii="Times New Roman" w:hAnsi="Times New Roman" w:cs="Times New Roman"/>
          <w:iCs/>
          <w:sz w:val="28"/>
          <w:szCs w:val="28"/>
          <w:lang w:eastAsia="ru-RU"/>
        </w:rPr>
        <w:t>-</w:t>
      </w:r>
      <w:r w:rsidR="00BD5E3F" w:rsidRPr="004747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Наше путешествие, ребята, с вами подошло к концу.</w:t>
      </w:r>
      <w:r w:rsidR="00BD6D93" w:rsidRPr="0047475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D5E3F" w:rsidRPr="00474751">
        <w:rPr>
          <w:rFonts w:ascii="Times New Roman" w:hAnsi="Times New Roman" w:cs="Times New Roman"/>
          <w:sz w:val="28"/>
          <w:szCs w:val="28"/>
          <w:lang w:eastAsia="ru-RU"/>
        </w:rPr>
        <w:t>Незнайка помирился со всеми друзьями, а помогли ему в этом вы, потому  что во время путешествия вы были дружны</w:t>
      </w:r>
      <w:r w:rsidR="00BD6D93" w:rsidRPr="0047475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D5E3F" w:rsidRPr="00474751">
        <w:rPr>
          <w:rFonts w:ascii="Times New Roman" w:hAnsi="Times New Roman" w:cs="Times New Roman"/>
          <w:sz w:val="28"/>
          <w:szCs w:val="28"/>
          <w:lang w:eastAsia="ru-RU"/>
        </w:rPr>
        <w:t>, умели слушать друг друга,</w:t>
      </w:r>
      <w:r w:rsidRPr="00474751">
        <w:rPr>
          <w:rFonts w:ascii="Times New Roman" w:hAnsi="Times New Roman" w:cs="Times New Roman"/>
          <w:sz w:val="28"/>
          <w:szCs w:val="28"/>
          <w:lang w:eastAsia="ru-RU"/>
        </w:rPr>
        <w:t xml:space="preserve"> вы показали ему, что учиться совсем и не скучно, а очень даже интересно.  </w:t>
      </w:r>
    </w:p>
    <w:p w:rsidR="00603FFD" w:rsidRPr="00474751" w:rsidRDefault="00603FFD" w:rsidP="00BD5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47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вам понравилось путешествие в сказку? А что именно понравилось? Какое задание вызвало у вас затруднение? А с каким заданием вы справились легко?</w:t>
      </w:r>
    </w:p>
    <w:p w:rsidR="00BD5E3F" w:rsidRPr="00474751" w:rsidRDefault="00BD5E3F" w:rsidP="00BD5E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0D9D" w:rsidRPr="00EB09C9" w:rsidRDefault="00200D9D" w:rsidP="006002F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</w:p>
    <w:p w:rsidR="0097239C" w:rsidRPr="0097239C" w:rsidRDefault="0097239C" w:rsidP="009723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39C" w:rsidRPr="0086560C" w:rsidRDefault="0097239C" w:rsidP="0086560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7239C" w:rsidRPr="0086560C" w:rsidSect="004F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73D6"/>
    <w:multiLevelType w:val="hybridMultilevel"/>
    <w:tmpl w:val="46826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47522"/>
    <w:multiLevelType w:val="multilevel"/>
    <w:tmpl w:val="E98C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B49C3"/>
    <w:multiLevelType w:val="multilevel"/>
    <w:tmpl w:val="5C64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D39E8"/>
    <w:multiLevelType w:val="multilevel"/>
    <w:tmpl w:val="8A1C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8A107A"/>
    <w:multiLevelType w:val="hybridMultilevel"/>
    <w:tmpl w:val="A478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94520"/>
    <w:multiLevelType w:val="multilevel"/>
    <w:tmpl w:val="1FD0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1FA"/>
    <w:rsid w:val="0000127E"/>
    <w:rsid w:val="00200D9D"/>
    <w:rsid w:val="002F729A"/>
    <w:rsid w:val="00344308"/>
    <w:rsid w:val="00383184"/>
    <w:rsid w:val="00442DEB"/>
    <w:rsid w:val="00453A16"/>
    <w:rsid w:val="00474751"/>
    <w:rsid w:val="004A1C56"/>
    <w:rsid w:val="004F77E5"/>
    <w:rsid w:val="0056100C"/>
    <w:rsid w:val="005611FA"/>
    <w:rsid w:val="005C19F2"/>
    <w:rsid w:val="005C6325"/>
    <w:rsid w:val="006002F5"/>
    <w:rsid w:val="00603FFD"/>
    <w:rsid w:val="00620036"/>
    <w:rsid w:val="006766DD"/>
    <w:rsid w:val="00702B2A"/>
    <w:rsid w:val="00722239"/>
    <w:rsid w:val="0086560C"/>
    <w:rsid w:val="0091761D"/>
    <w:rsid w:val="0097239C"/>
    <w:rsid w:val="00B400EF"/>
    <w:rsid w:val="00BD0C41"/>
    <w:rsid w:val="00BD5E3F"/>
    <w:rsid w:val="00BD6D93"/>
    <w:rsid w:val="00C664CC"/>
    <w:rsid w:val="00C95FE8"/>
    <w:rsid w:val="00DB3BB5"/>
    <w:rsid w:val="00DF5B55"/>
    <w:rsid w:val="00FF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1F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4308"/>
    <w:pPr>
      <w:ind w:left="720"/>
      <w:contextualSpacing/>
    </w:pPr>
  </w:style>
  <w:style w:type="character" w:styleId="a5">
    <w:name w:val="Emphasis"/>
    <w:basedOn w:val="a0"/>
    <w:uiPriority w:val="20"/>
    <w:qFormat/>
    <w:rsid w:val="006002F5"/>
    <w:rPr>
      <w:i/>
      <w:iCs/>
    </w:rPr>
  </w:style>
  <w:style w:type="paragraph" w:styleId="a6">
    <w:name w:val="Normal (Web)"/>
    <w:basedOn w:val="a"/>
    <w:uiPriority w:val="99"/>
    <w:unhideWhenUsed/>
    <w:rsid w:val="0000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6100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56100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2018-03-02T05:58:00Z</dcterms:created>
  <dcterms:modified xsi:type="dcterms:W3CDTF">2018-05-15T06:54:00Z</dcterms:modified>
</cp:coreProperties>
</file>