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C" w:rsidRPr="00235C55" w:rsidRDefault="00F4015C" w:rsidP="00F4015C">
      <w:pPr>
        <w:rPr>
          <w:b/>
          <w:color w:val="0F243E" w:themeColor="text2" w:themeShade="80"/>
          <w:sz w:val="36"/>
          <w:szCs w:val="36"/>
        </w:rPr>
      </w:pPr>
      <w:r w:rsidRPr="00235C55">
        <w:rPr>
          <w:b/>
          <w:color w:val="0F243E" w:themeColor="text2" w:themeShade="80"/>
          <w:sz w:val="36"/>
          <w:szCs w:val="36"/>
        </w:rPr>
        <w:t xml:space="preserve">                          Выступление на педсовете</w:t>
      </w:r>
      <w:r w:rsidR="001F49BF" w:rsidRPr="00235C55">
        <w:rPr>
          <w:b/>
          <w:color w:val="0F243E" w:themeColor="text2" w:themeShade="80"/>
          <w:sz w:val="36"/>
          <w:szCs w:val="36"/>
        </w:rPr>
        <w:t xml:space="preserve"> (</w:t>
      </w:r>
      <w:proofErr w:type="spellStart"/>
      <w:r w:rsidR="001F49BF" w:rsidRPr="00235C55">
        <w:rPr>
          <w:b/>
          <w:color w:val="0F243E" w:themeColor="text2" w:themeShade="80"/>
          <w:sz w:val="36"/>
          <w:szCs w:val="36"/>
        </w:rPr>
        <w:t>Стенченкова</w:t>
      </w:r>
      <w:proofErr w:type="spellEnd"/>
      <w:r w:rsidR="001F49BF" w:rsidRPr="00235C55">
        <w:rPr>
          <w:b/>
          <w:color w:val="0F243E" w:themeColor="text2" w:themeShade="80"/>
          <w:sz w:val="36"/>
          <w:szCs w:val="36"/>
        </w:rPr>
        <w:t xml:space="preserve"> Е.И.)</w:t>
      </w:r>
      <w:bookmarkStart w:id="0" w:name="_GoBack"/>
      <w:bookmarkEnd w:id="0"/>
    </w:p>
    <w:p w:rsidR="00F4015C" w:rsidRPr="00235C55" w:rsidRDefault="00F4015C" w:rsidP="00F4015C">
      <w:pPr>
        <w:rPr>
          <w:b/>
          <w:color w:val="0F243E" w:themeColor="text2" w:themeShade="80"/>
          <w:sz w:val="36"/>
          <w:szCs w:val="36"/>
        </w:rPr>
      </w:pPr>
      <w:r w:rsidRPr="00235C55">
        <w:rPr>
          <w:b/>
          <w:color w:val="0F243E" w:themeColor="text2" w:themeShade="80"/>
          <w:sz w:val="36"/>
          <w:szCs w:val="36"/>
        </w:rPr>
        <w:t xml:space="preserve">«Этап мотивации и актуализации знаний на уроке </w:t>
      </w:r>
      <w:proofErr w:type="gramStart"/>
      <w:r w:rsidRPr="00235C55">
        <w:rPr>
          <w:b/>
          <w:color w:val="0F243E" w:themeColor="text2" w:themeShade="80"/>
          <w:sz w:val="36"/>
          <w:szCs w:val="36"/>
        </w:rPr>
        <w:t>по</w:t>
      </w:r>
      <w:proofErr w:type="gramEnd"/>
      <w:r w:rsidRPr="00235C55">
        <w:rPr>
          <w:b/>
          <w:color w:val="0F243E" w:themeColor="text2" w:themeShade="80"/>
          <w:sz w:val="36"/>
          <w:szCs w:val="36"/>
        </w:rPr>
        <w:t xml:space="preserve">         </w:t>
      </w:r>
    </w:p>
    <w:p w:rsidR="00F4015C" w:rsidRPr="00235C55" w:rsidRDefault="00F4015C" w:rsidP="00F4015C">
      <w:pPr>
        <w:rPr>
          <w:b/>
          <w:color w:val="0F243E" w:themeColor="text2" w:themeShade="80"/>
          <w:sz w:val="36"/>
          <w:szCs w:val="36"/>
        </w:rPr>
      </w:pPr>
      <w:r w:rsidRPr="00235C55">
        <w:rPr>
          <w:b/>
          <w:color w:val="0F243E" w:themeColor="text2" w:themeShade="80"/>
          <w:sz w:val="36"/>
          <w:szCs w:val="36"/>
        </w:rPr>
        <w:t xml:space="preserve">                                          формированию УУД»</w:t>
      </w:r>
    </w:p>
    <w:p w:rsidR="00F4015C" w:rsidRPr="00235C55" w:rsidRDefault="00F4015C" w:rsidP="00F4015C">
      <w:pPr>
        <w:pStyle w:val="a3"/>
        <w:spacing w:before="192" w:beforeAutospacing="0" w:after="0" w:afterAutospacing="0"/>
        <w:ind w:left="547" w:hanging="547"/>
        <w:textAlignment w:val="baseline"/>
        <w:rPr>
          <w:color w:val="0F243E" w:themeColor="text2" w:themeShade="80"/>
          <w:sz w:val="36"/>
          <w:szCs w:val="36"/>
        </w:rPr>
      </w:pPr>
      <w:r w:rsidRPr="00235C55">
        <w:rPr>
          <w:rFonts w:ascii="Arial" w:eastAsia="+mn-ea" w:hAnsi="Arial" w:cs="+mn-cs"/>
          <w:b/>
          <w:bCs/>
          <w:color w:val="0F243E" w:themeColor="text2" w:themeShade="80"/>
          <w:sz w:val="36"/>
          <w:szCs w:val="36"/>
        </w:rPr>
        <w:t>«Я слышу – я забываю, я вижу – я запоминаю, я делаю – я усваиваю»</w:t>
      </w:r>
    </w:p>
    <w:p w:rsidR="00D26A44" w:rsidRPr="00235C55" w:rsidRDefault="00F4015C" w:rsidP="001F49BF">
      <w:pPr>
        <w:pStyle w:val="a3"/>
        <w:spacing w:before="173" w:beforeAutospacing="0" w:after="0" w:afterAutospacing="0"/>
        <w:ind w:left="547" w:hanging="547"/>
        <w:jc w:val="right"/>
        <w:textAlignment w:val="baseline"/>
        <w:rPr>
          <w:rFonts w:ascii="Arial" w:eastAsia="+mn-ea" w:hAnsi="Arial" w:cs="+mn-cs"/>
          <w:color w:val="0F243E" w:themeColor="text2" w:themeShade="80"/>
          <w:sz w:val="36"/>
          <w:szCs w:val="36"/>
        </w:rPr>
      </w:pPr>
      <w:r w:rsidRPr="00235C55">
        <w:rPr>
          <w:rFonts w:ascii="Arial" w:eastAsia="+mn-ea" w:hAnsi="Arial" w:cs="+mn-cs"/>
          <w:color w:val="0F243E" w:themeColor="text2" w:themeShade="80"/>
          <w:sz w:val="36"/>
          <w:szCs w:val="36"/>
        </w:rPr>
        <w:t>Китайская мудрость</w:t>
      </w:r>
    </w:p>
    <w:p w:rsidR="001F49BF" w:rsidRPr="00235C55" w:rsidRDefault="001F49BF" w:rsidP="001F49BF">
      <w:pPr>
        <w:pStyle w:val="a3"/>
        <w:spacing w:before="173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Рождение любого урока начинается с осознания и правильного, чёткого  определения его конечной цели – чего учитель хочет добиться, затем установление средства – что поможет учителю в достижении цели, а уж затем определения способа – как учитель будет действовать, что бы цель была достигнута.</w:t>
      </w:r>
    </w:p>
    <w:p w:rsidR="001F49BF" w:rsidRPr="00235C55" w:rsidRDefault="001F49BF" w:rsidP="001F49BF">
      <w:pPr>
        <w:pStyle w:val="a3"/>
        <w:spacing w:before="173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Структура современного урока – это последовательность отдельных этапов урока, их логическое взаиморасположение</w:t>
      </w:r>
    </w:p>
    <w:p w:rsidR="00F4015C" w:rsidRPr="00235C55" w:rsidRDefault="00F4015C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Каждый этап преследует определённую цель, </w:t>
      </w:r>
      <w:r w:rsidR="0042022E" w:rsidRPr="00235C55">
        <w:rPr>
          <w:color w:val="0F243E" w:themeColor="text2" w:themeShade="80"/>
          <w:sz w:val="28"/>
          <w:szCs w:val="28"/>
        </w:rPr>
        <w:t>который является подготовительным</w:t>
      </w:r>
      <w:r w:rsidRPr="00235C55">
        <w:rPr>
          <w:color w:val="0F243E" w:themeColor="text2" w:themeShade="80"/>
          <w:sz w:val="28"/>
          <w:szCs w:val="28"/>
        </w:rPr>
        <w:t xml:space="preserve">  к цели следующего этапа. Каждый этап очень важен! Как можно актуализироваться проблеме (этап актуализации </w:t>
      </w:r>
      <w:proofErr w:type="spellStart"/>
      <w:r w:rsidRPr="00235C55">
        <w:rPr>
          <w:color w:val="0F243E" w:themeColor="text2" w:themeShade="80"/>
          <w:sz w:val="28"/>
          <w:szCs w:val="28"/>
        </w:rPr>
        <w:t>зун</w:t>
      </w:r>
      <w:proofErr w:type="spellEnd"/>
      <w:r w:rsidRPr="00235C55">
        <w:rPr>
          <w:color w:val="0F243E" w:themeColor="text2" w:themeShade="80"/>
          <w:sz w:val="28"/>
          <w:szCs w:val="28"/>
        </w:rPr>
        <w:t>) не настроившись на саму работу (этап мотивации (самоопределение к деятельности))</w:t>
      </w:r>
      <w:r w:rsidR="009750F7" w:rsidRPr="00235C55">
        <w:rPr>
          <w:color w:val="0F243E" w:themeColor="text2" w:themeShade="80"/>
          <w:sz w:val="28"/>
          <w:szCs w:val="28"/>
        </w:rPr>
        <w:t>.</w:t>
      </w:r>
      <w:r w:rsidRPr="00235C55">
        <w:rPr>
          <w:color w:val="0F243E" w:themeColor="text2" w:themeShade="80"/>
          <w:sz w:val="28"/>
          <w:szCs w:val="28"/>
        </w:rPr>
        <w:t xml:space="preserve"> Как сделать </w:t>
      </w:r>
      <w:proofErr w:type="gramStart"/>
      <w:r w:rsidRPr="00235C55">
        <w:rPr>
          <w:color w:val="0F243E" w:themeColor="text2" w:themeShade="80"/>
          <w:sz w:val="28"/>
          <w:szCs w:val="28"/>
        </w:rPr>
        <w:t>открытие</w:t>
      </w:r>
      <w:proofErr w:type="gramEnd"/>
      <w:r w:rsidRPr="00235C55">
        <w:rPr>
          <w:color w:val="0F243E" w:themeColor="text2" w:themeShade="80"/>
          <w:sz w:val="28"/>
          <w:szCs w:val="28"/>
        </w:rPr>
        <w:t xml:space="preserve"> не столкнувшись с проблемой и т.д.</w:t>
      </w:r>
    </w:p>
    <w:p w:rsidR="00F4015C" w:rsidRPr="00235C55" w:rsidRDefault="00F4015C" w:rsidP="00F4015C">
      <w:pPr>
        <w:rPr>
          <w:b/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Первым этапом любого урока является</w:t>
      </w:r>
      <w:r w:rsidR="009750F7" w:rsidRPr="00235C55">
        <w:rPr>
          <w:color w:val="0F243E" w:themeColor="text2" w:themeShade="80"/>
          <w:sz w:val="28"/>
          <w:szCs w:val="28"/>
        </w:rPr>
        <w:t>:</w:t>
      </w:r>
      <w:r w:rsidRPr="00235C55">
        <w:rPr>
          <w:color w:val="0F243E" w:themeColor="text2" w:themeShade="80"/>
          <w:sz w:val="28"/>
          <w:szCs w:val="28"/>
        </w:rPr>
        <w:t xml:space="preserve"> </w:t>
      </w:r>
    </w:p>
    <w:p w:rsidR="00F4015C" w:rsidRPr="00235C55" w:rsidRDefault="00031F7E" w:rsidP="00F4015C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1.Мотивация </w:t>
      </w:r>
      <w:r w:rsidR="00F4015C" w:rsidRPr="00235C55">
        <w:rPr>
          <w:b/>
          <w:color w:val="0F243E" w:themeColor="text2" w:themeShade="80"/>
          <w:sz w:val="28"/>
          <w:szCs w:val="28"/>
        </w:rPr>
        <w:t xml:space="preserve"> (самоопределение) к учебной деятельности.</w:t>
      </w:r>
      <w:r w:rsidR="00D26A44" w:rsidRPr="00235C55">
        <w:rPr>
          <w:b/>
          <w:color w:val="0F243E" w:themeColor="text2" w:themeShade="80"/>
          <w:sz w:val="28"/>
          <w:szCs w:val="28"/>
        </w:rPr>
        <w:t xml:space="preserve"> (1 – 2 мин)</w:t>
      </w:r>
    </w:p>
    <w:p w:rsidR="00F4015C" w:rsidRPr="00235C55" w:rsidRDefault="00F4015C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Что такое мотивация?</w:t>
      </w:r>
      <w:r w:rsidRPr="00235C55">
        <w:rPr>
          <w:color w:val="0F243E" w:themeColor="text2" w:themeShade="80"/>
          <w:sz w:val="28"/>
          <w:szCs w:val="28"/>
        </w:rPr>
        <w:t xml:space="preserve"> Это двигатель всего на планете. Если у нас нет мотива, у нас нет и действия. Другое дело, что иногда возникают ситуации, когда мы не знаем что и зачем делать, но все равно делаем, потому что на месте тоже нельзя сидеть, и тогда смысл приходит во время делания.</w:t>
      </w:r>
    </w:p>
    <w:p w:rsidR="00F4015C" w:rsidRPr="00235C55" w:rsidRDefault="00F4015C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Но все же с мотивацией проще! Мы можем сами себя мотивировать, кто-то может нас мотивировать, и мы можем тоже кого-то мотивировать. </w:t>
      </w:r>
    </w:p>
    <w:p w:rsidR="00F4015C" w:rsidRPr="00235C55" w:rsidRDefault="00F4015C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Мотивация</w:t>
      </w:r>
      <w:r w:rsidRPr="00235C55">
        <w:rPr>
          <w:color w:val="0F243E" w:themeColor="text2" w:themeShade="80"/>
          <w:sz w:val="28"/>
          <w:szCs w:val="28"/>
        </w:rPr>
        <w:t xml:space="preserve"> (лат. </w:t>
      </w:r>
      <w:proofErr w:type="spellStart"/>
      <w:r w:rsidRPr="00235C55">
        <w:rPr>
          <w:color w:val="0F243E" w:themeColor="text2" w:themeShade="80"/>
          <w:sz w:val="28"/>
          <w:szCs w:val="28"/>
        </w:rPr>
        <w:t>moveo</w:t>
      </w:r>
      <w:proofErr w:type="spellEnd"/>
      <w:r w:rsidRPr="00235C55">
        <w:rPr>
          <w:color w:val="0F243E" w:themeColor="text2" w:themeShade="80"/>
          <w:sz w:val="28"/>
          <w:szCs w:val="28"/>
        </w:rPr>
        <w:t xml:space="preserve"> — двигаю) — это материальный или идеальный предмет, достижение которого выступает смыслом деятельности.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Цель:</w:t>
      </w:r>
      <w:r w:rsidRPr="00235C55">
        <w:rPr>
          <w:color w:val="0F243E" w:themeColor="text2" w:themeShade="80"/>
          <w:sz w:val="28"/>
          <w:szCs w:val="28"/>
        </w:rPr>
        <w:t xml:space="preserve"> мотивировать (</w:t>
      </w:r>
      <w:proofErr w:type="spellStart"/>
      <w:r w:rsidRPr="00235C55">
        <w:rPr>
          <w:color w:val="0F243E" w:themeColor="text2" w:themeShade="80"/>
          <w:sz w:val="28"/>
          <w:szCs w:val="28"/>
        </w:rPr>
        <w:t>самоопределить</w:t>
      </w:r>
      <w:proofErr w:type="spellEnd"/>
      <w:r w:rsidRPr="00235C55">
        <w:rPr>
          <w:color w:val="0F243E" w:themeColor="text2" w:themeShade="80"/>
          <w:sz w:val="28"/>
          <w:szCs w:val="28"/>
        </w:rPr>
        <w:t xml:space="preserve">) учащихся к учебной деятельности. Данный этап процесса обучения предполагает осознанный переход ученика из жизнедеятельности в пространство учебной деятельности. С этой целью на данном этапе организуется его мотивирование к деятельности на уроке, а именно: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lastRenderedPageBreak/>
        <w:t>1)актуализируются требования к ученику со стороны учебной деятельности («надо»);</w:t>
      </w:r>
      <w:r w:rsidRPr="00235C55">
        <w:rPr>
          <w:color w:val="0F243E" w:themeColor="text2" w:themeShade="80"/>
          <w:sz w:val="28"/>
          <w:szCs w:val="28"/>
        </w:rPr>
        <w:t xml:space="preserve"> </w:t>
      </w:r>
      <w:r w:rsidR="00D26A44" w:rsidRPr="00235C55">
        <w:rPr>
          <w:color w:val="0F243E" w:themeColor="text2" w:themeShade="80"/>
          <w:sz w:val="28"/>
          <w:szCs w:val="28"/>
        </w:rPr>
        <w:t>Организация понимания («надо») состоит в том, что учащиеся актуализируют представления о принятых в классе  требованиях к ним как ученикам (например, правила коммуникации, к поведению на уроке, то есть к тому, как они будут «учиться»).</w:t>
      </w:r>
    </w:p>
    <w:p w:rsidR="00031F7E" w:rsidRPr="00235C55" w:rsidRDefault="00031F7E" w:rsidP="00031F7E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2)устанавливаются тематические рамки («могу»);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3)создаются условия для возникновения у ученика</w:t>
      </w:r>
      <w:r w:rsidRPr="00235C55">
        <w:rPr>
          <w:color w:val="0F243E" w:themeColor="text2" w:themeShade="80"/>
          <w:sz w:val="28"/>
          <w:szCs w:val="28"/>
        </w:rPr>
        <w:t xml:space="preserve"> внутренней потребности включения в учебную деятельность («хочу»)</w:t>
      </w:r>
      <w:proofErr w:type="gramStart"/>
      <w:r w:rsidRPr="00235C55">
        <w:rPr>
          <w:color w:val="0F243E" w:themeColor="text2" w:themeShade="80"/>
          <w:sz w:val="28"/>
          <w:szCs w:val="28"/>
        </w:rPr>
        <w:t>.</w:t>
      </w:r>
      <w:proofErr w:type="gramEnd"/>
      <w:r w:rsidR="001F49BF" w:rsidRPr="00235C55">
        <w:rPr>
          <w:color w:val="0F243E" w:themeColor="text2" w:themeShade="80"/>
          <w:sz w:val="28"/>
          <w:szCs w:val="28"/>
        </w:rPr>
        <w:t xml:space="preserve">             </w:t>
      </w:r>
      <w:r w:rsidR="001F49BF" w:rsidRPr="00235C55">
        <w:rPr>
          <w:b/>
          <w:color w:val="0F243E" w:themeColor="text2" w:themeShade="80"/>
          <w:sz w:val="28"/>
          <w:szCs w:val="28"/>
        </w:rPr>
        <w:t>(«</w:t>
      </w:r>
      <w:proofErr w:type="gramStart"/>
      <w:r w:rsidR="001F49BF" w:rsidRPr="00235C55">
        <w:rPr>
          <w:b/>
          <w:color w:val="0F243E" w:themeColor="text2" w:themeShade="80"/>
          <w:sz w:val="28"/>
          <w:szCs w:val="28"/>
        </w:rPr>
        <w:t>н</w:t>
      </w:r>
      <w:proofErr w:type="gramEnd"/>
      <w:r w:rsidR="001F49BF" w:rsidRPr="00235C55">
        <w:rPr>
          <w:b/>
          <w:color w:val="0F243E" w:themeColor="text2" w:themeShade="80"/>
          <w:sz w:val="28"/>
          <w:szCs w:val="28"/>
        </w:rPr>
        <w:t xml:space="preserve">адо» - «могу» - «хочу»).                     </w:t>
      </w:r>
    </w:p>
    <w:p w:rsidR="00D26A44" w:rsidRPr="00235C55" w:rsidRDefault="009750F7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</w:t>
      </w:r>
      <w:r w:rsidR="00031F7E" w:rsidRPr="00235C55">
        <w:rPr>
          <w:color w:val="0F243E" w:themeColor="text2" w:themeShade="80"/>
          <w:sz w:val="28"/>
          <w:szCs w:val="28"/>
        </w:rPr>
        <w:t xml:space="preserve">Несмотря на малую продолжительность данного этапа (1-2 минуты), его правильное проведение имеет очень важное значение, так как мотивация является необходимым условием вхождения в деятельность норм учебной </w:t>
      </w:r>
      <w:r w:rsidR="00D26A44" w:rsidRPr="00235C55">
        <w:rPr>
          <w:color w:val="0F243E" w:themeColor="text2" w:themeShade="80"/>
          <w:sz w:val="28"/>
          <w:szCs w:val="28"/>
        </w:rPr>
        <w:t xml:space="preserve">                                 </w:t>
      </w:r>
    </w:p>
    <w:p w:rsidR="00CF4395" w:rsidRPr="00235C55" w:rsidRDefault="00D26A44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      </w:t>
      </w:r>
      <w:r w:rsidR="009750F7" w:rsidRPr="00235C55">
        <w:rPr>
          <w:color w:val="0F243E" w:themeColor="text2" w:themeShade="80"/>
          <w:sz w:val="28"/>
          <w:szCs w:val="28"/>
        </w:rPr>
        <w:t xml:space="preserve">   </w:t>
      </w:r>
      <w:r w:rsidR="0042022E" w:rsidRPr="00235C55">
        <w:rPr>
          <w:color w:val="0F243E" w:themeColor="text2" w:themeShade="80"/>
          <w:sz w:val="28"/>
          <w:szCs w:val="28"/>
        </w:rPr>
        <w:t>Примеры включения детей в деятельность</w:t>
      </w:r>
    </w:p>
    <w:p w:rsidR="00CF4395" w:rsidRPr="00235C55" w:rsidRDefault="00CF4395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1.</w:t>
      </w:r>
      <w:r w:rsidRPr="00235C55">
        <w:rPr>
          <w:b/>
          <w:color w:val="0F243E" w:themeColor="text2" w:themeShade="80"/>
          <w:sz w:val="28"/>
          <w:szCs w:val="28"/>
        </w:rPr>
        <w:tab/>
      </w:r>
      <w:r w:rsidR="009750F7" w:rsidRPr="00235C55">
        <w:rPr>
          <w:b/>
          <w:color w:val="0F243E" w:themeColor="text2" w:themeShade="80"/>
          <w:sz w:val="36"/>
          <w:szCs w:val="36"/>
        </w:rPr>
        <w:t>Мотивация</w:t>
      </w:r>
      <w:r w:rsidR="009750F7" w:rsidRPr="00235C55">
        <w:rPr>
          <w:color w:val="0F243E" w:themeColor="text2" w:themeShade="80"/>
          <w:sz w:val="36"/>
          <w:szCs w:val="36"/>
        </w:rPr>
        <w:t xml:space="preserve"> (</w:t>
      </w:r>
      <w:r w:rsidR="009750F7" w:rsidRPr="00235C55">
        <w:rPr>
          <w:b/>
          <w:color w:val="0F243E" w:themeColor="text2" w:themeShade="80"/>
          <w:sz w:val="36"/>
          <w:szCs w:val="36"/>
        </w:rPr>
        <w:t>с</w:t>
      </w:r>
      <w:r w:rsidRPr="00235C55">
        <w:rPr>
          <w:b/>
          <w:color w:val="0F243E" w:themeColor="text2" w:themeShade="80"/>
          <w:sz w:val="36"/>
          <w:szCs w:val="36"/>
        </w:rPr>
        <w:t>амоопределение</w:t>
      </w:r>
      <w:r w:rsidR="009750F7" w:rsidRPr="00235C55">
        <w:rPr>
          <w:b/>
          <w:color w:val="0F243E" w:themeColor="text2" w:themeShade="80"/>
          <w:sz w:val="36"/>
          <w:szCs w:val="36"/>
        </w:rPr>
        <w:t>)</w:t>
      </w:r>
      <w:r w:rsidRPr="00235C55">
        <w:rPr>
          <w:b/>
          <w:color w:val="0F243E" w:themeColor="text2" w:themeShade="80"/>
          <w:sz w:val="36"/>
          <w:szCs w:val="36"/>
        </w:rPr>
        <w:t xml:space="preserve"> к деяте</w:t>
      </w:r>
      <w:r w:rsidR="0042022E" w:rsidRPr="00235C55">
        <w:rPr>
          <w:b/>
          <w:color w:val="0F243E" w:themeColor="text2" w:themeShade="80"/>
          <w:sz w:val="36"/>
          <w:szCs w:val="36"/>
        </w:rPr>
        <w:t>льности</w:t>
      </w:r>
      <w:r w:rsidR="002947A7" w:rsidRPr="00235C55">
        <w:rPr>
          <w:b/>
          <w:color w:val="0F243E" w:themeColor="text2" w:themeShade="80"/>
          <w:sz w:val="36"/>
          <w:szCs w:val="36"/>
        </w:rPr>
        <w:t xml:space="preserve"> (1 – 2 мин)</w:t>
      </w:r>
      <w:r w:rsidRPr="00235C55">
        <w:rPr>
          <w:b/>
          <w:color w:val="0F243E" w:themeColor="text2" w:themeShade="80"/>
          <w:sz w:val="36"/>
          <w:szCs w:val="36"/>
        </w:rPr>
        <w:t>.</w:t>
      </w:r>
      <w:r w:rsidR="009750F7" w:rsidRPr="00235C55">
        <w:rPr>
          <w:color w:val="0F243E" w:themeColor="text2" w:themeShade="80"/>
          <w:sz w:val="28"/>
          <w:szCs w:val="28"/>
        </w:rPr>
        <w:t xml:space="preserve">             </w:t>
      </w:r>
      <w:r w:rsidR="00ED2A07" w:rsidRPr="00235C55">
        <w:rPr>
          <w:color w:val="0F243E" w:themeColor="text2" w:themeShade="80"/>
          <w:sz w:val="28"/>
          <w:szCs w:val="28"/>
        </w:rPr>
        <w:t xml:space="preserve">                         </w:t>
      </w:r>
      <w:r w:rsidR="009750F7" w:rsidRPr="00235C55">
        <w:rPr>
          <w:color w:val="0F243E" w:themeColor="text2" w:themeShade="80"/>
          <w:sz w:val="28"/>
          <w:szCs w:val="28"/>
        </w:rPr>
        <w:t xml:space="preserve">  </w:t>
      </w:r>
      <w:r w:rsidRPr="00235C55">
        <w:rPr>
          <w:color w:val="0F243E" w:themeColor="text2" w:themeShade="80"/>
          <w:sz w:val="28"/>
          <w:szCs w:val="28"/>
          <w:u w:val="single"/>
        </w:rPr>
        <w:t>«Хочу, потому что смогу»</w:t>
      </w:r>
    </w:p>
    <w:p w:rsidR="00CF4395" w:rsidRPr="00235C55" w:rsidRDefault="002947A7" w:rsidP="00CF4395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           </w:t>
      </w:r>
      <w:r w:rsidR="00ED2A07" w:rsidRPr="00235C55">
        <w:rPr>
          <w:b/>
          <w:color w:val="0F243E" w:themeColor="text2" w:themeShade="80"/>
          <w:sz w:val="28"/>
          <w:szCs w:val="28"/>
        </w:rPr>
        <w:t xml:space="preserve">                 </w:t>
      </w:r>
      <w:r w:rsidRPr="00235C55">
        <w:rPr>
          <w:b/>
          <w:color w:val="0F243E" w:themeColor="text2" w:themeShade="80"/>
          <w:sz w:val="28"/>
          <w:szCs w:val="28"/>
        </w:rPr>
        <w:t xml:space="preserve">   </w:t>
      </w:r>
      <w:r w:rsidR="00CF4395" w:rsidRPr="00235C55">
        <w:rPr>
          <w:b/>
          <w:color w:val="0F243E" w:themeColor="text2" w:themeShade="80"/>
          <w:sz w:val="28"/>
          <w:szCs w:val="28"/>
        </w:rPr>
        <w:t>Приёмы</w:t>
      </w:r>
      <w:r w:rsidR="00ED2A07" w:rsidRPr="00235C55">
        <w:rPr>
          <w:b/>
          <w:color w:val="0F243E" w:themeColor="text2" w:themeShade="80"/>
          <w:sz w:val="28"/>
          <w:szCs w:val="28"/>
        </w:rPr>
        <w:t xml:space="preserve"> и методы работы</w:t>
      </w:r>
      <w:r w:rsidR="00CF4395" w:rsidRPr="00235C55">
        <w:rPr>
          <w:b/>
          <w:color w:val="0F243E" w:themeColor="text2" w:themeShade="80"/>
          <w:sz w:val="28"/>
          <w:szCs w:val="28"/>
        </w:rPr>
        <w:t xml:space="preserve"> работы:</w:t>
      </w:r>
    </w:p>
    <w:p w:rsidR="009750F7" w:rsidRPr="00235C55" w:rsidRDefault="002947A7" w:rsidP="00432113">
      <w:pPr>
        <w:pStyle w:val="a4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На данном этапе урока  </w:t>
      </w:r>
      <w:r w:rsidRPr="00235C55">
        <w:rPr>
          <w:b/>
          <w:color w:val="0F243E" w:themeColor="text2" w:themeShade="80"/>
          <w:sz w:val="28"/>
          <w:szCs w:val="28"/>
        </w:rPr>
        <w:t>настраиваю детей</w:t>
      </w:r>
      <w:r w:rsidRPr="00235C55">
        <w:rPr>
          <w:color w:val="0F243E" w:themeColor="text2" w:themeShade="80"/>
          <w:sz w:val="28"/>
          <w:szCs w:val="28"/>
        </w:rPr>
        <w:t xml:space="preserve"> на работу, так же высказываю добрые пожелания детям,  даю моральную поддержку.</w:t>
      </w:r>
      <w:r w:rsidRPr="00235C55">
        <w:rPr>
          <w:color w:val="0F243E" w:themeColor="text2" w:themeShade="80"/>
        </w:rPr>
        <w:t xml:space="preserve"> </w:t>
      </w:r>
      <w:r w:rsidRPr="00235C55">
        <w:rPr>
          <w:color w:val="0F243E" w:themeColor="text2" w:themeShade="80"/>
          <w:sz w:val="28"/>
          <w:szCs w:val="28"/>
        </w:rPr>
        <w:t>У учащихся должна возникнуть положительная эмоциональная направленность.</w:t>
      </w:r>
    </w:p>
    <w:p w:rsidR="002947A7" w:rsidRPr="00235C55" w:rsidRDefault="0033533F" w:rsidP="009750F7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-* </w:t>
      </w:r>
      <w:r w:rsidR="00432113" w:rsidRPr="00235C55">
        <w:rPr>
          <w:color w:val="0F243E" w:themeColor="text2" w:themeShade="80"/>
          <w:sz w:val="28"/>
          <w:szCs w:val="28"/>
        </w:rPr>
        <w:t>Я рада вновь видеть ваши лица, ваши улыбки, думаю, что сегодняшний день принесёт нам всем радость общения друг с другом. Успехов вам и удач</w:t>
      </w:r>
      <w:r w:rsidR="009750F7" w:rsidRPr="00235C55">
        <w:rPr>
          <w:color w:val="0F243E" w:themeColor="text2" w:themeShade="80"/>
          <w:sz w:val="28"/>
          <w:szCs w:val="28"/>
        </w:rPr>
        <w:t>!</w:t>
      </w:r>
    </w:p>
    <w:p w:rsidR="001F49B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*</w:t>
      </w:r>
      <w:r w:rsidR="009750F7" w:rsidRPr="00235C55">
        <w:rPr>
          <w:color w:val="0F243E" w:themeColor="text2" w:themeShade="80"/>
          <w:sz w:val="28"/>
          <w:szCs w:val="28"/>
        </w:rPr>
        <w:t xml:space="preserve"> </w:t>
      </w:r>
      <w:r w:rsidR="00432113" w:rsidRPr="00235C55">
        <w:rPr>
          <w:color w:val="0F243E" w:themeColor="text2" w:themeShade="80"/>
          <w:sz w:val="28"/>
          <w:szCs w:val="28"/>
        </w:rPr>
        <w:t xml:space="preserve">Улыбнитесь друг другу. Это поможет преодолеть трудности. </w:t>
      </w:r>
    </w:p>
    <w:p w:rsidR="0033533F" w:rsidRPr="00235C55" w:rsidRDefault="001F49B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*</w:t>
      </w:r>
      <w:r w:rsidR="00ED2A07" w:rsidRPr="00235C55">
        <w:rPr>
          <w:color w:val="0F243E" w:themeColor="text2" w:themeShade="80"/>
          <w:sz w:val="28"/>
          <w:szCs w:val="28"/>
        </w:rPr>
        <w:t xml:space="preserve">Выразите своё </w:t>
      </w:r>
      <w:proofErr w:type="gramStart"/>
      <w:r w:rsidR="00ED2A07" w:rsidRPr="00235C55">
        <w:rPr>
          <w:color w:val="0F243E" w:themeColor="text2" w:themeShade="80"/>
          <w:sz w:val="28"/>
          <w:szCs w:val="28"/>
        </w:rPr>
        <w:t>настроение</w:t>
      </w:r>
      <w:proofErr w:type="gramEnd"/>
      <w:r w:rsidR="00ED2A07" w:rsidRPr="00235C55">
        <w:rPr>
          <w:color w:val="0F243E" w:themeColor="text2" w:themeShade="80"/>
          <w:sz w:val="28"/>
          <w:szCs w:val="28"/>
        </w:rPr>
        <w:t xml:space="preserve"> одним словом.</w:t>
      </w:r>
    </w:p>
    <w:p w:rsidR="00432113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* </w:t>
      </w:r>
      <w:r w:rsidR="00432113" w:rsidRPr="00235C55">
        <w:rPr>
          <w:color w:val="0F243E" w:themeColor="text2" w:themeShade="80"/>
          <w:sz w:val="28"/>
          <w:szCs w:val="28"/>
        </w:rPr>
        <w:t xml:space="preserve">Произнесите волшебную фразу: </w:t>
      </w:r>
      <w:r w:rsidR="00432113" w:rsidRPr="00235C55">
        <w:rPr>
          <w:b/>
          <w:color w:val="0F243E" w:themeColor="text2" w:themeShade="80"/>
          <w:sz w:val="28"/>
          <w:szCs w:val="28"/>
        </w:rPr>
        <w:t>«Я хочу много знать».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*Начнём урок с разминки, с помощью которой настроимся на активную и плодотворную работу. 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- Если  у вас хорошее настроение, улыбнитесь друг другу.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- Если вы любите свою школу, похлопайте в ладоши.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- Если хотите получить удовольствие от урока, прошу вас быть моими активными помощниками, слушать меня внимательно, отвечать правильно и полно.</w:t>
      </w:r>
    </w:p>
    <w:p w:rsidR="00674CD1" w:rsidRPr="00235C55" w:rsidRDefault="00674CD1" w:rsidP="00674CD1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* Посмотрите на экран, постарайтесь собрать из слов предложение:</w:t>
      </w:r>
    </w:p>
    <w:p w:rsidR="00674CD1" w:rsidRPr="00235C55" w:rsidRDefault="00674CD1" w:rsidP="00674CD1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нас, всё, у, сегодня, получится!</w:t>
      </w:r>
    </w:p>
    <w:p w:rsidR="00674CD1" w:rsidRPr="00235C55" w:rsidRDefault="00674CD1" w:rsidP="00674CD1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Произнесём это предложение хором, «разбудим»  наши голоса.</w:t>
      </w:r>
    </w:p>
    <w:p w:rsidR="00674CD1" w:rsidRPr="00235C55" w:rsidRDefault="00674CD1" w:rsidP="00674CD1">
      <w:pPr>
        <w:pStyle w:val="a4"/>
        <w:ind w:left="735"/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lastRenderedPageBreak/>
        <w:t>-  У нас сегодня всё получится!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*Мы свами сегодня будем исследователями,  а для этого потребуется выполнение определённых инструкций. Слушайте очень внимательно и выполняйте то, о чём я буду говорить.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Тетрадь наклонно положу.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Ручку правильно держу.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За  </w:t>
      </w:r>
      <w:proofErr w:type="spellStart"/>
      <w:r w:rsidRPr="00235C55">
        <w:rPr>
          <w:color w:val="0F243E" w:themeColor="text2" w:themeShade="80"/>
          <w:sz w:val="28"/>
          <w:szCs w:val="28"/>
        </w:rPr>
        <w:t>посадкою</w:t>
      </w:r>
      <w:proofErr w:type="spellEnd"/>
      <w:r w:rsidRPr="00235C55">
        <w:rPr>
          <w:color w:val="0F243E" w:themeColor="text2" w:themeShade="80"/>
          <w:sz w:val="28"/>
          <w:szCs w:val="28"/>
        </w:rPr>
        <w:t xml:space="preserve">  слежу. 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С  </w:t>
      </w:r>
      <w:proofErr w:type="spellStart"/>
      <w:r w:rsidRPr="00235C55">
        <w:rPr>
          <w:color w:val="0F243E" w:themeColor="text2" w:themeShade="80"/>
          <w:sz w:val="28"/>
          <w:szCs w:val="28"/>
        </w:rPr>
        <w:t>чистотою</w:t>
      </w:r>
      <w:proofErr w:type="spellEnd"/>
      <w:r w:rsidRPr="00235C55">
        <w:rPr>
          <w:color w:val="0F243E" w:themeColor="text2" w:themeShade="80"/>
          <w:sz w:val="28"/>
          <w:szCs w:val="28"/>
        </w:rPr>
        <w:t xml:space="preserve">  я дружу. 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На «отлично» напишу.</w:t>
      </w:r>
    </w:p>
    <w:p w:rsidR="0033533F" w:rsidRPr="00235C55" w:rsidRDefault="0033533F" w:rsidP="00432113">
      <w:pPr>
        <w:pStyle w:val="a4"/>
        <w:ind w:left="735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- Кто внимательно слушал, тот попробует ответить на вопрос: «Какие согласные звуки встреч</w:t>
      </w:r>
      <w:r w:rsidR="00674CD1" w:rsidRPr="00235C55">
        <w:rPr>
          <w:color w:val="0F243E" w:themeColor="text2" w:themeShade="80"/>
          <w:sz w:val="28"/>
          <w:szCs w:val="28"/>
        </w:rPr>
        <w:t xml:space="preserve">аются в этом стихотворении чаще </w:t>
      </w:r>
      <w:r w:rsidRPr="00235C55">
        <w:rPr>
          <w:color w:val="0F243E" w:themeColor="text2" w:themeShade="80"/>
          <w:sz w:val="28"/>
          <w:szCs w:val="28"/>
        </w:rPr>
        <w:t>других?»(шипящие согласные звуки)</w:t>
      </w:r>
    </w:p>
    <w:p w:rsidR="001F49BF" w:rsidRPr="00235C55" w:rsidRDefault="002947A7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2.  Предлагаю детям подумать, что пригодится им для успешной работы на уроке</w:t>
      </w:r>
      <w:r w:rsidRPr="00235C55">
        <w:rPr>
          <w:color w:val="0F243E" w:themeColor="text2" w:themeShade="80"/>
          <w:sz w:val="28"/>
          <w:szCs w:val="28"/>
        </w:rPr>
        <w:t>, дети высказываются</w:t>
      </w:r>
    </w:p>
    <w:p w:rsidR="001F49BF" w:rsidRPr="00235C55" w:rsidRDefault="001F49BF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* </w:t>
      </w:r>
      <w:r w:rsidR="009750F7" w:rsidRPr="00235C55">
        <w:rPr>
          <w:color w:val="0F243E" w:themeColor="text2" w:themeShade="80"/>
          <w:sz w:val="28"/>
          <w:szCs w:val="28"/>
        </w:rPr>
        <w:t xml:space="preserve"> Для чего нам нужен этот урок?</w:t>
      </w:r>
    </w:p>
    <w:p w:rsidR="002947A7" w:rsidRPr="00235C55" w:rsidRDefault="001F49BF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*Каким вы хотите</w:t>
      </w:r>
      <w:r w:rsidR="00B4445D" w:rsidRPr="00235C55">
        <w:rPr>
          <w:color w:val="0F243E" w:themeColor="text2" w:themeShade="80"/>
          <w:sz w:val="28"/>
          <w:szCs w:val="28"/>
        </w:rPr>
        <w:t xml:space="preserve"> увидеть наш урок?</w:t>
      </w:r>
    </w:p>
    <w:p w:rsidR="00B4445D" w:rsidRPr="00235C55" w:rsidRDefault="00B4445D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-Какие цели сегодня поставите перед собой?</w:t>
      </w:r>
    </w:p>
    <w:p w:rsidR="00B4445D" w:rsidRPr="00235C55" w:rsidRDefault="00B4445D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-Что поможет вам в этом? </w:t>
      </w:r>
    </w:p>
    <w:p w:rsidR="00CF4395" w:rsidRPr="00235C55" w:rsidRDefault="00B4445D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3</w:t>
      </w:r>
      <w:r w:rsidR="002947A7" w:rsidRPr="00235C55">
        <w:rPr>
          <w:b/>
          <w:color w:val="0F243E" w:themeColor="text2" w:themeShade="80"/>
          <w:sz w:val="28"/>
          <w:szCs w:val="28"/>
        </w:rPr>
        <w:t xml:space="preserve">. </w:t>
      </w:r>
      <w:r w:rsidR="00CF539B" w:rsidRPr="00235C55">
        <w:rPr>
          <w:b/>
          <w:color w:val="0F243E" w:themeColor="text2" w:themeShade="80"/>
          <w:sz w:val="28"/>
          <w:szCs w:val="28"/>
        </w:rPr>
        <w:t xml:space="preserve"> Д</w:t>
      </w:r>
      <w:r w:rsidR="00CF4395" w:rsidRPr="00235C55">
        <w:rPr>
          <w:b/>
          <w:color w:val="0F243E" w:themeColor="text2" w:themeShade="80"/>
          <w:sz w:val="28"/>
          <w:szCs w:val="28"/>
        </w:rPr>
        <w:t>евиз, эпиграф</w:t>
      </w:r>
      <w:r w:rsidR="00CF4395" w:rsidRPr="00235C55">
        <w:rPr>
          <w:color w:val="0F243E" w:themeColor="text2" w:themeShade="80"/>
          <w:sz w:val="28"/>
          <w:szCs w:val="28"/>
        </w:rPr>
        <w:t xml:space="preserve"> («С маленькой удачи начинается большой успех»);</w:t>
      </w:r>
    </w:p>
    <w:p w:rsidR="006F0F6E" w:rsidRPr="00235C55" w:rsidRDefault="006F0F6E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«У нас всё получится!» </w:t>
      </w:r>
    </w:p>
    <w:p w:rsidR="006F0F6E" w:rsidRPr="00235C55" w:rsidRDefault="006F0F6E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– Что необычного вы видите на экране?</w:t>
      </w:r>
    </w:p>
    <w:p w:rsidR="006F0F6E" w:rsidRPr="00235C55" w:rsidRDefault="006F0F6E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– Почему такой девиз? (Мы будем открывать новые знания)</w:t>
      </w:r>
    </w:p>
    <w:p w:rsidR="00A01922" w:rsidRPr="00235C55" w:rsidRDefault="00B4445D" w:rsidP="00A01922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4</w:t>
      </w:r>
      <w:r w:rsidR="002947A7" w:rsidRPr="00235C55">
        <w:rPr>
          <w:b/>
          <w:color w:val="0F243E" w:themeColor="text2" w:themeShade="80"/>
          <w:sz w:val="28"/>
          <w:szCs w:val="28"/>
        </w:rPr>
        <w:t xml:space="preserve">. </w:t>
      </w:r>
      <w:r w:rsidR="00A01922" w:rsidRPr="00235C55">
        <w:rPr>
          <w:b/>
          <w:color w:val="0F243E" w:themeColor="text2" w:themeShade="80"/>
          <w:sz w:val="28"/>
          <w:szCs w:val="28"/>
        </w:rPr>
        <w:t xml:space="preserve"> Рифмованное начало урока. 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Ну –ка проверь, дружок,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Ты готов начать урок?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Всё ль на  месте, всё ль в порядке, 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Ручка, книга и тетрадка?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Все ли правильно сидят?</w:t>
      </w:r>
    </w:p>
    <w:p w:rsidR="007B19A3" w:rsidRPr="00235C55" w:rsidRDefault="007B19A3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Все ль внимательно глядят?</w:t>
      </w:r>
    </w:p>
    <w:p w:rsidR="009750F7" w:rsidRPr="00235C55" w:rsidRDefault="00CF539B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lastRenderedPageBreak/>
        <w:t xml:space="preserve">   </w:t>
      </w:r>
      <w:r w:rsidR="00B4445D" w:rsidRPr="00235C55">
        <w:rPr>
          <w:b/>
          <w:color w:val="0F243E" w:themeColor="text2" w:themeShade="80"/>
          <w:sz w:val="28"/>
          <w:szCs w:val="28"/>
        </w:rPr>
        <w:t xml:space="preserve">  5</w:t>
      </w:r>
      <w:r w:rsidR="00A01922" w:rsidRPr="00235C55">
        <w:rPr>
          <w:b/>
          <w:color w:val="0F243E" w:themeColor="text2" w:themeShade="80"/>
          <w:sz w:val="28"/>
          <w:szCs w:val="28"/>
        </w:rPr>
        <w:t>. С высказывания выдающихся людей, относящихся к теме урока.</w:t>
      </w:r>
      <w:r w:rsidR="00A01922" w:rsidRPr="00235C55">
        <w:rPr>
          <w:color w:val="0F243E" w:themeColor="text2" w:themeShade="80"/>
          <w:sz w:val="28"/>
          <w:szCs w:val="28"/>
        </w:rPr>
        <w:t xml:space="preserve"> </w:t>
      </w:r>
      <w:r w:rsidR="00926A91" w:rsidRPr="00235C55">
        <w:rPr>
          <w:color w:val="0F243E" w:themeColor="text2" w:themeShade="80"/>
          <w:sz w:val="28"/>
          <w:szCs w:val="28"/>
        </w:rPr>
        <w:br/>
      </w:r>
      <w:r w:rsidR="00B4445D" w:rsidRPr="00235C55">
        <w:rPr>
          <w:color w:val="0F243E" w:themeColor="text2" w:themeShade="80"/>
          <w:sz w:val="28"/>
          <w:szCs w:val="28"/>
        </w:rPr>
        <w:t xml:space="preserve">     6</w:t>
      </w:r>
      <w:r w:rsidRPr="00235C55">
        <w:rPr>
          <w:color w:val="0F243E" w:themeColor="text2" w:themeShade="80"/>
          <w:sz w:val="28"/>
          <w:szCs w:val="28"/>
        </w:rPr>
        <w:t xml:space="preserve">. </w:t>
      </w:r>
      <w:r w:rsidR="00926A91" w:rsidRPr="00235C55">
        <w:rPr>
          <w:color w:val="0F243E" w:themeColor="text2" w:themeShade="80"/>
          <w:sz w:val="28"/>
          <w:szCs w:val="28"/>
        </w:rPr>
        <w:t xml:space="preserve">Учитель начинает урок с </w:t>
      </w:r>
      <w:r w:rsidR="00926A91" w:rsidRPr="00235C55">
        <w:rPr>
          <w:b/>
          <w:color w:val="0F243E" w:themeColor="text2" w:themeShade="80"/>
          <w:sz w:val="28"/>
          <w:szCs w:val="28"/>
        </w:rPr>
        <w:t>пословицы или поговорки,</w:t>
      </w:r>
      <w:r w:rsidR="00926A91" w:rsidRPr="00235C55">
        <w:rPr>
          <w:color w:val="0F243E" w:themeColor="text2" w:themeShade="80"/>
          <w:sz w:val="28"/>
          <w:szCs w:val="28"/>
        </w:rPr>
        <w:t xml:space="preserve"> относящейся к теме урока.</w:t>
      </w:r>
      <w:r w:rsidR="00432113" w:rsidRPr="00235C55">
        <w:rPr>
          <w:color w:val="0F243E" w:themeColor="text2" w:themeShade="80"/>
          <w:sz w:val="28"/>
          <w:szCs w:val="28"/>
        </w:rPr>
        <w:t xml:space="preserve"> </w:t>
      </w:r>
      <w:r w:rsidR="009750F7" w:rsidRPr="00235C55">
        <w:rPr>
          <w:color w:val="0F243E" w:themeColor="text2" w:themeShade="80"/>
          <w:sz w:val="28"/>
          <w:szCs w:val="28"/>
        </w:rPr>
        <w:t xml:space="preserve"> </w:t>
      </w:r>
      <w:r w:rsidR="00432113" w:rsidRPr="00235C55">
        <w:rPr>
          <w:color w:val="0F243E" w:themeColor="text2" w:themeShade="80"/>
          <w:sz w:val="28"/>
          <w:szCs w:val="28"/>
        </w:rPr>
        <w:t>«В  одиночку не одолеешь и кочку».</w:t>
      </w:r>
      <w:r w:rsidR="00571322" w:rsidRPr="00235C55">
        <w:rPr>
          <w:color w:val="0F243E" w:themeColor="text2" w:themeShade="80"/>
          <w:sz w:val="28"/>
          <w:szCs w:val="28"/>
        </w:rPr>
        <w:t xml:space="preserve"> </w:t>
      </w:r>
    </w:p>
    <w:p w:rsidR="00B4445D" w:rsidRPr="00235C55" w:rsidRDefault="00571322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– Объясните </w:t>
      </w:r>
      <w:r w:rsidR="009750F7" w:rsidRPr="00235C55">
        <w:rPr>
          <w:color w:val="0F243E" w:themeColor="text2" w:themeShade="80"/>
          <w:sz w:val="28"/>
          <w:szCs w:val="28"/>
        </w:rPr>
        <w:t>смысл (одному человеку нелегко, а</w:t>
      </w:r>
      <w:r w:rsidRPr="00235C55">
        <w:rPr>
          <w:color w:val="0F243E" w:themeColor="text2" w:themeShade="80"/>
          <w:sz w:val="28"/>
          <w:szCs w:val="28"/>
        </w:rPr>
        <w:t xml:space="preserve"> </w:t>
      </w:r>
      <w:r w:rsidR="009750F7" w:rsidRPr="00235C55">
        <w:rPr>
          <w:color w:val="0F243E" w:themeColor="text2" w:themeShade="80"/>
          <w:sz w:val="28"/>
          <w:szCs w:val="28"/>
        </w:rPr>
        <w:t xml:space="preserve"> </w:t>
      </w:r>
      <w:r w:rsidRPr="00235C55">
        <w:rPr>
          <w:color w:val="0F243E" w:themeColor="text2" w:themeShade="80"/>
          <w:sz w:val="28"/>
          <w:szCs w:val="28"/>
        </w:rPr>
        <w:t>вместе любая работа по силам). – Вот мы все вместе и будем трудиться на уроке.</w:t>
      </w:r>
    </w:p>
    <w:p w:rsidR="00F020F9" w:rsidRPr="00235C55" w:rsidRDefault="00B4445D" w:rsidP="006F0F6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7. Какую тему мы изучали на прошлом уроке? </w:t>
      </w:r>
      <w:r w:rsidRPr="00235C55">
        <w:rPr>
          <w:b/>
          <w:color w:val="0F243E" w:themeColor="text2" w:themeShade="80"/>
          <w:sz w:val="28"/>
          <w:szCs w:val="28"/>
        </w:rPr>
        <w:t>Продолжите предложение:</w:t>
      </w:r>
      <w:r w:rsidRPr="00235C55">
        <w:rPr>
          <w:color w:val="0F243E" w:themeColor="text2" w:themeShade="80"/>
          <w:sz w:val="28"/>
          <w:szCs w:val="28"/>
        </w:rPr>
        <w:t xml:space="preserve"> </w:t>
      </w:r>
      <w:r w:rsidRPr="00235C55">
        <w:rPr>
          <w:color w:val="0F243E" w:themeColor="text2" w:themeShade="80"/>
          <w:sz w:val="28"/>
          <w:szCs w:val="28"/>
          <w:u w:val="single"/>
        </w:rPr>
        <w:t>«Сегодня на уроке я хочу научиться…»</w:t>
      </w:r>
      <w:r w:rsidR="00571322" w:rsidRPr="00235C55">
        <w:rPr>
          <w:color w:val="0F243E" w:themeColor="text2" w:themeShade="80"/>
          <w:sz w:val="28"/>
          <w:szCs w:val="28"/>
        </w:rPr>
        <w:tab/>
      </w:r>
    </w:p>
    <w:p w:rsidR="00031F7E" w:rsidRPr="00235C55" w:rsidRDefault="00031F7E" w:rsidP="00031F7E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Мотивация к учебной деятельности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Цели этапа: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Включить детей в деятельность.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Организовать самооценку предстоящей деятельности.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  <w:u w:val="single"/>
        </w:rPr>
      </w:pPr>
      <w:r w:rsidRPr="00235C55">
        <w:rPr>
          <w:color w:val="0F243E" w:themeColor="text2" w:themeShade="80"/>
          <w:sz w:val="28"/>
          <w:szCs w:val="28"/>
          <w:u w:val="single"/>
        </w:rPr>
        <w:t xml:space="preserve">На данном этапе формируются следующие универсальные действия: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Личностные.</w:t>
      </w:r>
      <w:r w:rsidRPr="00235C55">
        <w:rPr>
          <w:color w:val="0F243E" w:themeColor="text2" w:themeShade="80"/>
          <w:sz w:val="28"/>
          <w:szCs w:val="28"/>
        </w:rPr>
        <w:t xml:space="preserve"> Самоопределение к деятельности; включе</w:t>
      </w:r>
      <w:r w:rsidR="00B4445D" w:rsidRPr="00235C55">
        <w:rPr>
          <w:color w:val="0F243E" w:themeColor="text2" w:themeShade="80"/>
          <w:sz w:val="28"/>
          <w:szCs w:val="28"/>
        </w:rPr>
        <w:t xml:space="preserve">нность в учебную деятельность, чувство необходимости учения, мотивация к </w:t>
      </w:r>
      <w:proofErr w:type="spellStart"/>
      <w:r w:rsidR="00B4445D" w:rsidRPr="00235C55">
        <w:rPr>
          <w:color w:val="0F243E" w:themeColor="text2" w:themeShade="80"/>
          <w:sz w:val="28"/>
          <w:szCs w:val="28"/>
        </w:rPr>
        <w:t>познани</w:t>
      </w:r>
      <w:proofErr w:type="spellEnd"/>
      <w:r w:rsidR="00B4445D" w:rsidRPr="00235C55">
        <w:rPr>
          <w:color w:val="0F243E" w:themeColor="text2" w:themeShade="80"/>
          <w:sz w:val="28"/>
          <w:szCs w:val="28"/>
        </w:rPr>
        <w:t>.</w:t>
      </w:r>
    </w:p>
    <w:p w:rsidR="00CF539B" w:rsidRPr="00235C55" w:rsidRDefault="00031F7E" w:rsidP="00F4015C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Регулятивные.</w:t>
      </w:r>
      <w:r w:rsidR="008811A2" w:rsidRPr="00235C55">
        <w:rPr>
          <w:color w:val="0F243E" w:themeColor="text2" w:themeShade="80"/>
          <w:sz w:val="28"/>
          <w:szCs w:val="28"/>
        </w:rPr>
        <w:t xml:space="preserve"> Самоконтроль; самооценка.</w:t>
      </w:r>
    </w:p>
    <w:p w:rsidR="00CF539B" w:rsidRPr="00235C55" w:rsidRDefault="00CF539B" w:rsidP="00F4015C">
      <w:pPr>
        <w:rPr>
          <w:color w:val="0F243E" w:themeColor="text2" w:themeShade="80"/>
          <w:sz w:val="28"/>
          <w:szCs w:val="28"/>
        </w:rPr>
      </w:pPr>
    </w:p>
    <w:p w:rsidR="00F4015C" w:rsidRPr="00235C55" w:rsidRDefault="008811A2" w:rsidP="00F4015C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                    </w:t>
      </w:r>
      <w:r w:rsidR="00F4015C" w:rsidRPr="00235C55">
        <w:rPr>
          <w:b/>
          <w:color w:val="0F243E" w:themeColor="text2" w:themeShade="80"/>
          <w:sz w:val="28"/>
          <w:szCs w:val="28"/>
        </w:rPr>
        <w:t>2. Актуализация опорных знаний</w:t>
      </w:r>
      <w:r w:rsidR="00CF539B" w:rsidRPr="00235C55">
        <w:rPr>
          <w:b/>
          <w:color w:val="0F243E" w:themeColor="text2" w:themeShade="80"/>
          <w:sz w:val="28"/>
          <w:szCs w:val="28"/>
        </w:rPr>
        <w:t xml:space="preserve"> (5 – 7 мин)</w:t>
      </w:r>
    </w:p>
    <w:p w:rsidR="00926A91" w:rsidRPr="00235C55" w:rsidRDefault="00F4015C" w:rsidP="00926A91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Значение самого слова “актуализация», говорит  о том, что надо сделать знания </w:t>
      </w:r>
      <w:r w:rsidRPr="00235C55">
        <w:rPr>
          <w:b/>
          <w:color w:val="0F243E" w:themeColor="text2" w:themeShade="80"/>
          <w:sz w:val="28"/>
          <w:szCs w:val="28"/>
        </w:rPr>
        <w:t>актуальными, нужными</w:t>
      </w:r>
      <w:r w:rsidRPr="00235C55">
        <w:rPr>
          <w:color w:val="0F243E" w:themeColor="text2" w:themeShade="80"/>
          <w:sz w:val="28"/>
          <w:szCs w:val="28"/>
        </w:rPr>
        <w:t xml:space="preserve"> в данный момент, </w:t>
      </w:r>
      <w:r w:rsidRPr="00235C55">
        <w:rPr>
          <w:b/>
          <w:color w:val="0F243E" w:themeColor="text2" w:themeShade="80"/>
          <w:sz w:val="28"/>
          <w:szCs w:val="28"/>
        </w:rPr>
        <w:t xml:space="preserve">“освежить” </w:t>
      </w:r>
      <w:r w:rsidRPr="00235C55">
        <w:rPr>
          <w:color w:val="0F243E" w:themeColor="text2" w:themeShade="80"/>
          <w:sz w:val="28"/>
          <w:szCs w:val="28"/>
        </w:rPr>
        <w:t>прежние знания и способы деятельности в памяти. Более того, актуализация означает и психологическую подготовку ученика: сосредоточение внимания, осознание значимости предстоящей деятельности, возбуждение интереса к уроку (нетрудно заметить, как вплетается в этап актуализации мотивационная структура).</w:t>
      </w:r>
    </w:p>
    <w:p w:rsidR="00031F7E" w:rsidRPr="00235C55" w:rsidRDefault="008811A2" w:rsidP="00926A91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</w:t>
      </w:r>
      <w:r w:rsidR="00031F7E" w:rsidRPr="00235C55">
        <w:rPr>
          <w:color w:val="0F243E" w:themeColor="text2" w:themeShade="80"/>
          <w:sz w:val="28"/>
          <w:szCs w:val="28"/>
        </w:rPr>
        <w:t xml:space="preserve">Отбор учебного содержания для актуализации должен обеспечивать полноту тех способов действий, которые используются при построении нового знания. Возможно дополнительное включение еще одного-двух способов для организации ситуации выбора учащимися подходящего инструментария для проектирования. Количество заданий не должно быть большим, чтобы, с одной стороны, не рассеивать внимание детей, а с другой - не затягивать данный этап: его продолжительность не должна превышать 5-7 минут. </w:t>
      </w:r>
    </w:p>
    <w:p w:rsidR="00B4445D" w:rsidRPr="00235C55" w:rsidRDefault="00CF539B" w:rsidP="00F4015C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        </w:t>
      </w:r>
      <w:r w:rsidR="002774A4" w:rsidRPr="00235C55">
        <w:rPr>
          <w:b/>
          <w:color w:val="0F243E" w:themeColor="text2" w:themeShade="80"/>
          <w:sz w:val="28"/>
          <w:szCs w:val="28"/>
        </w:rPr>
        <w:t xml:space="preserve">            </w:t>
      </w:r>
      <w:r w:rsidRPr="00235C55">
        <w:rPr>
          <w:b/>
          <w:color w:val="0F243E" w:themeColor="text2" w:themeShade="80"/>
          <w:sz w:val="28"/>
          <w:szCs w:val="28"/>
        </w:rPr>
        <w:t xml:space="preserve">     </w:t>
      </w:r>
    </w:p>
    <w:p w:rsidR="00926A91" w:rsidRPr="00235C55" w:rsidRDefault="00B4445D" w:rsidP="00F4015C">
      <w:pPr>
        <w:rPr>
          <w:b/>
          <w:color w:val="0F243E" w:themeColor="text2" w:themeShade="80"/>
          <w:sz w:val="36"/>
          <w:szCs w:val="36"/>
        </w:rPr>
      </w:pPr>
      <w:r w:rsidRPr="00235C55">
        <w:rPr>
          <w:b/>
          <w:color w:val="0F243E" w:themeColor="text2" w:themeShade="80"/>
          <w:sz w:val="28"/>
          <w:szCs w:val="28"/>
        </w:rPr>
        <w:lastRenderedPageBreak/>
        <w:t xml:space="preserve">                          </w:t>
      </w:r>
      <w:r w:rsidR="002774A4" w:rsidRPr="00235C55">
        <w:rPr>
          <w:b/>
          <w:color w:val="0F243E" w:themeColor="text2" w:themeShade="80"/>
          <w:sz w:val="36"/>
          <w:szCs w:val="36"/>
        </w:rPr>
        <w:t>Приёмы актуализации знаний</w:t>
      </w:r>
      <w:r w:rsidR="00CF539B" w:rsidRPr="00235C55">
        <w:rPr>
          <w:b/>
          <w:color w:val="0F243E" w:themeColor="text2" w:themeShade="80"/>
          <w:sz w:val="36"/>
          <w:szCs w:val="36"/>
        </w:rPr>
        <w:t>:</w:t>
      </w:r>
    </w:p>
    <w:p w:rsidR="006F0F6E" w:rsidRPr="00235C55" w:rsidRDefault="00B4445D" w:rsidP="00F4015C">
      <w:pPr>
        <w:rPr>
          <w:b/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         </w:t>
      </w:r>
      <w:r w:rsidR="00153F15" w:rsidRPr="00235C55">
        <w:rPr>
          <w:b/>
          <w:color w:val="0F243E" w:themeColor="text2" w:themeShade="80"/>
          <w:sz w:val="28"/>
          <w:szCs w:val="28"/>
        </w:rPr>
        <w:t xml:space="preserve"> </w:t>
      </w:r>
      <w:r w:rsidR="008811A2" w:rsidRPr="00235C55">
        <w:rPr>
          <w:b/>
          <w:color w:val="0F243E" w:themeColor="text2" w:themeShade="80"/>
          <w:sz w:val="28"/>
          <w:szCs w:val="28"/>
        </w:rPr>
        <w:t xml:space="preserve"> Разминка.</w:t>
      </w:r>
      <w:r w:rsidR="006F0F6E" w:rsidRPr="00235C55">
        <w:rPr>
          <w:b/>
          <w:color w:val="0F243E" w:themeColor="text2" w:themeShade="80"/>
          <w:sz w:val="28"/>
          <w:szCs w:val="28"/>
        </w:rPr>
        <w:t xml:space="preserve"> Мыслительная гимнастика</w:t>
      </w:r>
      <w:r w:rsidRPr="00235C55">
        <w:rPr>
          <w:b/>
          <w:color w:val="0F243E" w:themeColor="text2" w:themeShade="80"/>
          <w:sz w:val="28"/>
          <w:szCs w:val="28"/>
        </w:rPr>
        <w:t>.  Теоретическая разминка.</w:t>
      </w:r>
    </w:p>
    <w:p w:rsidR="00CF4395" w:rsidRPr="00235C55" w:rsidRDefault="00CF4395" w:rsidP="00CF4395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Цель: повторение изученного материала, необходимого для «открытия нового знания»,  и  выявление затруднений в индивидуальной деятельности каждого учащегося.</w:t>
      </w:r>
    </w:p>
    <w:p w:rsidR="002774A4" w:rsidRPr="00235C55" w:rsidRDefault="00A01922" w:rsidP="002774A4">
      <w:pPr>
        <w:pStyle w:val="a4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Ко</w:t>
      </w:r>
      <w:r w:rsidR="002774A4" w:rsidRPr="00235C55">
        <w:rPr>
          <w:b/>
          <w:color w:val="0F243E" w:themeColor="text2" w:themeShade="80"/>
          <w:sz w:val="28"/>
          <w:szCs w:val="28"/>
        </w:rPr>
        <w:t>ллективные формы работы</w:t>
      </w:r>
      <w:r w:rsidR="00432113" w:rsidRPr="00235C55">
        <w:rPr>
          <w:color w:val="0F243E" w:themeColor="text2" w:themeShade="80"/>
          <w:sz w:val="28"/>
          <w:szCs w:val="28"/>
        </w:rPr>
        <w:t>:</w:t>
      </w:r>
      <w:r w:rsidR="002774A4" w:rsidRPr="00235C55">
        <w:rPr>
          <w:color w:val="0F243E" w:themeColor="text2" w:themeShade="80"/>
          <w:sz w:val="28"/>
          <w:szCs w:val="28"/>
        </w:rPr>
        <w:t xml:space="preserve"> работа в группах, </w:t>
      </w:r>
      <w:r w:rsidR="00432113" w:rsidRPr="00235C55">
        <w:rPr>
          <w:color w:val="0F243E" w:themeColor="text2" w:themeShade="80"/>
          <w:sz w:val="28"/>
          <w:szCs w:val="28"/>
        </w:rPr>
        <w:t>проверка домашнего задания</w:t>
      </w:r>
      <w:r w:rsidR="00F020F9" w:rsidRPr="00235C55">
        <w:rPr>
          <w:color w:val="0F243E" w:themeColor="text2" w:themeShade="80"/>
          <w:sz w:val="28"/>
          <w:szCs w:val="28"/>
        </w:rPr>
        <w:t xml:space="preserve">, беседа, </w:t>
      </w:r>
      <w:r w:rsidR="00432113" w:rsidRPr="00235C55">
        <w:rPr>
          <w:color w:val="0F243E" w:themeColor="text2" w:themeShade="80"/>
          <w:sz w:val="28"/>
          <w:szCs w:val="28"/>
        </w:rPr>
        <w:t xml:space="preserve">викторина,  </w:t>
      </w:r>
      <w:r w:rsidR="002774A4" w:rsidRPr="00235C55">
        <w:rPr>
          <w:color w:val="0F243E" w:themeColor="text2" w:themeShade="80"/>
          <w:sz w:val="28"/>
          <w:szCs w:val="28"/>
        </w:rPr>
        <w:t>решение кроссвордов, повторение материала по учебнику, анализ схем и таблиц и</w:t>
      </w:r>
      <w:r w:rsidR="00153F15" w:rsidRPr="00235C55">
        <w:rPr>
          <w:color w:val="0F243E" w:themeColor="text2" w:themeShade="80"/>
          <w:sz w:val="28"/>
          <w:szCs w:val="28"/>
        </w:rPr>
        <w:t xml:space="preserve"> </w:t>
      </w:r>
      <w:r w:rsidR="002774A4" w:rsidRPr="00235C55">
        <w:rPr>
          <w:color w:val="0F243E" w:themeColor="text2" w:themeShade="80"/>
          <w:sz w:val="28"/>
          <w:szCs w:val="28"/>
        </w:rPr>
        <w:t>т.д.</w:t>
      </w:r>
    </w:p>
    <w:p w:rsidR="00F020F9" w:rsidRPr="00235C55" w:rsidRDefault="002774A4" w:rsidP="002774A4">
      <w:pPr>
        <w:pStyle w:val="a4"/>
        <w:ind w:left="480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                            </w:t>
      </w:r>
      <w:r w:rsidR="00F020F9" w:rsidRPr="00235C55">
        <w:rPr>
          <w:color w:val="0F243E" w:themeColor="text2" w:themeShade="80"/>
          <w:sz w:val="28"/>
          <w:szCs w:val="28"/>
        </w:rPr>
        <w:t>Урок наш будем продолжать.</w:t>
      </w:r>
    </w:p>
    <w:p w:rsidR="00A01922" w:rsidRPr="00235C55" w:rsidRDefault="00F020F9" w:rsidP="00F020F9">
      <w:pPr>
        <w:pStyle w:val="a4"/>
        <w:ind w:left="480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                             Предлагаю поиграть.</w:t>
      </w:r>
    </w:p>
    <w:p w:rsidR="00F020F9" w:rsidRPr="00235C55" w:rsidRDefault="00F020F9" w:rsidP="00F020F9">
      <w:pPr>
        <w:pStyle w:val="a4"/>
        <w:ind w:left="480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                             Разгадать кроссворд нам нужно.</w:t>
      </w:r>
    </w:p>
    <w:p w:rsidR="00F020F9" w:rsidRPr="00235C55" w:rsidRDefault="00F020F9" w:rsidP="00F020F9">
      <w:pPr>
        <w:pStyle w:val="a4"/>
        <w:ind w:left="480"/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                                        Поработаем все дружно.</w:t>
      </w:r>
      <w:r w:rsidR="00432113" w:rsidRPr="00235C55">
        <w:rPr>
          <w:color w:val="0F243E" w:themeColor="text2" w:themeShade="80"/>
          <w:sz w:val="28"/>
          <w:szCs w:val="28"/>
        </w:rPr>
        <w:t xml:space="preserve"> (получилось слово картина)</w:t>
      </w:r>
    </w:p>
    <w:p w:rsidR="008811A2" w:rsidRPr="00235C55" w:rsidRDefault="00B4445D" w:rsidP="00A01922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  2</w:t>
      </w:r>
      <w:r w:rsidR="00501E6F" w:rsidRPr="00235C55">
        <w:rPr>
          <w:b/>
          <w:color w:val="0F243E" w:themeColor="text2" w:themeShade="80"/>
          <w:sz w:val="28"/>
          <w:szCs w:val="28"/>
        </w:rPr>
        <w:t xml:space="preserve">. </w:t>
      </w:r>
      <w:r w:rsidR="00A01922" w:rsidRPr="00235C55">
        <w:rPr>
          <w:b/>
          <w:color w:val="0F243E" w:themeColor="text2" w:themeShade="80"/>
          <w:sz w:val="28"/>
          <w:szCs w:val="28"/>
        </w:rPr>
        <w:t>Индивидуальные формы работы:</w:t>
      </w:r>
      <w:r w:rsidR="00A01922" w:rsidRPr="00235C55">
        <w:rPr>
          <w:color w:val="0F243E" w:themeColor="text2" w:themeShade="80"/>
          <w:sz w:val="28"/>
          <w:szCs w:val="28"/>
        </w:rPr>
        <w:t xml:space="preserve"> задание для самостоятельного выполнени</w:t>
      </w:r>
      <w:r w:rsidR="002774A4" w:rsidRPr="00235C55">
        <w:rPr>
          <w:color w:val="0F243E" w:themeColor="text2" w:themeShade="80"/>
          <w:sz w:val="28"/>
          <w:szCs w:val="28"/>
        </w:rPr>
        <w:t>я, математические диктант и т.д., заполнения таблиц,</w:t>
      </w:r>
    </w:p>
    <w:p w:rsidR="00B4445D" w:rsidRPr="00235C55" w:rsidRDefault="00B4445D" w:rsidP="00B4445D">
      <w:pPr>
        <w:pStyle w:val="a4"/>
        <w:ind w:left="480"/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Игра « Магазин»</w:t>
      </w:r>
      <w:r w:rsidRPr="00235C55">
        <w:rPr>
          <w:color w:val="0F243E" w:themeColor="text2" w:themeShade="80"/>
          <w:sz w:val="28"/>
          <w:szCs w:val="28"/>
        </w:rPr>
        <w:t xml:space="preserve"> (использовался на уроке русского языка)</w:t>
      </w:r>
    </w:p>
    <w:p w:rsidR="00B4445D" w:rsidRPr="00235C55" w:rsidRDefault="00B4445D" w:rsidP="00B4445D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Цель: актуализировать знания учащихся по ранее изученной теме, подвести учащихся к изучению нового материала.</w:t>
      </w:r>
    </w:p>
    <w:p w:rsidR="00B4445D" w:rsidRPr="00235C55" w:rsidRDefault="00B4445D" w:rsidP="00B4445D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Необходимые материалы: предметные картинки с изображениями животных, фруктов, овощей, игрушек. </w:t>
      </w:r>
    </w:p>
    <w:p w:rsidR="00B4445D" w:rsidRPr="00235C55" w:rsidRDefault="00B4445D" w:rsidP="00B4445D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>Проведение: на доске картинки с изображениями предметов. Каждый ученик подходить к доске, произносит фразу: « Я покупаю машинку потому, что слово, обозначающее этот предмет, отвечает на вопрос что?» Или</w:t>
      </w:r>
      <w:proofErr w:type="gramStart"/>
      <w:r w:rsidRPr="00235C55">
        <w:rPr>
          <w:color w:val="0F243E" w:themeColor="text2" w:themeShade="80"/>
          <w:sz w:val="28"/>
          <w:szCs w:val="28"/>
        </w:rPr>
        <w:t xml:space="preserve"> :</w:t>
      </w:r>
      <w:proofErr w:type="gramEnd"/>
      <w:r w:rsidRPr="00235C55">
        <w:rPr>
          <w:color w:val="0F243E" w:themeColor="text2" w:themeShade="80"/>
          <w:sz w:val="28"/>
          <w:szCs w:val="28"/>
        </w:rPr>
        <w:t xml:space="preserve"> « Я покупаю зайчика потому, что слово, обозначающее этот предмет,  отвечает на вопрос кто?» Ученик, правильно задавший вопрос, забирает картинку. </w:t>
      </w:r>
    </w:p>
    <w:p w:rsidR="00B4445D" w:rsidRPr="00235C55" w:rsidRDefault="00B4445D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Оценка результата: после покупки всех картинок подводится итог </w:t>
      </w:r>
      <w:proofErr w:type="gramStart"/>
      <w:r w:rsidRPr="00235C55">
        <w:rPr>
          <w:color w:val="0F243E" w:themeColor="text2" w:themeShade="80"/>
          <w:sz w:val="28"/>
          <w:szCs w:val="28"/>
        </w:rPr>
        <w:t xml:space="preserve">( </w:t>
      </w:r>
      <w:proofErr w:type="gramEnd"/>
      <w:r w:rsidRPr="00235C55">
        <w:rPr>
          <w:color w:val="0F243E" w:themeColor="text2" w:themeShade="80"/>
          <w:sz w:val="28"/>
          <w:szCs w:val="28"/>
        </w:rPr>
        <w:t>чей ряд купил больше картинок).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 xml:space="preserve">Актуализация знаний и фиксация затруднений в деятельности.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Цели этапа: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Активизировать знания, умения и навыки по теме урока.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Фиксировать затруднения в индивидуальной деятельности.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  <w:u w:val="single"/>
        </w:rPr>
      </w:pPr>
      <w:r w:rsidRPr="00235C55">
        <w:rPr>
          <w:color w:val="0F243E" w:themeColor="text2" w:themeShade="80"/>
          <w:sz w:val="28"/>
          <w:szCs w:val="28"/>
          <w:u w:val="single"/>
        </w:rPr>
        <w:t>На данном этапе формируются сле</w:t>
      </w:r>
      <w:r w:rsidR="00153F15" w:rsidRPr="00235C55">
        <w:rPr>
          <w:color w:val="0F243E" w:themeColor="text2" w:themeShade="80"/>
          <w:sz w:val="28"/>
          <w:szCs w:val="28"/>
          <w:u w:val="single"/>
        </w:rPr>
        <w:t xml:space="preserve">дующие универсальные действия: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lastRenderedPageBreak/>
        <w:t>Познавательные.</w:t>
      </w:r>
      <w:r w:rsidRPr="00235C55">
        <w:rPr>
          <w:color w:val="0F243E" w:themeColor="text2" w:themeShade="80"/>
          <w:sz w:val="28"/>
          <w:szCs w:val="28"/>
        </w:rPr>
        <w:t xml:space="preserve"> Формулируют выводы по результатам наблюдений. Классифицируют по заданным параметрам, гр</w:t>
      </w:r>
      <w:r w:rsidR="00B4445D" w:rsidRPr="00235C55">
        <w:rPr>
          <w:color w:val="0F243E" w:themeColor="text2" w:themeShade="80"/>
          <w:sz w:val="28"/>
          <w:szCs w:val="28"/>
        </w:rPr>
        <w:t>уппируют объекты, осуществляют поиск нужной  информации</w:t>
      </w:r>
      <w:r w:rsidR="006F0F6E" w:rsidRPr="00235C55">
        <w:rPr>
          <w:color w:val="0F243E" w:themeColor="text2" w:themeShade="80"/>
          <w:sz w:val="28"/>
          <w:szCs w:val="28"/>
        </w:rPr>
        <w:t xml:space="preserve">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Личностные.</w:t>
      </w:r>
      <w:r w:rsidRPr="00235C55">
        <w:rPr>
          <w:color w:val="0F243E" w:themeColor="text2" w:themeShade="80"/>
          <w:sz w:val="28"/>
          <w:szCs w:val="28"/>
        </w:rPr>
        <w:t xml:space="preserve"> Активизируется самостоятельность, создается ситуация успеха. Мотивированы на достижение цели познания. Способны к сам</w:t>
      </w:r>
      <w:r w:rsidR="006F0F6E" w:rsidRPr="00235C55">
        <w:rPr>
          <w:color w:val="0F243E" w:themeColor="text2" w:themeShade="80"/>
          <w:sz w:val="28"/>
          <w:szCs w:val="28"/>
        </w:rPr>
        <w:t xml:space="preserve">ооценке, мотивации достижения. </w:t>
      </w:r>
    </w:p>
    <w:p w:rsidR="00031F7E" w:rsidRPr="00235C55" w:rsidRDefault="00031F7E" w:rsidP="00031F7E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Коммуникативные.</w:t>
      </w:r>
      <w:r w:rsidRPr="00235C55">
        <w:rPr>
          <w:color w:val="0F243E" w:themeColor="text2" w:themeShade="80"/>
          <w:sz w:val="28"/>
          <w:szCs w:val="28"/>
        </w:rPr>
        <w:t xml:space="preserve"> Контролируют действия одноклассников; допускают суще</w:t>
      </w:r>
      <w:r w:rsidR="00B4445D" w:rsidRPr="00235C55">
        <w:rPr>
          <w:color w:val="0F243E" w:themeColor="text2" w:themeShade="80"/>
          <w:sz w:val="28"/>
          <w:szCs w:val="28"/>
        </w:rPr>
        <w:t xml:space="preserve">ствование разных точек зрения, формируют умение слушать и понимать других, </w:t>
      </w:r>
      <w:r w:rsidR="00235C55" w:rsidRPr="00235C55">
        <w:rPr>
          <w:color w:val="0F243E" w:themeColor="text2" w:themeShade="80"/>
          <w:sz w:val="28"/>
          <w:szCs w:val="28"/>
        </w:rPr>
        <w:t>участвуют в диалоге.</w:t>
      </w:r>
    </w:p>
    <w:p w:rsidR="00B4445D" w:rsidRPr="00235C55" w:rsidRDefault="00031F7E" w:rsidP="009750F7">
      <w:pPr>
        <w:rPr>
          <w:color w:val="0F243E" w:themeColor="text2" w:themeShade="80"/>
          <w:sz w:val="28"/>
          <w:szCs w:val="28"/>
        </w:rPr>
      </w:pPr>
      <w:r w:rsidRPr="00235C55">
        <w:rPr>
          <w:b/>
          <w:color w:val="0F243E" w:themeColor="text2" w:themeShade="80"/>
          <w:sz w:val="28"/>
          <w:szCs w:val="28"/>
        </w:rPr>
        <w:t>Регулятивные.</w:t>
      </w:r>
      <w:r w:rsidRPr="00235C55">
        <w:rPr>
          <w:color w:val="0F243E" w:themeColor="text2" w:themeShade="80"/>
          <w:sz w:val="28"/>
          <w:szCs w:val="28"/>
        </w:rPr>
        <w:t xml:space="preserve"> Осуществляют контроль, осуществляют действия с материалом </w:t>
      </w:r>
      <w:r w:rsidR="00235C55" w:rsidRPr="00235C55">
        <w:rPr>
          <w:color w:val="0F243E" w:themeColor="text2" w:themeShade="80"/>
          <w:sz w:val="28"/>
          <w:szCs w:val="28"/>
        </w:rPr>
        <w:t>в уме, сохраняют учебную задачу, следуют инструкции.</w:t>
      </w:r>
    </w:p>
    <w:p w:rsidR="00B4445D" w:rsidRPr="00235C55" w:rsidRDefault="00B4445D" w:rsidP="00B4445D">
      <w:pPr>
        <w:rPr>
          <w:b/>
          <w:color w:val="0F243E" w:themeColor="text2" w:themeShade="80"/>
          <w:sz w:val="28"/>
          <w:szCs w:val="28"/>
        </w:rPr>
      </w:pPr>
      <w:r w:rsidRPr="00235C55">
        <w:rPr>
          <w:color w:val="0F243E" w:themeColor="text2" w:themeShade="80"/>
          <w:sz w:val="28"/>
          <w:szCs w:val="28"/>
        </w:rPr>
        <w:t xml:space="preserve">    ***С первых минут урока необходимо включить школьников в активную учебную деятельность (энергичное, деловое начало, постановка проблемных вопросов, заданий, решение познавательных заданий и пр.). Это создаёт условие для активности и самостоятельности учеников на протяжении всего урока.</w:t>
      </w:r>
      <w:r w:rsidRPr="00235C55">
        <w:rPr>
          <w:b/>
          <w:color w:val="0F243E" w:themeColor="text2" w:themeShade="80"/>
          <w:sz w:val="28"/>
          <w:szCs w:val="28"/>
        </w:rPr>
        <w:t xml:space="preserve"> </w:t>
      </w:r>
    </w:p>
    <w:p w:rsidR="00B4445D" w:rsidRPr="00235C55" w:rsidRDefault="00B4445D" w:rsidP="00B4445D">
      <w:pPr>
        <w:rPr>
          <w:b/>
          <w:color w:val="0F243E" w:themeColor="text2" w:themeShade="80"/>
          <w:sz w:val="28"/>
          <w:szCs w:val="28"/>
        </w:rPr>
      </w:pPr>
    </w:p>
    <w:p w:rsidR="00B4445D" w:rsidRPr="00235C55" w:rsidRDefault="00B4445D" w:rsidP="009750F7">
      <w:pPr>
        <w:rPr>
          <w:color w:val="0F243E" w:themeColor="text2" w:themeShade="80"/>
          <w:sz w:val="28"/>
          <w:szCs w:val="28"/>
        </w:rPr>
      </w:pPr>
    </w:p>
    <w:p w:rsidR="00453CA4" w:rsidRPr="00235C55" w:rsidRDefault="00674CD1" w:rsidP="006F0F6E">
      <w:pPr>
        <w:rPr>
          <w:noProof/>
          <w:color w:val="0F243E" w:themeColor="text2" w:themeShade="80"/>
          <w:sz w:val="28"/>
          <w:szCs w:val="28"/>
          <w:lang w:eastAsia="ru-RU"/>
        </w:rPr>
      </w:pPr>
      <w:r w:rsidRPr="00235C55">
        <w:rPr>
          <w:b/>
          <w:noProof/>
          <w:color w:val="0F243E" w:themeColor="text2" w:themeShade="80"/>
          <w:sz w:val="44"/>
          <w:szCs w:val="44"/>
          <w:u w:val="single"/>
          <w:lang w:eastAsia="ru-RU"/>
        </w:rPr>
        <w:lastRenderedPageBreak/>
        <w:t>Фрагмент урока</w:t>
      </w:r>
      <w:r w:rsidR="00453CA4" w:rsidRPr="00235C55">
        <w:rPr>
          <w:noProof/>
          <w:color w:val="0F243E" w:themeColor="text2" w:themeShade="80"/>
          <w:sz w:val="28"/>
          <w:szCs w:val="28"/>
          <w:lang w:eastAsia="ru-RU"/>
        </w:rPr>
        <w:br/>
      </w:r>
      <w:r w:rsidR="00453CA4" w:rsidRPr="00235C55">
        <w:rPr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0BCA87BB" wp14:editId="73C5CBAD">
            <wp:extent cx="6296025" cy="427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7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CA4" w:rsidRPr="00235C55" w:rsidRDefault="00453CA4" w:rsidP="006F0F6E">
      <w:pPr>
        <w:rPr>
          <w:noProof/>
          <w:color w:val="0F243E" w:themeColor="text2" w:themeShade="80"/>
          <w:sz w:val="28"/>
          <w:szCs w:val="28"/>
          <w:lang w:eastAsia="ru-RU"/>
        </w:rPr>
      </w:pPr>
      <w:r w:rsidRPr="00235C55">
        <w:rPr>
          <w:noProof/>
          <w:color w:val="0F243E" w:themeColor="text2" w:themeShade="80"/>
          <w:sz w:val="28"/>
          <w:szCs w:val="28"/>
          <w:lang w:eastAsia="ru-RU"/>
        </w:rPr>
        <w:t>- Какое сегодня число?</w:t>
      </w:r>
      <w:r w:rsidR="007620C3" w:rsidRPr="00235C55">
        <w:rPr>
          <w:noProof/>
          <w:color w:val="0F243E" w:themeColor="text2" w:themeShade="80"/>
          <w:sz w:val="28"/>
          <w:szCs w:val="28"/>
          <w:lang w:eastAsia="ru-RU"/>
        </w:rPr>
        <w:t xml:space="preserve"> (5</w:t>
      </w:r>
      <w:r w:rsidRPr="00235C55">
        <w:rPr>
          <w:noProof/>
          <w:color w:val="0F243E" w:themeColor="text2" w:themeShade="80"/>
          <w:sz w:val="28"/>
          <w:szCs w:val="28"/>
          <w:lang w:eastAsia="ru-RU"/>
        </w:rPr>
        <w:t>)   Что вы можете о нём сказать?  Н</w:t>
      </w:r>
      <w:r w:rsidR="007620C3" w:rsidRPr="00235C55">
        <w:rPr>
          <w:noProof/>
          <w:color w:val="0F243E" w:themeColor="text2" w:themeShade="80"/>
          <w:sz w:val="28"/>
          <w:szCs w:val="28"/>
          <w:lang w:eastAsia="ru-RU"/>
        </w:rPr>
        <w:t>азовите соседей этого числа. (4, 6</w:t>
      </w:r>
      <w:r w:rsidRPr="00235C55">
        <w:rPr>
          <w:noProof/>
          <w:color w:val="0F243E" w:themeColor="text2" w:themeShade="80"/>
          <w:sz w:val="28"/>
          <w:szCs w:val="28"/>
          <w:lang w:eastAsia="ru-RU"/>
        </w:rPr>
        <w:t>). Найдите сумму этих чисел. Како</w:t>
      </w:r>
      <w:r w:rsidR="007620C3" w:rsidRPr="00235C55">
        <w:rPr>
          <w:noProof/>
          <w:color w:val="0F243E" w:themeColor="text2" w:themeShade="80"/>
          <w:sz w:val="28"/>
          <w:szCs w:val="28"/>
          <w:lang w:eastAsia="ru-RU"/>
        </w:rPr>
        <w:t>е число получилось? (10</w:t>
      </w:r>
      <w:r w:rsidRPr="00235C55">
        <w:rPr>
          <w:noProof/>
          <w:color w:val="0F243E" w:themeColor="text2" w:themeShade="80"/>
          <w:sz w:val="28"/>
          <w:szCs w:val="28"/>
          <w:lang w:eastAsia="ru-RU"/>
        </w:rPr>
        <w:t>)</w:t>
      </w:r>
    </w:p>
    <w:p w:rsidR="00453CA4" w:rsidRPr="00235C55" w:rsidRDefault="00453CA4" w:rsidP="006F0F6E">
      <w:pPr>
        <w:rPr>
          <w:b/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b/>
          <w:noProof/>
          <w:color w:val="0F243E" w:themeColor="text2" w:themeShade="80"/>
          <w:sz w:val="36"/>
          <w:szCs w:val="36"/>
          <w:lang w:eastAsia="ru-RU"/>
        </w:rPr>
        <w:t xml:space="preserve">                            </w:t>
      </w:r>
      <w:r w:rsidR="007620C3" w:rsidRPr="00235C55">
        <w:rPr>
          <w:b/>
          <w:noProof/>
          <w:color w:val="0F243E" w:themeColor="text2" w:themeShade="80"/>
          <w:sz w:val="36"/>
          <w:szCs w:val="36"/>
          <w:lang w:eastAsia="ru-RU"/>
        </w:rPr>
        <w:t xml:space="preserve">    10</w:t>
      </w:r>
      <w:r w:rsidRPr="00235C55">
        <w:rPr>
          <w:b/>
          <w:noProof/>
          <w:color w:val="0F243E" w:themeColor="text2" w:themeShade="80"/>
          <w:sz w:val="36"/>
          <w:szCs w:val="36"/>
          <w:lang w:eastAsia="ru-RU"/>
        </w:rPr>
        <w:t xml:space="preserve"> (тайны)</w:t>
      </w:r>
      <w:r w:rsidR="007620C3" w:rsidRPr="00235C55">
        <w:rPr>
          <w:b/>
          <w:noProof/>
          <w:color w:val="0F243E" w:themeColor="text2" w:themeShade="80"/>
          <w:sz w:val="36"/>
          <w:szCs w:val="36"/>
          <w:lang w:eastAsia="ru-RU"/>
        </w:rPr>
        <w:t xml:space="preserve">       9            12</w:t>
      </w:r>
      <w:r w:rsidRPr="00235C55">
        <w:rPr>
          <w:b/>
          <w:noProof/>
          <w:color w:val="0F243E" w:themeColor="text2" w:themeShade="80"/>
          <w:sz w:val="36"/>
          <w:szCs w:val="36"/>
          <w:lang w:eastAsia="ru-RU"/>
        </w:rPr>
        <w:t xml:space="preserve">      </w:t>
      </w:r>
    </w:p>
    <w:p w:rsidR="007620C3" w:rsidRPr="00235C55" w:rsidRDefault="007620C3" w:rsidP="007620C3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35C5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-Какой девиз нашего урока?   Прочитайте его. Для того, чтобы открывать математические тайны, давайте возьмём с собой смекалку, внимание и удачу.</w:t>
      </w:r>
    </w:p>
    <w:p w:rsidR="007620C3" w:rsidRPr="00235C55" w:rsidRDefault="007620C3" w:rsidP="007620C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235C55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Актуализация опорных знаний</w:t>
      </w:r>
    </w:p>
    <w:p w:rsidR="007620C3" w:rsidRPr="00235C55" w:rsidRDefault="007620C3" w:rsidP="006F0F6E">
      <w:pPr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>Проведём  математическую разминку.</w:t>
      </w:r>
    </w:p>
    <w:p w:rsidR="007620C3" w:rsidRPr="00235C55" w:rsidRDefault="007620C3" w:rsidP="007620C3">
      <w:pPr>
        <w:pStyle w:val="a4"/>
        <w:numPr>
          <w:ilvl w:val="0"/>
          <w:numId w:val="3"/>
        </w:numPr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>Назовите однозначные числа.</w:t>
      </w:r>
    </w:p>
    <w:p w:rsidR="007620C3" w:rsidRPr="00235C55" w:rsidRDefault="007620C3" w:rsidP="00803734">
      <w:pPr>
        <w:pStyle w:val="a4"/>
        <w:numPr>
          <w:ilvl w:val="0"/>
          <w:numId w:val="3"/>
        </w:numPr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>Назовите числа в порядке возрастания.</w:t>
      </w:r>
      <w:r w:rsidR="00803734" w:rsidRPr="00235C55">
        <w:rPr>
          <w:noProof/>
          <w:color w:val="0F243E" w:themeColor="text2" w:themeShade="80"/>
          <w:sz w:val="36"/>
          <w:szCs w:val="36"/>
          <w:lang w:eastAsia="ru-RU"/>
        </w:rPr>
        <w:t>Какую закономерность заметили?</w:t>
      </w:r>
      <w:r w:rsidR="00803734" w:rsidRPr="00235C55">
        <w:rPr>
          <w:color w:val="0F243E" w:themeColor="text2" w:themeShade="80"/>
        </w:rPr>
        <w:t xml:space="preserve"> </w:t>
      </w:r>
      <w:r w:rsidR="00803734" w:rsidRPr="00235C55">
        <w:rPr>
          <w:noProof/>
          <w:color w:val="0F243E" w:themeColor="text2" w:themeShade="80"/>
          <w:sz w:val="36"/>
          <w:szCs w:val="36"/>
          <w:lang w:eastAsia="ru-RU"/>
        </w:rPr>
        <w:t>Умейте видеть математические тайны!</w:t>
      </w:r>
    </w:p>
    <w:p w:rsidR="007620C3" w:rsidRPr="00235C55" w:rsidRDefault="007620C3" w:rsidP="007620C3">
      <w:pPr>
        <w:pStyle w:val="a4"/>
        <w:numPr>
          <w:ilvl w:val="0"/>
          <w:numId w:val="3"/>
        </w:numPr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>Заселение домика под №10.</w:t>
      </w:r>
    </w:p>
    <w:p w:rsidR="007620C3" w:rsidRPr="00235C55" w:rsidRDefault="007620C3" w:rsidP="007620C3">
      <w:pPr>
        <w:pStyle w:val="a4"/>
        <w:numPr>
          <w:ilvl w:val="0"/>
          <w:numId w:val="3"/>
        </w:numPr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>Выполнить вычисление:</w:t>
      </w:r>
    </w:p>
    <w:p w:rsidR="007620C3" w:rsidRPr="00235C55" w:rsidRDefault="007620C3" w:rsidP="007620C3">
      <w:pPr>
        <w:pStyle w:val="a4"/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 xml:space="preserve">4 + 4    5 – 4     6 – 1     </w:t>
      </w:r>
      <w:r w:rsidRPr="00235C55">
        <w:rPr>
          <w:noProof/>
          <w:color w:val="0F243E" w:themeColor="text2" w:themeShade="80"/>
          <w:sz w:val="36"/>
          <w:szCs w:val="36"/>
          <w:u w:val="single"/>
          <w:lang w:eastAsia="ru-RU"/>
        </w:rPr>
        <w:t>10 + 5</w:t>
      </w:r>
    </w:p>
    <w:p w:rsidR="007620C3" w:rsidRPr="00235C55" w:rsidRDefault="007620C3" w:rsidP="007620C3">
      <w:pPr>
        <w:pStyle w:val="a4"/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lastRenderedPageBreak/>
        <w:t>Какое вычисление вызвало затруднение?</w:t>
      </w:r>
    </w:p>
    <w:p w:rsidR="00224E4D" w:rsidRPr="00235C55" w:rsidRDefault="00224E4D" w:rsidP="00224E4D">
      <w:pPr>
        <w:pStyle w:val="a4"/>
        <w:rPr>
          <w:noProof/>
          <w:color w:val="0F243E" w:themeColor="text2" w:themeShade="80"/>
          <w:sz w:val="36"/>
          <w:szCs w:val="36"/>
          <w:lang w:eastAsia="ru-RU"/>
        </w:rPr>
      </w:pPr>
      <w:r w:rsidRPr="00235C55">
        <w:rPr>
          <w:noProof/>
          <w:color w:val="0F243E" w:themeColor="text2" w:themeShade="80"/>
          <w:sz w:val="36"/>
          <w:szCs w:val="36"/>
          <w:lang w:eastAsia="ru-RU"/>
        </w:rPr>
        <w:t xml:space="preserve">  Главное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 И наша задача - помочь ученикам в этом.</w:t>
      </w:r>
    </w:p>
    <w:p w:rsidR="00224E4D" w:rsidRPr="00224E4D" w:rsidRDefault="00224E4D" w:rsidP="00224E4D">
      <w:pPr>
        <w:pStyle w:val="a4"/>
        <w:rPr>
          <w:noProof/>
          <w:sz w:val="36"/>
          <w:szCs w:val="36"/>
          <w:lang w:eastAsia="ru-RU"/>
        </w:rPr>
      </w:pPr>
    </w:p>
    <w:p w:rsidR="00224E4D" w:rsidRPr="00224E4D" w:rsidRDefault="00224E4D" w:rsidP="00224E4D">
      <w:pPr>
        <w:pStyle w:val="a4"/>
        <w:rPr>
          <w:noProof/>
          <w:sz w:val="36"/>
          <w:szCs w:val="36"/>
          <w:lang w:eastAsia="ru-RU"/>
        </w:rPr>
      </w:pPr>
    </w:p>
    <w:p w:rsidR="00224E4D" w:rsidRPr="007620C3" w:rsidRDefault="00224E4D" w:rsidP="007620C3">
      <w:pPr>
        <w:pStyle w:val="a4"/>
        <w:rPr>
          <w:noProof/>
          <w:sz w:val="36"/>
          <w:szCs w:val="36"/>
          <w:lang w:eastAsia="ru-RU"/>
        </w:rPr>
      </w:pPr>
    </w:p>
    <w:sectPr w:rsidR="00224E4D" w:rsidRPr="007620C3" w:rsidSect="00F4015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4E" w:rsidRDefault="0059484E" w:rsidP="00453CA4">
      <w:pPr>
        <w:spacing w:after="0" w:line="240" w:lineRule="auto"/>
      </w:pPr>
      <w:r>
        <w:separator/>
      </w:r>
    </w:p>
  </w:endnote>
  <w:endnote w:type="continuationSeparator" w:id="0">
    <w:p w:rsidR="0059484E" w:rsidRDefault="0059484E" w:rsidP="0045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4E" w:rsidRDefault="0059484E" w:rsidP="00453CA4">
      <w:pPr>
        <w:spacing w:after="0" w:line="240" w:lineRule="auto"/>
      </w:pPr>
      <w:r>
        <w:separator/>
      </w:r>
    </w:p>
  </w:footnote>
  <w:footnote w:type="continuationSeparator" w:id="0">
    <w:p w:rsidR="0059484E" w:rsidRDefault="0059484E" w:rsidP="0045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37C"/>
    <w:multiLevelType w:val="hybridMultilevel"/>
    <w:tmpl w:val="439AE68A"/>
    <w:lvl w:ilvl="0" w:tplc="F30C95B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8D537B"/>
    <w:multiLevelType w:val="hybridMultilevel"/>
    <w:tmpl w:val="439AE68A"/>
    <w:lvl w:ilvl="0" w:tplc="F30C95B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0183383"/>
    <w:multiLevelType w:val="hybridMultilevel"/>
    <w:tmpl w:val="51F8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358B"/>
    <w:multiLevelType w:val="hybridMultilevel"/>
    <w:tmpl w:val="81F618B0"/>
    <w:lvl w:ilvl="0" w:tplc="261EC9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6614B9"/>
    <w:multiLevelType w:val="hybridMultilevel"/>
    <w:tmpl w:val="439AE68A"/>
    <w:lvl w:ilvl="0" w:tplc="F30C95B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5C"/>
    <w:rsid w:val="00031F7E"/>
    <w:rsid w:val="00153F15"/>
    <w:rsid w:val="001F49BF"/>
    <w:rsid w:val="00224E4D"/>
    <w:rsid w:val="00235C55"/>
    <w:rsid w:val="002774A4"/>
    <w:rsid w:val="002947A7"/>
    <w:rsid w:val="0033533F"/>
    <w:rsid w:val="0042022E"/>
    <w:rsid w:val="00432113"/>
    <w:rsid w:val="00453CA4"/>
    <w:rsid w:val="00501E6F"/>
    <w:rsid w:val="00571322"/>
    <w:rsid w:val="0059484E"/>
    <w:rsid w:val="00674CD1"/>
    <w:rsid w:val="006F0F6E"/>
    <w:rsid w:val="007620C3"/>
    <w:rsid w:val="007B19A3"/>
    <w:rsid w:val="007F3CCF"/>
    <w:rsid w:val="00803734"/>
    <w:rsid w:val="008811A2"/>
    <w:rsid w:val="00926A91"/>
    <w:rsid w:val="00926C16"/>
    <w:rsid w:val="009750F7"/>
    <w:rsid w:val="00A01922"/>
    <w:rsid w:val="00B4445D"/>
    <w:rsid w:val="00BF7BA2"/>
    <w:rsid w:val="00CF4395"/>
    <w:rsid w:val="00CF539B"/>
    <w:rsid w:val="00D26A44"/>
    <w:rsid w:val="00ED2A07"/>
    <w:rsid w:val="00F020F9"/>
    <w:rsid w:val="00F365F1"/>
    <w:rsid w:val="00F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CA4"/>
  </w:style>
  <w:style w:type="paragraph" w:styleId="a9">
    <w:name w:val="footer"/>
    <w:basedOn w:val="a"/>
    <w:link w:val="aa"/>
    <w:uiPriority w:val="99"/>
    <w:unhideWhenUsed/>
    <w:rsid w:val="0045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C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CA4"/>
  </w:style>
  <w:style w:type="paragraph" w:styleId="a9">
    <w:name w:val="footer"/>
    <w:basedOn w:val="a"/>
    <w:link w:val="aa"/>
    <w:uiPriority w:val="99"/>
    <w:unhideWhenUsed/>
    <w:rsid w:val="0045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1C07-1082-4BC1-92E5-48F73C56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2012-11-11T17:40:00Z</cp:lastPrinted>
  <dcterms:created xsi:type="dcterms:W3CDTF">2012-11-08T15:02:00Z</dcterms:created>
  <dcterms:modified xsi:type="dcterms:W3CDTF">2012-11-11T17:42:00Z</dcterms:modified>
</cp:coreProperties>
</file>