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AB" w:rsidRPr="008871AB" w:rsidRDefault="008871AB" w:rsidP="002D080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AB">
        <w:rPr>
          <w:rFonts w:ascii="Times New Roman" w:hAnsi="Times New Roman" w:cs="Times New Roman"/>
          <w:b/>
          <w:sz w:val="24"/>
          <w:szCs w:val="24"/>
        </w:rPr>
        <w:t>СПОСОБЫ ВЗАИМОДЕЙСТВИЯ И СОТРУДНИЧЕСТВА</w:t>
      </w:r>
    </w:p>
    <w:p w:rsidR="008871AB" w:rsidRPr="008871AB" w:rsidRDefault="008871AB" w:rsidP="002D080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AB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871A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871AB">
        <w:rPr>
          <w:rFonts w:ascii="Times New Roman" w:hAnsi="Times New Roman" w:cs="Times New Roman"/>
          <w:b/>
          <w:sz w:val="24"/>
          <w:szCs w:val="24"/>
        </w:rPr>
        <w:t xml:space="preserve"> ВО ВНЕУРОЧНОЙ ДЕЯТЕЛЬНОСТИ:</w:t>
      </w:r>
      <w:r w:rsidR="002D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AB">
        <w:rPr>
          <w:rFonts w:ascii="Times New Roman" w:hAnsi="Times New Roman" w:cs="Times New Roman"/>
          <w:b/>
          <w:sz w:val="24"/>
          <w:szCs w:val="24"/>
        </w:rPr>
        <w:t>РЕАЛИЗАЦИЯ</w:t>
      </w:r>
    </w:p>
    <w:p w:rsidR="008871AB" w:rsidRPr="008871AB" w:rsidRDefault="008871AB" w:rsidP="002D080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AB">
        <w:rPr>
          <w:rFonts w:ascii="Times New Roman" w:hAnsi="Times New Roman" w:cs="Times New Roman"/>
          <w:b/>
          <w:sz w:val="24"/>
          <w:szCs w:val="24"/>
        </w:rPr>
        <w:t>ПРОГРАММЫ ФАКУЛЬТАТИВНОГО К</w:t>
      </w:r>
      <w:r w:rsidR="00A1190A">
        <w:rPr>
          <w:rFonts w:ascii="Times New Roman" w:hAnsi="Times New Roman" w:cs="Times New Roman"/>
          <w:b/>
          <w:sz w:val="24"/>
          <w:szCs w:val="24"/>
        </w:rPr>
        <w:t>УРСА «РУССКИЙ ФОЛЬКЛОР» В ПАРАДИГМЕ</w:t>
      </w:r>
      <w:r w:rsidRPr="008871AB">
        <w:rPr>
          <w:rFonts w:ascii="Times New Roman" w:hAnsi="Times New Roman" w:cs="Times New Roman"/>
          <w:b/>
          <w:sz w:val="24"/>
          <w:szCs w:val="24"/>
        </w:rPr>
        <w:t xml:space="preserve"> ВНЕДРЕНИЯ ОБ</w:t>
      </w:r>
      <w:r w:rsidR="002D0806">
        <w:rPr>
          <w:rFonts w:ascii="Times New Roman" w:hAnsi="Times New Roman" w:cs="Times New Roman"/>
          <w:b/>
          <w:sz w:val="24"/>
          <w:szCs w:val="24"/>
        </w:rPr>
        <w:t>РАЗОВАТЕЛЬНЫХ СТАНДАРТОВ НОВОГО</w:t>
      </w:r>
      <w:r w:rsidRPr="008871AB">
        <w:rPr>
          <w:rFonts w:ascii="Times New Roman" w:hAnsi="Times New Roman" w:cs="Times New Roman"/>
          <w:b/>
          <w:sz w:val="24"/>
          <w:szCs w:val="24"/>
        </w:rPr>
        <w:t xml:space="preserve"> ПОКОЛЕНИЯ</w:t>
      </w:r>
      <w:r w:rsidR="002D0806">
        <w:rPr>
          <w:rFonts w:ascii="Times New Roman" w:hAnsi="Times New Roman" w:cs="Times New Roman"/>
          <w:b/>
          <w:sz w:val="24"/>
          <w:szCs w:val="24"/>
        </w:rPr>
        <w:t xml:space="preserve"> В СРЕДНЕЙ ШКОЛЕ</w:t>
      </w:r>
      <w:r w:rsidRPr="008871AB">
        <w:rPr>
          <w:rFonts w:ascii="Times New Roman" w:hAnsi="Times New Roman" w:cs="Times New Roman"/>
          <w:b/>
          <w:sz w:val="24"/>
          <w:szCs w:val="24"/>
        </w:rPr>
        <w:t>.</w:t>
      </w:r>
    </w:p>
    <w:p w:rsidR="008871AB" w:rsidRPr="008871AB" w:rsidRDefault="008871AB" w:rsidP="002D080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71AB" w:rsidRPr="008871AB" w:rsidRDefault="004E4C94" w:rsidP="00D271C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Ларионова И. Г., </w:t>
      </w:r>
      <w:r w:rsidR="008871AB" w:rsidRPr="008871AB">
        <w:rPr>
          <w:rFonts w:ascii="Times New Roman" w:hAnsi="Times New Roman" w:cs="Times New Roman"/>
          <w:b/>
          <w:sz w:val="28"/>
          <w:szCs w:val="28"/>
        </w:rPr>
        <w:t>Портно</w:t>
      </w:r>
      <w:r>
        <w:rPr>
          <w:rFonts w:ascii="Times New Roman" w:hAnsi="Times New Roman" w:cs="Times New Roman"/>
          <w:b/>
          <w:sz w:val="28"/>
          <w:szCs w:val="28"/>
        </w:rPr>
        <w:t>ва Е.М.</w:t>
      </w:r>
      <w:r w:rsidR="00D271C1">
        <w:rPr>
          <w:rFonts w:ascii="Times New Roman" w:hAnsi="Times New Roman" w:cs="Times New Roman"/>
          <w:b/>
          <w:sz w:val="28"/>
          <w:szCs w:val="28"/>
        </w:rPr>
        <w:t>.</w:t>
      </w:r>
    </w:p>
    <w:p w:rsidR="008871AB" w:rsidRPr="008871AB" w:rsidRDefault="008871AB" w:rsidP="002D08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71AB">
        <w:rPr>
          <w:rFonts w:ascii="Times New Roman" w:hAnsi="Times New Roman" w:cs="Times New Roman"/>
          <w:i/>
          <w:sz w:val="24"/>
          <w:szCs w:val="24"/>
        </w:rPr>
        <w:t>Муниципальное общеобразовательное учреждение «Средняя общеобразовательная школа № 12» г</w:t>
      </w:r>
      <w:proofErr w:type="gramStart"/>
      <w:r w:rsidRPr="008871AB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8871AB">
        <w:rPr>
          <w:rFonts w:ascii="Times New Roman" w:hAnsi="Times New Roman" w:cs="Times New Roman"/>
          <w:i/>
          <w:sz w:val="24"/>
          <w:szCs w:val="24"/>
        </w:rPr>
        <w:t>страхани</w:t>
      </w:r>
    </w:p>
    <w:p w:rsidR="008871AB" w:rsidRDefault="008871AB" w:rsidP="002D0806">
      <w:pPr>
        <w:pStyle w:val="a3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личности, изменение потребностей экономики и нового общественного устройства.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В новых Федеральных государственных образовательных стандартах стандарты содержания дополняются стандартами условий осуществления образования (в том числе и санитарно-гигиенические) и стандартами воспитания,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на знания, умения, компетенции, а на развитие личности.</w:t>
      </w:r>
    </w:p>
    <w:p w:rsidR="008871AB" w:rsidRPr="008871AB" w:rsidRDefault="008871AB" w:rsidP="002D0806">
      <w:pPr>
        <w:pStyle w:val="a3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 xml:space="preserve">Одним из способов реализации воспитательной составляющей ФГОС и должна быть интеграция общего и дополнительного образования через организацию внеурочной деятельности. 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школьника. 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воспитывать - это значит организовывать содержательную жизнь и развивающую деятельность детей совместно </w:t>
      </w:r>
      <w:proofErr w:type="gramStart"/>
      <w:r w:rsidRPr="008871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71AB">
        <w:rPr>
          <w:rFonts w:ascii="Times New Roman" w:hAnsi="Times New Roman" w:cs="Times New Roman"/>
          <w:sz w:val="24"/>
          <w:szCs w:val="24"/>
        </w:rPr>
        <w:t xml:space="preserve"> взрослыми, где у тех и других будут свои роли, цели, взаимные отношения. 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 xml:space="preserve">Успешная реализация вышеперечисленных позиций возможна во внеурочной деятельности. Актуальность данного проекта состоит в ориентировании педагогов и школьников на систематический интенсивный творческий поиск форм и способов совместной жизнедеятельности, продуктивное сотрудничество, взаимодоверие и взаимоуважение. Внеурочная работа – это хорошая возможность для организации межличностных отношений в классе, между </w:t>
      </w:r>
      <w:proofErr w:type="gramStart"/>
      <w:r w:rsidRPr="008871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71AB">
        <w:rPr>
          <w:rFonts w:ascii="Times New Roman" w:hAnsi="Times New Roman" w:cs="Times New Roman"/>
          <w:sz w:val="24"/>
          <w:szCs w:val="24"/>
        </w:rPr>
        <w:t xml:space="preserve"> и классным руководителем с целью создания ученического коллектива и органов ученического самоуправления. Внеурочная работа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 Факультативный курс «Русский фольклор» как внеурочная работа по литературе разработан для реализации стандартов нового поколения в средней и старшей школе.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 xml:space="preserve">Внеурочная работа позволяет юным читателям общаться с гораздо более широким, чем на уроке, кругом эстетических явлений, становится источником многообразных художественных впечатлений - читательских, музейных, театральных. Движущей силой внеурочной работы является интерес. Если работа на уроке регламентирована единой и обязательной для всех программой, то внеклассная работа импонирует ученику добровольностью участия, свободой выбора литературного материала, форм общения с искусством, способов творческого самовыражения - возможностью делать то, что хочешь и </w:t>
      </w:r>
      <w:r w:rsidRPr="008871AB">
        <w:rPr>
          <w:rFonts w:ascii="Times New Roman" w:hAnsi="Times New Roman" w:cs="Times New Roman"/>
          <w:sz w:val="24"/>
          <w:szCs w:val="24"/>
        </w:rPr>
        <w:lastRenderedPageBreak/>
        <w:t>можешь: попробовать себя в роли актера, художника, экскурсовода. Здесь не последнюю роль играет установка на скорую реализацию замысла, на «конечный результат». Наконец,</w:t>
      </w:r>
      <w:r w:rsidR="00787998">
        <w:rPr>
          <w:rFonts w:ascii="Times New Roman" w:hAnsi="Times New Roman" w:cs="Times New Roman"/>
          <w:sz w:val="24"/>
          <w:szCs w:val="24"/>
        </w:rPr>
        <w:t xml:space="preserve"> </w:t>
      </w:r>
      <w:r w:rsidRPr="008871AB">
        <w:rPr>
          <w:rFonts w:ascii="Times New Roman" w:hAnsi="Times New Roman" w:cs="Times New Roman"/>
          <w:sz w:val="24"/>
          <w:szCs w:val="24"/>
        </w:rPr>
        <w:t xml:space="preserve">во внеурочной работе более откровенно само общение, </w:t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разноплановое</w:t>
      </w:r>
      <w:proofErr w:type="gramStart"/>
      <w:r w:rsidRPr="008871A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871AB">
        <w:rPr>
          <w:rFonts w:ascii="Times New Roman" w:hAnsi="Times New Roman" w:cs="Times New Roman"/>
          <w:sz w:val="24"/>
          <w:szCs w:val="24"/>
        </w:rPr>
        <w:t>олифункциональное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(межличностное, познавательное, художественное, творческое), взаимоотношения же учителя и учащихся отличает открытость и </w:t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неформальность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>, атмосфера подлинного сотрудничества.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Особый интерес к внеклассной работе в современной школе объясняется еще и тем, что она задает тон ломке методических стереотипов, рождению новых подходов к преподаванию литературы, привносит дух живого диалога, откровения. Внеклассная работа становится своеобразной лабора</w:t>
      </w:r>
      <w:r w:rsidR="00D271C1">
        <w:rPr>
          <w:rFonts w:ascii="Times New Roman" w:hAnsi="Times New Roman" w:cs="Times New Roman"/>
          <w:sz w:val="24"/>
          <w:szCs w:val="24"/>
        </w:rPr>
        <w:t>торией творчества словесника.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Внеклассная работа по литературе изначально - в силу природы искусства - явление многовариантноё, ёё строгая классификация вряд ли возможна. Поэтому остановимся на одном ее виде - факультативе.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В базисный план учебных заведений уже давно введен национально-региональный компонент. Это требование времени. Словесники нашего города и области плодотворно и эффективно работают в этом направлении, что отражается в их творческих отчетах на научно-практических конференциях. Накоплен огромный опыт по работе с литературным краеведческим материалом. Мы с детьми занимаемся «предтечей литературы» -</w:t>
      </w:r>
      <w:r w:rsidR="002D0806">
        <w:rPr>
          <w:rFonts w:ascii="Times New Roman" w:hAnsi="Times New Roman" w:cs="Times New Roman"/>
          <w:sz w:val="24"/>
          <w:szCs w:val="24"/>
        </w:rPr>
        <w:t xml:space="preserve"> </w:t>
      </w:r>
      <w:r w:rsidRPr="008871AB">
        <w:rPr>
          <w:rFonts w:ascii="Times New Roman" w:hAnsi="Times New Roman" w:cs="Times New Roman"/>
          <w:sz w:val="24"/>
          <w:szCs w:val="24"/>
        </w:rPr>
        <w:t>фольклором. И хотя курс называется «Русский фольклор», он предусматривает и работу с сопутствующим многонациональным фольклором нашего региона.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Фольклористика - это наука о народе как о творце великой поэтической культуры. Песни, сказки, легенды, поговорки, былины - все виды и роды устного творчества вошли в сокровищницу художественных творений русского народа. Фольклор всегда влиял на авторское творчество, литературу. В любой литературе мира писатели учились и продолжают учиться у фольклора. Изучение фольклора ведет к уяснению тех его качеств и свойств, которые перешли в литературу и сделались органической его принадлежностью. Творческую природу ряда крупных литературных явлений просто нельзя изучать</w:t>
      </w:r>
      <w:r w:rsidR="00D271C1">
        <w:rPr>
          <w:rFonts w:ascii="Times New Roman" w:hAnsi="Times New Roman" w:cs="Times New Roman"/>
          <w:sz w:val="24"/>
          <w:szCs w:val="24"/>
        </w:rPr>
        <w:t xml:space="preserve"> вне их отношения к фольклору</w:t>
      </w:r>
      <w:r w:rsidRPr="008871AB">
        <w:rPr>
          <w:rFonts w:ascii="Times New Roman" w:hAnsi="Times New Roman" w:cs="Times New Roman"/>
          <w:sz w:val="24"/>
          <w:szCs w:val="24"/>
        </w:rPr>
        <w:t>. Изучение некоторых фольклорных жанров включено в программу по литературе. Но это проводится достаточно поверхностно, выборочно</w:t>
      </w:r>
      <w:r w:rsidR="002D0806">
        <w:rPr>
          <w:rFonts w:ascii="Times New Roman" w:hAnsi="Times New Roman" w:cs="Times New Roman"/>
          <w:sz w:val="24"/>
          <w:szCs w:val="24"/>
        </w:rPr>
        <w:t xml:space="preserve"> из-за нехватки времени</w:t>
      </w:r>
      <w:r w:rsidRPr="008871AB">
        <w:rPr>
          <w:rFonts w:ascii="Times New Roman" w:hAnsi="Times New Roman" w:cs="Times New Roman"/>
          <w:sz w:val="24"/>
          <w:szCs w:val="24"/>
        </w:rPr>
        <w:t>. Изучение же фольклорных жанров, несомненно, требует более глубокого изучения.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 xml:space="preserve">Целью факультатива «Русский фольклор» является повышение интереса учащихся к народному поэтическому творчеству в целом, а также дает представление о фольклоре Астраханского края как об искусстве, воплощающем в себе его историю, обычаи, традиции. Помимо общей цели всего курса, решаются следующие </w:t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углубление знаний о народной духовной культуре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 xml:space="preserve">- воспитание уважительного </w:t>
      </w:r>
      <w:proofErr w:type="gramStart"/>
      <w:r w:rsidRPr="008871AB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8871AB">
        <w:rPr>
          <w:rFonts w:ascii="Times New Roman" w:hAnsi="Times New Roman" w:cs="Times New Roman"/>
          <w:sz w:val="24"/>
          <w:szCs w:val="24"/>
        </w:rPr>
        <w:t xml:space="preserve"> как к культуре собственного этноса, так и к иноэтническим культурам на основе осознания многовариантности культурных форм и их равноправия.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развитие эстетического вкуса и расширение восприятия различных культурных форм.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развитие творческих способностей, фантазии и воображения в процессе восприятия традиционно - поэтических произведений и реализации собственных исполнительных навыков.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Факультативный курс «Русский фольклор» предполагает не только рост эстетической культуры, но и самореализацию в деятельностной сфере, поэтому программа направлена на выработку у учащихся следующих основных умений: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восприятия фольклорного произведения как сюжетно-композиционного единства в его причинно-следственных связях.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умение видеть в произведении народное отношение к героям и событиям.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умение видеть эстетическую функцию языковых средств и художественных деталей произведения.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lastRenderedPageBreak/>
        <w:t>- умение определить основные жанры фольклора и отдельные тексты по их функциональной направленности и словесному оформлению.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иметь представление о традиционной поэтике фольклора, её специфичности в сравнении с литературой.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выработка умения различать фольклорный текст, его обработку и литературное произведение, созданное на основе фольклорного сюжета и с использованием фольклорной стилистики.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уметь самостоятельно анализировать фольклорные произведения и их фрагменты.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уметь выполнять элементарные исследовательские работы.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совершенствование навыков связной устной речи.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пополнение понятийно-терминологического и лексического запаса.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- умение записывать фольклорный текст, производить его научную обработку.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 xml:space="preserve">Факультатив  существует не один год. За время работы факультатива учащимися был собран большой архив фольклорных текстов, которые используются и на уроках литературы. </w:t>
      </w:r>
      <w:proofErr w:type="gramStart"/>
      <w:r w:rsidRPr="008871AB">
        <w:rPr>
          <w:rFonts w:ascii="Times New Roman" w:hAnsi="Times New Roman" w:cs="Times New Roman"/>
          <w:sz w:val="24"/>
          <w:szCs w:val="24"/>
        </w:rPr>
        <w:t xml:space="preserve">Закономерным следствием такой работы явился школьный сборник текстов Астраханского фольклора, выпущенный к городскому семинару по толерантности, проведённом на базе СОШ №12. </w:t>
      </w:r>
      <w:proofErr w:type="gramEnd"/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Навык выполнения исследовательских работ реализовывается в рефератах учащихся, например: «Словесные формы русских заговоров», «Психология страха как формообразующий компонент жанра страшилок» и др. Логическим продолжением изучения русского фольклора стало создание школьного музея русского быта, который постоянно пополняется новыми экспонатами.</w:t>
      </w:r>
      <w:r w:rsidR="002D0806">
        <w:rPr>
          <w:rFonts w:ascii="Times New Roman" w:hAnsi="Times New Roman" w:cs="Times New Roman"/>
          <w:sz w:val="24"/>
          <w:szCs w:val="24"/>
        </w:rPr>
        <w:t xml:space="preserve"> На базе музея создан кружок «Хранители традиций».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Всё это, безусловно, соответствует современным требованиям к процессу изучения литературы в школе, эстетическому и патриотическому воспитанию, а также формированию читательской культуры</w:t>
      </w:r>
      <w:r w:rsidR="00A1190A">
        <w:rPr>
          <w:rFonts w:ascii="Times New Roman" w:hAnsi="Times New Roman" w:cs="Times New Roman"/>
          <w:sz w:val="24"/>
          <w:szCs w:val="24"/>
        </w:rPr>
        <w:t>,</w:t>
      </w:r>
      <w:r w:rsidR="00A1190A" w:rsidRPr="00A1190A">
        <w:rPr>
          <w:rFonts w:ascii="Times New Roman" w:hAnsi="Times New Roman" w:cs="Times New Roman"/>
          <w:sz w:val="24"/>
          <w:szCs w:val="24"/>
        </w:rPr>
        <w:t xml:space="preserve"> духовно-нравственного потен</w:t>
      </w:r>
      <w:r w:rsidR="00A1190A">
        <w:rPr>
          <w:rFonts w:ascii="Times New Roman" w:hAnsi="Times New Roman" w:cs="Times New Roman"/>
          <w:sz w:val="24"/>
          <w:szCs w:val="24"/>
        </w:rPr>
        <w:t xml:space="preserve">циала у </w:t>
      </w:r>
      <w:r w:rsidR="00A1190A" w:rsidRPr="008871AB">
        <w:rPr>
          <w:rFonts w:ascii="Times New Roman" w:hAnsi="Times New Roman" w:cs="Times New Roman"/>
          <w:sz w:val="24"/>
          <w:szCs w:val="24"/>
        </w:rPr>
        <w:t>под</w:t>
      </w:r>
      <w:r w:rsidR="00A1190A">
        <w:rPr>
          <w:rFonts w:ascii="Times New Roman" w:hAnsi="Times New Roman" w:cs="Times New Roman"/>
          <w:sz w:val="24"/>
          <w:szCs w:val="24"/>
        </w:rPr>
        <w:t>растающего поколения</w:t>
      </w:r>
      <w:r w:rsidR="00A1190A" w:rsidRPr="00A1190A">
        <w:rPr>
          <w:rFonts w:ascii="Times New Roman" w:hAnsi="Times New Roman" w:cs="Times New Roman"/>
          <w:sz w:val="24"/>
          <w:szCs w:val="24"/>
        </w:rPr>
        <w:t xml:space="preserve"> в парадигме внедрения стандартов нового поколения.</w:t>
      </w:r>
    </w:p>
    <w:p w:rsidR="000F3EF0" w:rsidRDefault="000F3EF0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Литература.</w:t>
      </w:r>
    </w:p>
    <w:p w:rsidR="000F3EF0" w:rsidRDefault="000F3EF0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1.</w:t>
      </w:r>
      <w:r w:rsidRPr="008871AB">
        <w:rPr>
          <w:rFonts w:ascii="Times New Roman" w:hAnsi="Times New Roman" w:cs="Times New Roman"/>
          <w:sz w:val="24"/>
          <w:szCs w:val="24"/>
        </w:rPr>
        <w:tab/>
        <w:t>Аникин В.П., Круглов Ю.Г. Русское народное поэтическое творчество Л., 1987.,  с423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2.</w:t>
      </w:r>
      <w:r w:rsidRPr="008871AB">
        <w:rPr>
          <w:rFonts w:ascii="Times New Roman" w:hAnsi="Times New Roman" w:cs="Times New Roman"/>
          <w:sz w:val="24"/>
          <w:szCs w:val="24"/>
        </w:rPr>
        <w:tab/>
        <w:t>Даль В.И. Пословицы русского народа. М., 1957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3.</w:t>
      </w:r>
      <w:r w:rsidRPr="008871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В.П. Внеклассная работа по литературе. М., 1975.,с .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4.</w:t>
      </w:r>
      <w:r w:rsidRPr="008871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Н.П. Русская народная бытовая песня. М.-Л., 1962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5.</w:t>
      </w:r>
      <w:r w:rsidRPr="008871AB">
        <w:rPr>
          <w:rFonts w:ascii="Times New Roman" w:hAnsi="Times New Roman" w:cs="Times New Roman"/>
          <w:sz w:val="24"/>
          <w:szCs w:val="24"/>
        </w:rPr>
        <w:tab/>
        <w:t>Померанцева Э.В. Мифологические персонажи в русском фольклоре М., 1975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6.</w:t>
      </w:r>
      <w:r w:rsidRPr="008871AB">
        <w:rPr>
          <w:rFonts w:ascii="Times New Roman" w:hAnsi="Times New Roman" w:cs="Times New Roman"/>
          <w:sz w:val="24"/>
          <w:szCs w:val="24"/>
        </w:rPr>
        <w:tab/>
        <w:t>Померанцева Э.В. Русская народная сказка. М., 1963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7.</w:t>
      </w:r>
      <w:r w:rsidRPr="008871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В.Я., Русская сказка Л., 1984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8.</w:t>
      </w:r>
      <w:r w:rsidRPr="008871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1AB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8871AB">
        <w:rPr>
          <w:rFonts w:ascii="Times New Roman" w:hAnsi="Times New Roman" w:cs="Times New Roman"/>
          <w:sz w:val="24"/>
          <w:szCs w:val="24"/>
        </w:rPr>
        <w:t xml:space="preserve"> В.Я., Русский героический эпос. Л., 1955</w:t>
      </w:r>
    </w:p>
    <w:p w:rsidR="008871AB" w:rsidRPr="008871AB" w:rsidRDefault="008871AB" w:rsidP="002D0806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9.</w:t>
      </w:r>
      <w:r w:rsidRPr="008871AB">
        <w:rPr>
          <w:rFonts w:ascii="Times New Roman" w:hAnsi="Times New Roman" w:cs="Times New Roman"/>
          <w:sz w:val="24"/>
          <w:szCs w:val="24"/>
        </w:rPr>
        <w:tab/>
        <w:t>Русский фольклор. М.-Л., 1975</w:t>
      </w:r>
    </w:p>
    <w:p w:rsidR="00691836" w:rsidRPr="008871AB" w:rsidRDefault="008871AB" w:rsidP="002D0806">
      <w:pPr>
        <w:pStyle w:val="a3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871AB">
        <w:rPr>
          <w:rFonts w:ascii="Times New Roman" w:hAnsi="Times New Roman" w:cs="Times New Roman"/>
          <w:sz w:val="24"/>
          <w:szCs w:val="24"/>
        </w:rPr>
        <w:t>10.</w:t>
      </w:r>
      <w:r w:rsidRPr="008871AB">
        <w:rPr>
          <w:rFonts w:ascii="Times New Roman" w:hAnsi="Times New Roman" w:cs="Times New Roman"/>
          <w:sz w:val="24"/>
          <w:szCs w:val="24"/>
        </w:rPr>
        <w:tab/>
        <w:t>Рыбаков Б.А. Язычество древних славян. М., 1981</w:t>
      </w:r>
    </w:p>
    <w:sectPr w:rsidR="00691836" w:rsidRPr="008871AB" w:rsidSect="00D271C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1AB"/>
    <w:rsid w:val="00094DE4"/>
    <w:rsid w:val="000F3EF0"/>
    <w:rsid w:val="002D0806"/>
    <w:rsid w:val="004E4C94"/>
    <w:rsid w:val="005C0C02"/>
    <w:rsid w:val="00606051"/>
    <w:rsid w:val="00787998"/>
    <w:rsid w:val="008871AB"/>
    <w:rsid w:val="009E0032"/>
    <w:rsid w:val="00A1190A"/>
    <w:rsid w:val="00B305C3"/>
    <w:rsid w:val="00D2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Larionov</cp:lastModifiedBy>
  <cp:revision>4</cp:revision>
  <dcterms:created xsi:type="dcterms:W3CDTF">2013-06-23T19:15:00Z</dcterms:created>
  <dcterms:modified xsi:type="dcterms:W3CDTF">2013-06-23T20:22:00Z</dcterms:modified>
</cp:coreProperties>
</file>