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9E" w:rsidRDefault="00D4719E" w:rsidP="00D4719E">
      <w:pPr>
        <w:pStyle w:val="c2"/>
        <w:shd w:val="clear" w:color="auto" w:fill="FFFFFF"/>
        <w:spacing w:before="0" w:line="330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 w:rsidRPr="00D4719E">
        <w:rPr>
          <w:color w:val="000000"/>
          <w:sz w:val="32"/>
          <w:szCs w:val="32"/>
        </w:rPr>
        <w:t xml:space="preserve">Здоровье - один из важнейших компонентов человеческого благополучия, счастья, одно из неотъемлемых прав человека, одно из условий успешного социального и экономического развития любой страны. </w:t>
      </w:r>
    </w:p>
    <w:p w:rsidR="00D4719E" w:rsidRDefault="00D4719E" w:rsidP="00D4719E">
      <w:pPr>
        <w:pStyle w:val="c2"/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 Проблему увидели все</w:t>
      </w:r>
    </w:p>
    <w:p w:rsidR="00B25D0A" w:rsidRPr="00D4719E" w:rsidRDefault="00576BDA" w:rsidP="00D4719E">
      <w:pPr>
        <w:pStyle w:val="c2"/>
        <w:numPr>
          <w:ilvl w:val="0"/>
          <w:numId w:val="6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D4719E">
        <w:rPr>
          <w:color w:val="000000"/>
          <w:sz w:val="32"/>
          <w:szCs w:val="32"/>
        </w:rPr>
        <w:t>Тема здоровья подрастающего поколения в последние годы обсуждается все активнее.</w:t>
      </w:r>
    </w:p>
    <w:p w:rsidR="00B25D0A" w:rsidRDefault="00576BDA" w:rsidP="00D4719E">
      <w:pPr>
        <w:pStyle w:val="c2"/>
        <w:numPr>
          <w:ilvl w:val="0"/>
          <w:numId w:val="6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D4719E">
        <w:rPr>
          <w:color w:val="000000"/>
          <w:sz w:val="32"/>
          <w:szCs w:val="32"/>
        </w:rPr>
        <w:t>По данным, приведенным Минобразования, более половины школьников, 53 процента, имеют ослабленное здоровье; две трети детей в возрасте 14 лет – хронические заболевания и лишь 10 процентов выпускников общеобразовательных учреждений можно отнести к категории здоровых.</w:t>
      </w:r>
    </w:p>
    <w:p w:rsidR="00B25D0A" w:rsidRPr="00D4719E" w:rsidRDefault="00D4719E" w:rsidP="00D4719E">
      <w:pPr>
        <w:pStyle w:val="c2"/>
        <w:numPr>
          <w:ilvl w:val="0"/>
          <w:numId w:val="6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4. </w:t>
      </w:r>
      <w:r w:rsidR="00576BDA" w:rsidRPr="00D4719E">
        <w:rPr>
          <w:color w:val="000000"/>
          <w:sz w:val="32"/>
          <w:szCs w:val="32"/>
        </w:rPr>
        <w:t xml:space="preserve">Ухудшаются показатели физического развития детей. </w:t>
      </w:r>
    </w:p>
    <w:p w:rsidR="00B25D0A" w:rsidRPr="00D4719E" w:rsidRDefault="00576BDA" w:rsidP="00D4719E">
      <w:pPr>
        <w:pStyle w:val="c2"/>
        <w:numPr>
          <w:ilvl w:val="0"/>
          <w:numId w:val="4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D4719E">
        <w:rPr>
          <w:color w:val="000000"/>
          <w:sz w:val="32"/>
          <w:szCs w:val="32"/>
        </w:rPr>
        <w:t xml:space="preserve">Около 10 процентов школьников имеют сниженные антропометрические характеристики. </w:t>
      </w:r>
    </w:p>
    <w:p w:rsidR="00B25D0A" w:rsidRPr="00D4719E" w:rsidRDefault="00576BDA" w:rsidP="00D4719E">
      <w:pPr>
        <w:pStyle w:val="c2"/>
        <w:numPr>
          <w:ilvl w:val="0"/>
          <w:numId w:val="4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D4719E">
        <w:rPr>
          <w:color w:val="000000"/>
          <w:sz w:val="32"/>
          <w:szCs w:val="32"/>
        </w:rPr>
        <w:t xml:space="preserve">Около 7 процентов страдают ожирением, то есть неправильно питаются и ведут малоподвижный образ жизни. </w:t>
      </w:r>
    </w:p>
    <w:p w:rsidR="00D4719E" w:rsidRDefault="00D4719E" w:rsidP="00D4719E">
      <w:pPr>
        <w:pStyle w:val="c2"/>
        <w:shd w:val="clear" w:color="auto" w:fill="FFFFFF"/>
        <w:spacing w:before="0" w:line="330" w:lineRule="atLeast"/>
        <w:ind w:left="360"/>
        <w:rPr>
          <w:color w:val="000000"/>
          <w:sz w:val="32"/>
          <w:szCs w:val="32"/>
        </w:rPr>
      </w:pPr>
      <w:r w:rsidRPr="00D4719E">
        <w:rPr>
          <w:color w:val="000000"/>
          <w:sz w:val="32"/>
          <w:szCs w:val="32"/>
        </w:rPr>
        <w:t>Эти данные не могут не вызывать тревогу. Особенно, если говорить о подростках.</w:t>
      </w:r>
    </w:p>
    <w:p w:rsidR="00422D42" w:rsidRDefault="00D4719E" w:rsidP="00422D42">
      <w:pPr>
        <w:pStyle w:val="c2"/>
        <w:shd w:val="clear" w:color="auto" w:fill="FFFFFF"/>
        <w:spacing w:before="0" w:line="330" w:lineRule="atLeast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  <w:r w:rsidR="00422D42">
        <w:rPr>
          <w:color w:val="000000"/>
          <w:sz w:val="32"/>
          <w:szCs w:val="32"/>
        </w:rPr>
        <w:t xml:space="preserve"> Что сделано государством</w:t>
      </w:r>
    </w:p>
    <w:p w:rsidR="00B25D0A" w:rsidRPr="00422D42" w:rsidRDefault="00D4719E" w:rsidP="00422D42">
      <w:pPr>
        <w:pStyle w:val="c2"/>
        <w:numPr>
          <w:ilvl w:val="0"/>
          <w:numId w:val="8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576BDA" w:rsidRPr="00422D42">
        <w:rPr>
          <w:color w:val="000000"/>
          <w:sz w:val="32"/>
          <w:szCs w:val="32"/>
        </w:rPr>
        <w:t>Введен 3 час Физической культуры в школах</w:t>
      </w:r>
      <w:r w:rsidR="00422D42">
        <w:rPr>
          <w:color w:val="000000"/>
          <w:sz w:val="32"/>
          <w:szCs w:val="32"/>
        </w:rPr>
        <w:t xml:space="preserve"> </w:t>
      </w:r>
      <w:r w:rsidR="00CE0847">
        <w:rPr>
          <w:color w:val="000000"/>
          <w:sz w:val="32"/>
          <w:szCs w:val="32"/>
        </w:rPr>
        <w:t>(</w:t>
      </w:r>
      <w:r w:rsidR="00422D42">
        <w:rPr>
          <w:color w:val="000000"/>
          <w:sz w:val="32"/>
          <w:szCs w:val="32"/>
        </w:rPr>
        <w:t>3 час теория)</w:t>
      </w:r>
    </w:p>
    <w:p w:rsidR="00B25D0A" w:rsidRPr="00422D42" w:rsidRDefault="00576BDA" w:rsidP="00422D42">
      <w:pPr>
        <w:pStyle w:val="c2"/>
        <w:numPr>
          <w:ilvl w:val="0"/>
          <w:numId w:val="8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422D42">
        <w:rPr>
          <w:color w:val="000000"/>
          <w:sz w:val="32"/>
          <w:szCs w:val="32"/>
        </w:rPr>
        <w:t>Возрождение комплекса ГТО</w:t>
      </w:r>
      <w:r w:rsidR="00422D42">
        <w:rPr>
          <w:color w:val="000000"/>
          <w:sz w:val="32"/>
          <w:szCs w:val="32"/>
        </w:rPr>
        <w:t xml:space="preserve"> (отсутствие базы)</w:t>
      </w:r>
    </w:p>
    <w:p w:rsidR="00B25D0A" w:rsidRPr="00422D42" w:rsidRDefault="00576BDA" w:rsidP="00422D42">
      <w:pPr>
        <w:pStyle w:val="c2"/>
        <w:numPr>
          <w:ilvl w:val="0"/>
          <w:numId w:val="8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422D42">
        <w:rPr>
          <w:color w:val="000000"/>
          <w:sz w:val="32"/>
          <w:szCs w:val="32"/>
        </w:rPr>
        <w:t>Популяризация различных видов спорта</w:t>
      </w:r>
      <w:r w:rsidR="00422D42">
        <w:rPr>
          <w:color w:val="000000"/>
          <w:sz w:val="32"/>
          <w:szCs w:val="32"/>
        </w:rPr>
        <w:t xml:space="preserve"> (фехтование)</w:t>
      </w:r>
    </w:p>
    <w:p w:rsidR="00B25D0A" w:rsidRPr="00422D42" w:rsidRDefault="00576BDA" w:rsidP="00422D42">
      <w:pPr>
        <w:pStyle w:val="c2"/>
        <w:numPr>
          <w:ilvl w:val="0"/>
          <w:numId w:val="8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422D42">
        <w:rPr>
          <w:color w:val="000000"/>
          <w:sz w:val="32"/>
          <w:szCs w:val="32"/>
        </w:rPr>
        <w:t>Продвижение Олимпийского движения</w:t>
      </w:r>
      <w:r w:rsidR="00422D42">
        <w:rPr>
          <w:color w:val="000000"/>
          <w:sz w:val="32"/>
          <w:szCs w:val="32"/>
        </w:rPr>
        <w:t xml:space="preserve"> (Олимпиада 2014)</w:t>
      </w:r>
    </w:p>
    <w:p w:rsidR="00B25D0A" w:rsidRPr="00422D42" w:rsidRDefault="00576BDA" w:rsidP="00422D42">
      <w:pPr>
        <w:pStyle w:val="c2"/>
        <w:numPr>
          <w:ilvl w:val="0"/>
          <w:numId w:val="8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422D42">
        <w:rPr>
          <w:color w:val="000000"/>
          <w:sz w:val="32"/>
          <w:szCs w:val="32"/>
        </w:rPr>
        <w:t>Разработка различных программ</w:t>
      </w:r>
      <w:r w:rsidR="007534BF">
        <w:rPr>
          <w:color w:val="000000"/>
          <w:sz w:val="32"/>
          <w:szCs w:val="32"/>
        </w:rPr>
        <w:t xml:space="preserve"> (в сфере </w:t>
      </w:r>
      <w:proofErr w:type="spellStart"/>
      <w:r w:rsidR="007534BF">
        <w:rPr>
          <w:color w:val="000000"/>
          <w:sz w:val="32"/>
          <w:szCs w:val="32"/>
        </w:rPr>
        <w:t>фк</w:t>
      </w:r>
      <w:proofErr w:type="spellEnd"/>
      <w:r w:rsidR="007534BF">
        <w:rPr>
          <w:color w:val="000000"/>
          <w:sz w:val="32"/>
          <w:szCs w:val="32"/>
        </w:rPr>
        <w:t xml:space="preserve"> и образования)</w:t>
      </w:r>
    </w:p>
    <w:p w:rsidR="00B25D0A" w:rsidRPr="00422D42" w:rsidRDefault="00576BDA" w:rsidP="00422D42">
      <w:pPr>
        <w:pStyle w:val="c2"/>
        <w:numPr>
          <w:ilvl w:val="0"/>
          <w:numId w:val="8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422D42">
        <w:rPr>
          <w:color w:val="000000"/>
          <w:sz w:val="32"/>
          <w:szCs w:val="32"/>
        </w:rPr>
        <w:t xml:space="preserve">Строительство </w:t>
      </w:r>
      <w:proofErr w:type="spellStart"/>
      <w:r w:rsidRPr="00422D42">
        <w:rPr>
          <w:color w:val="000000"/>
          <w:sz w:val="32"/>
          <w:szCs w:val="32"/>
        </w:rPr>
        <w:t>ФОКов</w:t>
      </w:r>
      <w:proofErr w:type="spellEnd"/>
      <w:r w:rsidRPr="00422D42">
        <w:rPr>
          <w:color w:val="000000"/>
          <w:sz w:val="32"/>
          <w:szCs w:val="32"/>
        </w:rPr>
        <w:t xml:space="preserve"> и спортивных сооружений, площадок</w:t>
      </w:r>
    </w:p>
    <w:p w:rsidR="00B25D0A" w:rsidRPr="00422D42" w:rsidRDefault="00576BDA" w:rsidP="00422D42">
      <w:pPr>
        <w:pStyle w:val="c2"/>
        <w:numPr>
          <w:ilvl w:val="0"/>
          <w:numId w:val="8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422D42">
        <w:rPr>
          <w:color w:val="000000"/>
          <w:sz w:val="32"/>
          <w:szCs w:val="32"/>
        </w:rPr>
        <w:t>Ежегодная диспансеризация школьников</w:t>
      </w:r>
      <w:r w:rsidR="00422D42">
        <w:rPr>
          <w:color w:val="000000"/>
          <w:sz w:val="32"/>
          <w:szCs w:val="32"/>
        </w:rPr>
        <w:t xml:space="preserve"> (поверхностная)</w:t>
      </w:r>
    </w:p>
    <w:p w:rsidR="00B25D0A" w:rsidRDefault="00576BDA" w:rsidP="00422D42">
      <w:pPr>
        <w:pStyle w:val="c2"/>
        <w:numPr>
          <w:ilvl w:val="0"/>
          <w:numId w:val="8"/>
        </w:numPr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422D42">
        <w:rPr>
          <w:color w:val="000000"/>
          <w:sz w:val="32"/>
          <w:szCs w:val="32"/>
        </w:rPr>
        <w:t xml:space="preserve">Внедрение </w:t>
      </w:r>
      <w:proofErr w:type="spellStart"/>
      <w:r w:rsidRPr="00422D42">
        <w:rPr>
          <w:color w:val="000000"/>
          <w:sz w:val="32"/>
          <w:szCs w:val="32"/>
        </w:rPr>
        <w:t>здоровьесберегающих</w:t>
      </w:r>
      <w:proofErr w:type="spellEnd"/>
      <w:r w:rsidRPr="00422D42">
        <w:rPr>
          <w:color w:val="000000"/>
          <w:sz w:val="32"/>
          <w:szCs w:val="32"/>
        </w:rPr>
        <w:t xml:space="preserve"> технологий в ОУ и ФГОС</w:t>
      </w:r>
      <w:r w:rsidR="00422D42">
        <w:rPr>
          <w:color w:val="000000"/>
          <w:sz w:val="32"/>
          <w:szCs w:val="32"/>
        </w:rPr>
        <w:t xml:space="preserve"> (Отсутствие МТБ)</w:t>
      </w:r>
    </w:p>
    <w:p w:rsidR="007534BF" w:rsidRDefault="007534BF" w:rsidP="00422D42">
      <w:pPr>
        <w:pStyle w:val="c2"/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</w:p>
    <w:p w:rsidR="007534BF" w:rsidRDefault="007534BF" w:rsidP="00422D42">
      <w:pPr>
        <w:pStyle w:val="c2"/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</w:p>
    <w:p w:rsidR="00422D42" w:rsidRDefault="00422D42" w:rsidP="00422D42">
      <w:pPr>
        <w:pStyle w:val="c2"/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6.  по данным воз</w:t>
      </w:r>
    </w:p>
    <w:p w:rsidR="00422D42" w:rsidRDefault="00422D42" w:rsidP="00422D42">
      <w:pPr>
        <w:pStyle w:val="c2"/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422D42">
        <w:rPr>
          <w:b/>
          <w:bCs/>
          <w:color w:val="000000"/>
          <w:sz w:val="32"/>
          <w:szCs w:val="32"/>
        </w:rPr>
        <w:t>здоровье человека определяется на 50 процентов условиями и образом его жизни, на 20-25 – экологическими факторами, на 20 – наследственностью и только на 8-10 – уровнем медицинской помощи.</w:t>
      </w:r>
      <w:r w:rsidRPr="00422D42">
        <w:rPr>
          <w:color w:val="000000"/>
          <w:sz w:val="32"/>
          <w:szCs w:val="32"/>
        </w:rPr>
        <w:t xml:space="preserve"> </w:t>
      </w:r>
    </w:p>
    <w:p w:rsidR="00422D42" w:rsidRPr="001C45DD" w:rsidRDefault="00422D42" w:rsidP="0042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DD">
        <w:rPr>
          <w:rFonts w:ascii="Times New Roman" w:eastAsia="Times New Roman" w:hAnsi="Times New Roman" w:cs="Times New Roman"/>
          <w:b/>
          <w:bCs/>
          <w:sz w:val="24"/>
          <w:szCs w:val="24"/>
        </w:rPr>
        <w:t>По данным, опубликованным в международном отчете «Здоровье и поведение детей школьного возраста», численность школьников, жалующихся на состояние здоровья более чем один раз в неделю, составляет</w:t>
      </w:r>
      <w:r w:rsidRPr="001C45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2D42" w:rsidRPr="001C45DD" w:rsidRDefault="00422D42" w:rsidP="00422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DD">
        <w:rPr>
          <w:rFonts w:ascii="Times New Roman" w:eastAsia="Times New Roman" w:hAnsi="Times New Roman" w:cs="Times New Roman"/>
          <w:sz w:val="24"/>
          <w:szCs w:val="24"/>
        </w:rPr>
        <w:t>в Австрии – 17 процентов девочек и 12 – мальчиков;</w:t>
      </w:r>
    </w:p>
    <w:p w:rsidR="00422D42" w:rsidRPr="001C45DD" w:rsidRDefault="00422D42" w:rsidP="00422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DD">
        <w:rPr>
          <w:rFonts w:ascii="Times New Roman" w:eastAsia="Times New Roman" w:hAnsi="Times New Roman" w:cs="Times New Roman"/>
          <w:sz w:val="24"/>
          <w:szCs w:val="24"/>
        </w:rPr>
        <w:t>в Португалии – 29 процентов девочек и 16 – мальчиков;</w:t>
      </w:r>
    </w:p>
    <w:p w:rsidR="00422D42" w:rsidRPr="001C45DD" w:rsidRDefault="00422D42" w:rsidP="00422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DD">
        <w:rPr>
          <w:rFonts w:ascii="Times New Roman" w:eastAsia="Times New Roman" w:hAnsi="Times New Roman" w:cs="Times New Roman"/>
          <w:sz w:val="24"/>
          <w:szCs w:val="24"/>
        </w:rPr>
        <w:t>в Исландии – 29 процентов девочек и 26 – мальчиков;</w:t>
      </w:r>
    </w:p>
    <w:p w:rsidR="00422D42" w:rsidRPr="001C45DD" w:rsidRDefault="00422D42" w:rsidP="00422D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DD">
        <w:rPr>
          <w:rFonts w:ascii="Times New Roman" w:eastAsia="Times New Roman" w:hAnsi="Times New Roman" w:cs="Times New Roman"/>
          <w:sz w:val="24"/>
          <w:szCs w:val="24"/>
        </w:rPr>
        <w:t>во Франции – 41 процент девочек и 31 – мальчиков;</w:t>
      </w:r>
    </w:p>
    <w:p w:rsidR="00680DD2" w:rsidRDefault="00422D42" w:rsidP="00680D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DD">
        <w:rPr>
          <w:rFonts w:ascii="Times New Roman" w:eastAsia="Times New Roman" w:hAnsi="Times New Roman" w:cs="Times New Roman"/>
          <w:sz w:val="24"/>
          <w:szCs w:val="24"/>
        </w:rPr>
        <w:t>в России – 41 процент девочек и 32 – мальчиков;</w:t>
      </w:r>
    </w:p>
    <w:p w:rsidR="00422D42" w:rsidRPr="00680DD2" w:rsidRDefault="00422D42" w:rsidP="00680DD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DD">
        <w:rPr>
          <w:rFonts w:ascii="Times New Roman" w:eastAsia="Times New Roman" w:hAnsi="Times New Roman" w:cs="Times New Roman"/>
          <w:sz w:val="24"/>
          <w:szCs w:val="24"/>
        </w:rPr>
        <w:t>в Турции – 68 процентов девочек и 53 – мальчиков.</w:t>
      </w:r>
    </w:p>
    <w:p w:rsidR="00422D42" w:rsidRDefault="00422D42" w:rsidP="00422D42">
      <w:pPr>
        <w:pStyle w:val="c2"/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7. </w:t>
      </w:r>
      <w:r w:rsidRPr="00422D42">
        <w:rPr>
          <w:color w:val="000000"/>
          <w:sz w:val="32"/>
          <w:szCs w:val="32"/>
        </w:rPr>
        <w:t>Если исключить из поля зрения проблемы семьи?</w:t>
      </w:r>
    </w:p>
    <w:p w:rsidR="00422D42" w:rsidRDefault="00422D42" w:rsidP="00422D42">
      <w:pPr>
        <w:pStyle w:val="c2"/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 w:rsidRPr="00422D42">
        <w:rPr>
          <w:color w:val="000000"/>
          <w:sz w:val="32"/>
          <w:szCs w:val="32"/>
        </w:rPr>
        <w:t>поиск ответа в первую очередь приводит в школу, ведь в средние и высшие учебные заведения молодые люди приходят с «букетом» заработанных за партой патологий. Прежде всего, это болезни органов пищеварения, позвоночника, дыхания, глазные. И все они уже получили стойкий эпитет «школьные», потому что в большинстве случаев приобретены в общеобразовательных учреждениях.</w:t>
      </w:r>
    </w:p>
    <w:p w:rsidR="007534BF" w:rsidRDefault="007534BF" w:rsidP="007534BF">
      <w:pPr>
        <w:pStyle w:val="c2"/>
        <w:shd w:val="clear" w:color="auto" w:fill="FFFFFF"/>
        <w:spacing w:before="0" w:beforeAutospacing="0" w:after="0" w:afterAutospacing="0" w:line="330" w:lineRule="atLeast"/>
        <w:ind w:left="36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Style w:val="c6"/>
          <w:color w:val="000000"/>
          <w:sz w:val="32"/>
          <w:szCs w:val="32"/>
        </w:rPr>
        <w:t xml:space="preserve">Проблемы </w:t>
      </w:r>
      <w:proofErr w:type="spellStart"/>
      <w:r>
        <w:rPr>
          <w:rStyle w:val="c6"/>
          <w:color w:val="000000"/>
          <w:sz w:val="32"/>
          <w:szCs w:val="32"/>
        </w:rPr>
        <w:t>здоровьесбережения</w:t>
      </w:r>
      <w:proofErr w:type="spellEnd"/>
      <w:r>
        <w:rPr>
          <w:rStyle w:val="c6"/>
          <w:color w:val="000000"/>
          <w:sz w:val="32"/>
          <w:szCs w:val="32"/>
        </w:rPr>
        <w:t xml:space="preserve"> в школе.</w:t>
      </w:r>
    </w:p>
    <w:p w:rsidR="007534BF" w:rsidRDefault="007534BF" w:rsidP="007534BF">
      <w:pPr>
        <w:pStyle w:val="c0"/>
        <w:shd w:val="clear" w:color="auto" w:fill="FFFFFF"/>
        <w:spacing w:before="0" w:beforeAutospacing="0" w:after="0" w:afterAutospacing="0" w:line="330" w:lineRule="atLeast"/>
        <w:ind w:left="36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</w:rPr>
        <w:t>Главным ресурсом любой страны, одним из гарантов ее национальной безопасности, является образование как основа полноценного развития личности. Физическое и духовно-нравственное здоровье населения определяет уровень цивилизации государства, является индикатором устойчивого развития нации. Образовательное учреждение на современном этапе развития общества должно стать важнейшим звеном в формировании и укреплении здоровья учащихся.</w:t>
      </w:r>
    </w:p>
    <w:p w:rsidR="007534BF" w:rsidRDefault="007534BF" w:rsidP="007534BF">
      <w:pPr>
        <w:pStyle w:val="c0"/>
        <w:shd w:val="clear" w:color="auto" w:fill="FFFFFF"/>
        <w:spacing w:before="0" w:beforeAutospacing="0" w:after="0" w:afterAutospacing="0" w:line="330" w:lineRule="atLeast"/>
        <w:ind w:left="360"/>
        <w:rPr>
          <w:rFonts w:ascii="Calibri" w:hAnsi="Calibri" w:cs="Calibri"/>
          <w:color w:val="000000"/>
          <w:sz w:val="23"/>
          <w:szCs w:val="23"/>
        </w:rPr>
      </w:pPr>
      <w:r>
        <w:rPr>
          <w:rStyle w:val="c1"/>
          <w:color w:val="000000"/>
        </w:rPr>
        <w:t> Термин «</w:t>
      </w:r>
      <w:proofErr w:type="spellStart"/>
      <w:r>
        <w:rPr>
          <w:rStyle w:val="c1"/>
          <w:color w:val="000000"/>
        </w:rPr>
        <w:t>здоровьесбережение</w:t>
      </w:r>
      <w:proofErr w:type="spellEnd"/>
      <w:r>
        <w:rPr>
          <w:rStyle w:val="c1"/>
          <w:color w:val="000000"/>
        </w:rPr>
        <w:t xml:space="preserve">» включает систему мер, направленных на профилактику так называемых «школьных болезней» и улучшение здоровья участников образовательного процесса – учащихся и учителей – с использованием </w:t>
      </w:r>
      <w:proofErr w:type="spellStart"/>
      <w:r>
        <w:rPr>
          <w:rStyle w:val="c1"/>
          <w:color w:val="000000"/>
        </w:rPr>
        <w:t>здоровьесберегающих</w:t>
      </w:r>
      <w:proofErr w:type="spellEnd"/>
      <w:r>
        <w:rPr>
          <w:rStyle w:val="c1"/>
          <w:color w:val="000000"/>
        </w:rPr>
        <w:t xml:space="preserve"> технологий.</w:t>
      </w:r>
    </w:p>
    <w:p w:rsidR="007534BF" w:rsidRDefault="007534BF" w:rsidP="00422D42">
      <w:pPr>
        <w:pStyle w:val="c2"/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</w:p>
    <w:p w:rsidR="00422D42" w:rsidRPr="00422D42" w:rsidRDefault="00422D42" w:rsidP="00422D42">
      <w:pPr>
        <w:pStyle w:val="c2"/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8. </w:t>
      </w:r>
      <w:r w:rsidRPr="00422D42">
        <w:rPr>
          <w:color w:val="000000"/>
          <w:sz w:val="32"/>
          <w:szCs w:val="32"/>
        </w:rPr>
        <w:t xml:space="preserve">Проблемы здоровья ребенка остаются наиболее актуальными в практике общественного и семейного воспитания. </w:t>
      </w:r>
    </w:p>
    <w:p w:rsidR="00B25D0A" w:rsidRPr="00422D42" w:rsidRDefault="00576BDA" w:rsidP="00422D42">
      <w:pPr>
        <w:pStyle w:val="c2"/>
        <w:shd w:val="clear" w:color="auto" w:fill="FFFFFF"/>
        <w:spacing w:before="0" w:line="330" w:lineRule="atLeast"/>
        <w:ind w:left="360"/>
        <w:rPr>
          <w:color w:val="000000"/>
          <w:sz w:val="32"/>
          <w:szCs w:val="32"/>
        </w:rPr>
      </w:pPr>
      <w:r w:rsidRPr="00422D42">
        <w:rPr>
          <w:color w:val="000000"/>
          <w:sz w:val="32"/>
          <w:szCs w:val="32"/>
        </w:rPr>
        <w:lastRenderedPageBreak/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422D42">
        <w:rPr>
          <w:color w:val="000000"/>
          <w:sz w:val="32"/>
          <w:szCs w:val="32"/>
        </w:rPr>
        <w:t>здоровьесберегающим</w:t>
      </w:r>
      <w:proofErr w:type="spellEnd"/>
      <w:r w:rsidRPr="00422D42">
        <w:rPr>
          <w:color w:val="000000"/>
          <w:sz w:val="32"/>
          <w:szCs w:val="32"/>
        </w:rPr>
        <w:t xml:space="preserve">. </w:t>
      </w:r>
    </w:p>
    <w:p w:rsidR="00B25D0A" w:rsidRPr="00422D42" w:rsidRDefault="00576BDA" w:rsidP="00422D42">
      <w:pPr>
        <w:pStyle w:val="c2"/>
        <w:shd w:val="clear" w:color="auto" w:fill="FFFFFF"/>
        <w:spacing w:before="0" w:line="330" w:lineRule="atLeast"/>
        <w:ind w:left="360"/>
        <w:rPr>
          <w:color w:val="000000"/>
          <w:sz w:val="32"/>
          <w:szCs w:val="32"/>
        </w:rPr>
      </w:pPr>
      <w:r w:rsidRPr="00422D42">
        <w:rPr>
          <w:color w:val="000000"/>
          <w:sz w:val="32"/>
          <w:szCs w:val="32"/>
        </w:rPr>
        <w:t>В законе «Об образовании» сохранение и укрепление здоровья детей выделено в приоритетную задачу.</w:t>
      </w:r>
    </w:p>
    <w:p w:rsidR="00B25D0A" w:rsidRPr="00422D42" w:rsidRDefault="00576BDA" w:rsidP="00422D42">
      <w:pPr>
        <w:pStyle w:val="c2"/>
        <w:shd w:val="clear" w:color="auto" w:fill="FFFFFF"/>
        <w:spacing w:before="0" w:line="330" w:lineRule="atLeast"/>
        <w:ind w:left="360"/>
        <w:rPr>
          <w:color w:val="000000"/>
          <w:sz w:val="32"/>
          <w:szCs w:val="32"/>
        </w:rPr>
      </w:pPr>
      <w:r w:rsidRPr="00422D42">
        <w:rPr>
          <w:color w:val="000000"/>
          <w:sz w:val="32"/>
          <w:szCs w:val="32"/>
        </w:rPr>
        <w:t>  Современная школа, в свою очередь, также ставит перед собой задачу сохранения и укрепления здоровья школьников. И это не просто дань моде, это твердое убеждение учителей,  которые сталкиваются с проблемами физического, эмоционального, социального здоровья детей, переступающих школьный порог.</w:t>
      </w:r>
    </w:p>
    <w:p w:rsidR="00422D42" w:rsidRPr="00422D42" w:rsidRDefault="00422D42" w:rsidP="00422D42">
      <w:pPr>
        <w:pStyle w:val="c2"/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</w:p>
    <w:p w:rsidR="007534BF" w:rsidRDefault="007534BF" w:rsidP="007534BF">
      <w:pPr>
        <w:ind w:left="360"/>
      </w:pPr>
    </w:p>
    <w:p w:rsidR="007534BF" w:rsidRDefault="007534BF" w:rsidP="007534BF">
      <w:pPr>
        <w:pStyle w:val="c2"/>
        <w:shd w:val="clear" w:color="auto" w:fill="FFFFFF"/>
        <w:spacing w:before="0" w:line="330" w:lineRule="atLeast"/>
        <w:ind w:left="360"/>
        <w:rPr>
          <w:color w:val="000000"/>
          <w:sz w:val="32"/>
          <w:szCs w:val="32"/>
        </w:rPr>
      </w:pPr>
    </w:p>
    <w:p w:rsidR="00422D42" w:rsidRPr="00422D42" w:rsidRDefault="00422D42" w:rsidP="00422D42">
      <w:pPr>
        <w:pStyle w:val="c2"/>
        <w:shd w:val="clear" w:color="auto" w:fill="FFFFFF"/>
        <w:spacing w:before="0" w:line="330" w:lineRule="atLeast"/>
        <w:rPr>
          <w:color w:val="000000"/>
          <w:sz w:val="32"/>
          <w:szCs w:val="32"/>
        </w:rPr>
      </w:pPr>
    </w:p>
    <w:p w:rsidR="00D4719E" w:rsidRDefault="00680DD2" w:rsidP="00D4719E">
      <w:pPr>
        <w:pStyle w:val="c2"/>
        <w:shd w:val="clear" w:color="auto" w:fill="FFFFFF"/>
        <w:spacing w:before="0" w:line="330" w:lineRule="atLeast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9. </w:t>
      </w:r>
      <w:r w:rsidRPr="00680DD2">
        <w:rPr>
          <w:color w:val="000000"/>
          <w:sz w:val="32"/>
          <w:szCs w:val="32"/>
        </w:rPr>
        <w:t xml:space="preserve">Всемирная  </w:t>
      </w:r>
      <w:r>
        <w:rPr>
          <w:color w:val="000000"/>
          <w:sz w:val="32"/>
          <w:szCs w:val="32"/>
        </w:rPr>
        <w:t>организация здравоохранения</w:t>
      </w:r>
    </w:p>
    <w:p w:rsidR="00680DD2" w:rsidRDefault="00680DD2" w:rsidP="00D4719E">
      <w:pPr>
        <w:pStyle w:val="c2"/>
        <w:shd w:val="clear" w:color="auto" w:fill="FFFFFF"/>
        <w:spacing w:before="0" w:line="330" w:lineRule="atLeast"/>
        <w:ind w:left="360"/>
        <w:rPr>
          <w:b/>
          <w:bCs/>
          <w:color w:val="000000"/>
          <w:sz w:val="32"/>
          <w:szCs w:val="32"/>
        </w:rPr>
      </w:pPr>
      <w:r w:rsidRPr="00680DD2">
        <w:rPr>
          <w:b/>
          <w:bCs/>
          <w:color w:val="000000"/>
          <w:sz w:val="32"/>
          <w:szCs w:val="32"/>
        </w:rPr>
        <w:t>«Здоровье – это состояние  полного физического, душевного и социального благополучия, а не только отсутствие болезней или физических недостатков».</w:t>
      </w:r>
    </w:p>
    <w:p w:rsidR="00680DD2" w:rsidRDefault="00680DD2" w:rsidP="00D4719E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 w:rsidRPr="00680DD2">
        <w:rPr>
          <w:bCs/>
          <w:color w:val="000000"/>
          <w:sz w:val="32"/>
          <w:szCs w:val="32"/>
        </w:rPr>
        <w:t xml:space="preserve">10. </w:t>
      </w:r>
      <w:r>
        <w:rPr>
          <w:bCs/>
          <w:color w:val="000000"/>
          <w:sz w:val="32"/>
          <w:szCs w:val="32"/>
        </w:rPr>
        <w:t xml:space="preserve"> Актуальность темы</w:t>
      </w:r>
    </w:p>
    <w:p w:rsidR="00B25D0A" w:rsidRPr="00680DD2" w:rsidRDefault="00576BDA" w:rsidP="00680DD2">
      <w:pPr>
        <w:pStyle w:val="c2"/>
        <w:numPr>
          <w:ilvl w:val="0"/>
          <w:numId w:val="12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680DD2">
        <w:rPr>
          <w:bCs/>
          <w:color w:val="000000"/>
          <w:sz w:val="32"/>
          <w:szCs w:val="32"/>
        </w:rPr>
        <w:t>здоровье школьников относится к приоритетным направлениям в сфере образования;</w:t>
      </w:r>
      <w:r w:rsidR="00680DD2">
        <w:rPr>
          <w:bCs/>
          <w:color w:val="000000"/>
          <w:sz w:val="32"/>
          <w:szCs w:val="32"/>
        </w:rPr>
        <w:t xml:space="preserve"> (в законе об образовании)</w:t>
      </w:r>
    </w:p>
    <w:p w:rsidR="00B25D0A" w:rsidRPr="00680DD2" w:rsidRDefault="00576BDA" w:rsidP="00680DD2">
      <w:pPr>
        <w:pStyle w:val="c2"/>
        <w:numPr>
          <w:ilvl w:val="0"/>
          <w:numId w:val="12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680DD2">
        <w:rPr>
          <w:bCs/>
          <w:color w:val="000000"/>
          <w:sz w:val="32"/>
          <w:szCs w:val="32"/>
        </w:rPr>
        <w:t>увеличение числа учеников, имеющих различные функциональные отклонения в состоянии здоровья;</w:t>
      </w:r>
      <w:r w:rsidR="00680DD2">
        <w:rPr>
          <w:bCs/>
          <w:color w:val="000000"/>
          <w:sz w:val="32"/>
          <w:szCs w:val="32"/>
        </w:rPr>
        <w:t xml:space="preserve"> (Был пример, слайд 3)</w:t>
      </w:r>
    </w:p>
    <w:p w:rsidR="00B25D0A" w:rsidRDefault="00576BDA" w:rsidP="00680DD2">
      <w:pPr>
        <w:pStyle w:val="c2"/>
        <w:numPr>
          <w:ilvl w:val="0"/>
          <w:numId w:val="12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680DD2">
        <w:rPr>
          <w:bCs/>
          <w:color w:val="000000"/>
          <w:sz w:val="32"/>
          <w:szCs w:val="32"/>
        </w:rPr>
        <w:t>снижение дви</w:t>
      </w:r>
      <w:r w:rsidR="00680DD2">
        <w:rPr>
          <w:bCs/>
          <w:color w:val="000000"/>
          <w:sz w:val="32"/>
          <w:szCs w:val="32"/>
        </w:rPr>
        <w:t>гательной активности школьников (большой объем заданий, высокий уровень требований, ЕГЭ в старшей школе).</w:t>
      </w:r>
    </w:p>
    <w:p w:rsidR="00680DD2" w:rsidRDefault="00680DD2" w:rsidP="00680DD2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11.</w:t>
      </w:r>
      <w:r w:rsidRPr="00680DD2">
        <w:rPr>
          <w:bCs/>
          <w:i/>
          <w:iCs/>
          <w:color w:val="000000"/>
          <w:sz w:val="32"/>
          <w:szCs w:val="32"/>
        </w:rPr>
        <w:t xml:space="preserve">  </w:t>
      </w:r>
      <w:proofErr w:type="spellStart"/>
      <w:r w:rsidRPr="00680DD2">
        <w:rPr>
          <w:bCs/>
          <w:i/>
          <w:iCs/>
          <w:color w:val="000000"/>
          <w:sz w:val="32"/>
          <w:szCs w:val="32"/>
        </w:rPr>
        <w:t>Здоровьесбережение</w:t>
      </w:r>
      <w:proofErr w:type="spellEnd"/>
      <w:r w:rsidRPr="00680DD2">
        <w:rPr>
          <w:bCs/>
          <w:i/>
          <w:iCs/>
          <w:color w:val="000000"/>
          <w:sz w:val="32"/>
          <w:szCs w:val="32"/>
        </w:rPr>
        <w:t> </w:t>
      </w:r>
      <w:r w:rsidRPr="00680DD2">
        <w:rPr>
          <w:bCs/>
          <w:color w:val="000000"/>
          <w:sz w:val="32"/>
          <w:szCs w:val="32"/>
        </w:rPr>
        <w:t>не может выступать в качестве основной и единственной цели образовательного процесса, а только в качестве условия, одной из задач достижения главной цели</w:t>
      </w:r>
      <w:proofErr w:type="gramStart"/>
      <w:r w:rsidRPr="00680DD2">
        <w:rPr>
          <w:bCs/>
          <w:color w:val="000000"/>
          <w:sz w:val="32"/>
          <w:szCs w:val="32"/>
        </w:rPr>
        <w:t>.</w:t>
      </w:r>
      <w:proofErr w:type="gramEnd"/>
      <w:r w:rsidR="007534BF">
        <w:rPr>
          <w:bCs/>
          <w:color w:val="000000"/>
          <w:sz w:val="32"/>
          <w:szCs w:val="32"/>
        </w:rPr>
        <w:t xml:space="preserve"> (</w:t>
      </w:r>
      <w:proofErr w:type="gramStart"/>
      <w:r w:rsidR="007534BF">
        <w:rPr>
          <w:bCs/>
          <w:color w:val="000000"/>
          <w:sz w:val="32"/>
          <w:szCs w:val="32"/>
        </w:rPr>
        <w:t>в</w:t>
      </w:r>
      <w:proofErr w:type="gramEnd"/>
      <w:r w:rsidR="007534BF">
        <w:rPr>
          <w:bCs/>
          <w:color w:val="000000"/>
          <w:sz w:val="32"/>
          <w:szCs w:val="32"/>
        </w:rPr>
        <w:t xml:space="preserve"> школе основным способом </w:t>
      </w:r>
      <w:proofErr w:type="spellStart"/>
      <w:r w:rsidR="007534BF">
        <w:rPr>
          <w:bCs/>
          <w:color w:val="000000"/>
          <w:sz w:val="32"/>
          <w:szCs w:val="32"/>
        </w:rPr>
        <w:t>здоровьясбережения</w:t>
      </w:r>
      <w:proofErr w:type="spellEnd"/>
      <w:r w:rsidR="007534BF">
        <w:rPr>
          <w:bCs/>
          <w:color w:val="000000"/>
          <w:sz w:val="32"/>
          <w:szCs w:val="32"/>
        </w:rPr>
        <w:t xml:space="preserve"> является урок ФК)</w:t>
      </w:r>
    </w:p>
    <w:p w:rsidR="00680DD2" w:rsidRDefault="00680DD2" w:rsidP="00680DD2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lastRenderedPageBreak/>
        <w:t>12. здоровье детей – общая проблема (преподаватели, родители, медики)     Объединив усилия можно получить хороший результат.</w:t>
      </w:r>
    </w:p>
    <w:p w:rsidR="007534BF" w:rsidRDefault="007534BF" w:rsidP="00680DD2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13. </w:t>
      </w:r>
      <w:r w:rsidRPr="007534BF">
        <w:rPr>
          <w:bCs/>
          <w:color w:val="000000"/>
          <w:sz w:val="32"/>
          <w:szCs w:val="32"/>
        </w:rPr>
        <w:t xml:space="preserve">Проблемы </w:t>
      </w:r>
      <w:proofErr w:type="spellStart"/>
      <w:r w:rsidRPr="007534BF">
        <w:rPr>
          <w:bCs/>
          <w:color w:val="000000"/>
          <w:sz w:val="32"/>
          <w:szCs w:val="32"/>
        </w:rPr>
        <w:t>здоровьясбережения</w:t>
      </w:r>
      <w:proofErr w:type="spellEnd"/>
      <w:r w:rsidRPr="007534BF">
        <w:rPr>
          <w:bCs/>
          <w:color w:val="000000"/>
          <w:sz w:val="32"/>
          <w:szCs w:val="32"/>
        </w:rPr>
        <w:t xml:space="preserve"> в ОУ</w:t>
      </w:r>
    </w:p>
    <w:p w:rsidR="007534BF" w:rsidRDefault="007534BF" w:rsidP="007534BF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 w:rsidRPr="007534BF">
        <w:rPr>
          <w:bCs/>
          <w:color w:val="000000"/>
          <w:sz w:val="32"/>
          <w:szCs w:val="32"/>
        </w:rPr>
        <w:t>Образовательные учреждения работают в инновационном режиме. Обучение становится все более интенсивным, повышаются требования не только к организации образовательного процесса, но и к содержанию образования, к его объему, к уровню умственной работоспособности школьников. Увеличивается умственная нагрузка, снижаются двигательные возможности, усиливается стрессовая ситуация.</w:t>
      </w:r>
    </w:p>
    <w:p w:rsidR="007534BF" w:rsidRDefault="007534BF" w:rsidP="007534BF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14.  Детям дают все больше знаний</w:t>
      </w:r>
    </w:p>
    <w:p w:rsidR="007534BF" w:rsidRDefault="00401A11" w:rsidP="007534BF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 xml:space="preserve">Чтобы усвоить и проанализировать огромное количество информации, ребенку приходится посещать дополнительные занятия и факультативы, готовиться к докладам, конференциям, </w:t>
      </w:r>
      <w:proofErr w:type="gramStart"/>
      <w:r w:rsidRPr="00401A11">
        <w:rPr>
          <w:bCs/>
          <w:color w:val="000000"/>
          <w:sz w:val="32"/>
          <w:szCs w:val="32"/>
        </w:rPr>
        <w:t>делать исследования</w:t>
      </w:r>
      <w:proofErr w:type="gramEnd"/>
      <w:r w:rsidRPr="00401A11">
        <w:rPr>
          <w:bCs/>
          <w:color w:val="000000"/>
          <w:sz w:val="32"/>
          <w:szCs w:val="32"/>
        </w:rPr>
        <w:t xml:space="preserve"> и тому подобную работу, а в итоге, все больше сидеть за столом, чаще всего оснащенным компьютером</w:t>
      </w:r>
      <w:r>
        <w:rPr>
          <w:bCs/>
          <w:color w:val="000000"/>
          <w:sz w:val="32"/>
          <w:szCs w:val="32"/>
        </w:rPr>
        <w:t xml:space="preserve"> (ода, зрение, стрессовые ситуации).</w:t>
      </w:r>
    </w:p>
    <w:p w:rsidR="00401A11" w:rsidRDefault="00401A11" w:rsidP="00401A11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15. А на до ли</w:t>
      </w:r>
      <w:proofErr w:type="gramStart"/>
      <w:r>
        <w:rPr>
          <w:bCs/>
          <w:color w:val="000000"/>
          <w:sz w:val="32"/>
          <w:szCs w:val="32"/>
        </w:rPr>
        <w:t>..?</w:t>
      </w:r>
      <w:proofErr w:type="gramEnd"/>
    </w:p>
    <w:p w:rsidR="00401A11" w:rsidRDefault="00401A11" w:rsidP="00401A11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</w:t>
      </w:r>
      <w:r w:rsidRPr="00401A11">
        <w:rPr>
          <w:bCs/>
          <w:color w:val="000000"/>
          <w:sz w:val="32"/>
          <w:szCs w:val="32"/>
        </w:rPr>
        <w:t xml:space="preserve">Некоторые ученые сомневаются и в необходимости раннего начала дошкольного </w:t>
      </w:r>
      <w:r w:rsidRPr="00401A11">
        <w:rPr>
          <w:b/>
          <w:bCs/>
          <w:color w:val="000000"/>
          <w:sz w:val="32"/>
          <w:szCs w:val="32"/>
          <w:u w:val="single"/>
        </w:rPr>
        <w:t>систематического</w:t>
      </w:r>
      <w:r w:rsidRPr="00401A11">
        <w:rPr>
          <w:bCs/>
          <w:color w:val="000000"/>
          <w:sz w:val="32"/>
          <w:szCs w:val="32"/>
        </w:rPr>
        <w:t xml:space="preserve"> обучения. Детские садики не случайно изменили название. Это теперь дошкольные образовательные учреждения, и дети там учатся. Умственная нагрузка на малышей увеличивается. Хорошо ли это, еще вопрос. Недооценка значения двигательной активности приводит ко многим болезням.</w:t>
      </w:r>
    </w:p>
    <w:p w:rsidR="00401A11" w:rsidRDefault="00401A11" w:rsidP="00401A11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16.  Влияние  на здоровье со стороны ОУ</w:t>
      </w:r>
    </w:p>
    <w:p w:rsidR="00B25D0A" w:rsidRPr="00401A11" w:rsidRDefault="00576BDA" w:rsidP="00401A11">
      <w:pPr>
        <w:pStyle w:val="c2"/>
        <w:numPr>
          <w:ilvl w:val="0"/>
          <w:numId w:val="13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>Увеличение нагрузки на педагогов и учеников</w:t>
      </w:r>
    </w:p>
    <w:p w:rsidR="00B25D0A" w:rsidRPr="00401A11" w:rsidRDefault="00576BDA" w:rsidP="00401A11">
      <w:pPr>
        <w:pStyle w:val="c2"/>
        <w:numPr>
          <w:ilvl w:val="0"/>
          <w:numId w:val="13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>Новые требования, ИКТ</w:t>
      </w:r>
    </w:p>
    <w:p w:rsidR="00B25D0A" w:rsidRPr="00401A11" w:rsidRDefault="00576BDA" w:rsidP="00401A11">
      <w:pPr>
        <w:pStyle w:val="c2"/>
        <w:numPr>
          <w:ilvl w:val="0"/>
          <w:numId w:val="13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>Время на выполнение домашнего задания</w:t>
      </w:r>
      <w:r w:rsidR="00401A11">
        <w:rPr>
          <w:bCs/>
          <w:color w:val="000000"/>
          <w:sz w:val="32"/>
          <w:szCs w:val="32"/>
        </w:rPr>
        <w:t xml:space="preserve"> (при норме 1-2, нет свободного времени)</w:t>
      </w:r>
    </w:p>
    <w:p w:rsidR="00B25D0A" w:rsidRPr="00401A11" w:rsidRDefault="00576BDA" w:rsidP="00401A11">
      <w:pPr>
        <w:pStyle w:val="c2"/>
        <w:numPr>
          <w:ilvl w:val="0"/>
          <w:numId w:val="13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>Вес и размеры портфеля</w:t>
      </w:r>
      <w:r w:rsidR="00401A11">
        <w:rPr>
          <w:bCs/>
          <w:color w:val="000000"/>
          <w:sz w:val="32"/>
          <w:szCs w:val="32"/>
        </w:rPr>
        <w:t xml:space="preserve"> </w:t>
      </w:r>
    </w:p>
    <w:p w:rsidR="00B25D0A" w:rsidRPr="00401A11" w:rsidRDefault="00576BDA" w:rsidP="00401A11">
      <w:pPr>
        <w:pStyle w:val="c2"/>
        <w:numPr>
          <w:ilvl w:val="0"/>
          <w:numId w:val="13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>Отсутствие ЛФК</w:t>
      </w:r>
    </w:p>
    <w:p w:rsidR="00B25D0A" w:rsidRDefault="00576BDA" w:rsidP="00401A11">
      <w:pPr>
        <w:pStyle w:val="c2"/>
        <w:numPr>
          <w:ilvl w:val="0"/>
          <w:numId w:val="13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lastRenderedPageBreak/>
        <w:t xml:space="preserve">Недостаточное пространство между партами: ученические столы должны соответствовать росту ребёнка (требование санитарно-эпидемиологических нормативов). </w:t>
      </w:r>
      <w:r w:rsidR="00401A11">
        <w:rPr>
          <w:bCs/>
          <w:color w:val="000000"/>
          <w:sz w:val="32"/>
          <w:szCs w:val="32"/>
        </w:rPr>
        <w:t>Так же сюда можно отнести не достаточное освещение помещений, спортзалов, температурный режим, влажность воздуха в классе и т.д.</w:t>
      </w:r>
    </w:p>
    <w:p w:rsidR="00401A11" w:rsidRPr="00401A11" w:rsidRDefault="00401A11" w:rsidP="00401A11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17.</w:t>
      </w:r>
      <w:r w:rsidRPr="00401A11">
        <w:rPr>
          <w:rFonts w:ascii="Verdana" w:eastAsia="+mn-ea" w:hAnsi="Verdana" w:cs="+mn-cs"/>
          <w:color w:val="000000"/>
          <w:sz w:val="52"/>
          <w:szCs w:val="52"/>
        </w:rPr>
        <w:t xml:space="preserve"> </w:t>
      </w:r>
    </w:p>
    <w:p w:rsidR="00B25D0A" w:rsidRPr="00401A11" w:rsidRDefault="00576BDA" w:rsidP="00401A11">
      <w:pPr>
        <w:pStyle w:val="c2"/>
        <w:numPr>
          <w:ilvl w:val="0"/>
          <w:numId w:val="14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>Количество учащихся в классе</w:t>
      </w:r>
      <w:r w:rsidR="00401A11">
        <w:rPr>
          <w:bCs/>
          <w:color w:val="000000"/>
          <w:sz w:val="32"/>
          <w:szCs w:val="32"/>
        </w:rPr>
        <w:t xml:space="preserve"> (зачастую эта норма превышена, при малых кабинетах) </w:t>
      </w:r>
    </w:p>
    <w:p w:rsidR="00B25D0A" w:rsidRPr="00401A11" w:rsidRDefault="00576BDA" w:rsidP="00401A11">
      <w:pPr>
        <w:pStyle w:val="c2"/>
        <w:numPr>
          <w:ilvl w:val="0"/>
          <w:numId w:val="14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>Достаточно места в спортивном зале, и его наличие в некоторых школах</w:t>
      </w:r>
      <w:r w:rsidR="00401A11">
        <w:rPr>
          <w:bCs/>
          <w:color w:val="000000"/>
          <w:sz w:val="32"/>
          <w:szCs w:val="32"/>
        </w:rPr>
        <w:t xml:space="preserve"> (по 2, 3 класса на уроке)</w:t>
      </w:r>
    </w:p>
    <w:p w:rsidR="00B25D0A" w:rsidRPr="00401A11" w:rsidRDefault="00576BDA" w:rsidP="00401A11">
      <w:pPr>
        <w:pStyle w:val="c2"/>
        <w:numPr>
          <w:ilvl w:val="0"/>
          <w:numId w:val="14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>Проведение зарядки</w:t>
      </w:r>
      <w:r w:rsidR="00401A11">
        <w:rPr>
          <w:bCs/>
          <w:color w:val="000000"/>
          <w:sz w:val="32"/>
          <w:szCs w:val="32"/>
        </w:rPr>
        <w:t xml:space="preserve"> (дома </w:t>
      </w:r>
      <w:r w:rsidR="00FB0F70">
        <w:rPr>
          <w:bCs/>
          <w:color w:val="000000"/>
          <w:sz w:val="32"/>
          <w:szCs w:val="32"/>
        </w:rPr>
        <w:t xml:space="preserve">не </w:t>
      </w:r>
      <w:r w:rsidR="00401A11">
        <w:rPr>
          <w:bCs/>
          <w:color w:val="000000"/>
          <w:sz w:val="32"/>
          <w:szCs w:val="32"/>
        </w:rPr>
        <w:t>каждый, в школе утром 8.20)</w:t>
      </w:r>
    </w:p>
    <w:p w:rsidR="00B25D0A" w:rsidRPr="00401A11" w:rsidRDefault="00576BDA" w:rsidP="00401A11">
      <w:pPr>
        <w:pStyle w:val="c2"/>
        <w:numPr>
          <w:ilvl w:val="0"/>
          <w:numId w:val="14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 xml:space="preserve">Проведение </w:t>
      </w:r>
      <w:proofErr w:type="spellStart"/>
      <w:r w:rsidRPr="00401A11">
        <w:rPr>
          <w:bCs/>
          <w:color w:val="000000"/>
          <w:sz w:val="32"/>
          <w:szCs w:val="32"/>
        </w:rPr>
        <w:t>физминуток</w:t>
      </w:r>
      <w:proofErr w:type="spellEnd"/>
      <w:r w:rsidR="00401A11">
        <w:rPr>
          <w:bCs/>
          <w:color w:val="000000"/>
          <w:sz w:val="32"/>
          <w:szCs w:val="32"/>
        </w:rPr>
        <w:t xml:space="preserve"> </w:t>
      </w:r>
      <w:r w:rsidRPr="00401A11">
        <w:rPr>
          <w:bCs/>
          <w:color w:val="000000"/>
          <w:sz w:val="32"/>
          <w:szCs w:val="32"/>
        </w:rPr>
        <w:t xml:space="preserve"> </w:t>
      </w:r>
      <w:r w:rsidR="00FB0F70">
        <w:rPr>
          <w:bCs/>
          <w:color w:val="000000"/>
          <w:sz w:val="32"/>
          <w:szCs w:val="32"/>
        </w:rPr>
        <w:t>(не все учителя, успеть пройти материал)</w:t>
      </w:r>
    </w:p>
    <w:p w:rsidR="00B25D0A" w:rsidRPr="00401A11" w:rsidRDefault="00576BDA" w:rsidP="00401A11">
      <w:pPr>
        <w:pStyle w:val="c2"/>
        <w:numPr>
          <w:ilvl w:val="0"/>
          <w:numId w:val="14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>Отсутствие комнат рефлексии и релаксации</w:t>
      </w:r>
      <w:r w:rsidR="00FB0F70">
        <w:rPr>
          <w:bCs/>
          <w:color w:val="000000"/>
          <w:sz w:val="32"/>
          <w:szCs w:val="32"/>
        </w:rPr>
        <w:t xml:space="preserve"> (кому то посидеть, расслабиться)</w:t>
      </w:r>
    </w:p>
    <w:p w:rsidR="00B25D0A" w:rsidRPr="00401A11" w:rsidRDefault="00576BDA" w:rsidP="00401A11">
      <w:pPr>
        <w:pStyle w:val="c2"/>
        <w:numPr>
          <w:ilvl w:val="0"/>
          <w:numId w:val="14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>Беседы с учениками по ведению здорового образа жизни</w:t>
      </w:r>
      <w:r w:rsidR="00FB0F70">
        <w:rPr>
          <w:bCs/>
          <w:color w:val="000000"/>
          <w:sz w:val="32"/>
          <w:szCs w:val="32"/>
        </w:rPr>
        <w:t xml:space="preserve"> (классные часы, </w:t>
      </w:r>
      <w:proofErr w:type="spellStart"/>
      <w:r w:rsidR="00FB0F70">
        <w:rPr>
          <w:bCs/>
          <w:color w:val="000000"/>
          <w:sz w:val="32"/>
          <w:szCs w:val="32"/>
        </w:rPr>
        <w:t>окруж</w:t>
      </w:r>
      <w:proofErr w:type="gramStart"/>
      <w:r w:rsidR="00FB0F70">
        <w:rPr>
          <w:bCs/>
          <w:color w:val="000000"/>
          <w:sz w:val="32"/>
          <w:szCs w:val="32"/>
        </w:rPr>
        <w:t>.м</w:t>
      </w:r>
      <w:proofErr w:type="gramEnd"/>
      <w:r w:rsidR="00FB0F70">
        <w:rPr>
          <w:bCs/>
          <w:color w:val="000000"/>
          <w:sz w:val="32"/>
          <w:szCs w:val="32"/>
        </w:rPr>
        <w:t>ир</w:t>
      </w:r>
      <w:proofErr w:type="spellEnd"/>
      <w:r w:rsidR="00FB0F70">
        <w:rPr>
          <w:bCs/>
          <w:color w:val="000000"/>
          <w:sz w:val="32"/>
          <w:szCs w:val="32"/>
        </w:rPr>
        <w:t xml:space="preserve">, биология, </w:t>
      </w:r>
      <w:proofErr w:type="spellStart"/>
      <w:r w:rsidR="00FB0F70">
        <w:rPr>
          <w:bCs/>
          <w:color w:val="000000"/>
          <w:sz w:val="32"/>
          <w:szCs w:val="32"/>
        </w:rPr>
        <w:t>обж</w:t>
      </w:r>
      <w:proofErr w:type="spellEnd"/>
      <w:r w:rsidR="00FB0F70">
        <w:rPr>
          <w:bCs/>
          <w:color w:val="000000"/>
          <w:sz w:val="32"/>
          <w:szCs w:val="32"/>
        </w:rPr>
        <w:t>)</w:t>
      </w:r>
    </w:p>
    <w:p w:rsidR="00B25D0A" w:rsidRDefault="00576BDA" w:rsidP="00401A11">
      <w:pPr>
        <w:pStyle w:val="c2"/>
        <w:numPr>
          <w:ilvl w:val="0"/>
          <w:numId w:val="14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401A11">
        <w:rPr>
          <w:bCs/>
          <w:color w:val="000000"/>
          <w:sz w:val="32"/>
          <w:szCs w:val="32"/>
        </w:rPr>
        <w:t>Организация спортивных кружков, секций, клубов при школе</w:t>
      </w:r>
      <w:r w:rsidR="00FB0F70">
        <w:rPr>
          <w:bCs/>
          <w:color w:val="000000"/>
          <w:sz w:val="32"/>
          <w:szCs w:val="32"/>
        </w:rPr>
        <w:t xml:space="preserve"> (обязательно систематически заниматься в кружках и секциях)</w:t>
      </w:r>
    </w:p>
    <w:p w:rsidR="00B25D0A" w:rsidRPr="00FB0F70" w:rsidRDefault="00FB0F70" w:rsidP="00FB0F70">
      <w:pPr>
        <w:pStyle w:val="c2"/>
        <w:numPr>
          <w:ilvl w:val="0"/>
          <w:numId w:val="15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18. </w:t>
      </w:r>
      <w:r w:rsidR="00576BDA" w:rsidRPr="00FB0F70">
        <w:rPr>
          <w:bCs/>
          <w:color w:val="000000"/>
          <w:sz w:val="32"/>
          <w:szCs w:val="32"/>
        </w:rPr>
        <w:t>Отсутствие или недостаточное количество инвентаря</w:t>
      </w:r>
      <w:r>
        <w:rPr>
          <w:bCs/>
          <w:color w:val="000000"/>
          <w:sz w:val="32"/>
          <w:szCs w:val="32"/>
        </w:rPr>
        <w:t xml:space="preserve"> (уроки ФК)</w:t>
      </w:r>
    </w:p>
    <w:p w:rsidR="00B25D0A" w:rsidRPr="00FB0F70" w:rsidRDefault="00576BDA" w:rsidP="00FB0F70">
      <w:pPr>
        <w:pStyle w:val="c2"/>
        <w:numPr>
          <w:ilvl w:val="0"/>
          <w:numId w:val="15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Обучение в 2 и даже 3 смены</w:t>
      </w:r>
    </w:p>
    <w:p w:rsidR="00B25D0A" w:rsidRPr="00FB0F70" w:rsidRDefault="00576BDA" w:rsidP="00FB0F70">
      <w:pPr>
        <w:pStyle w:val="c2"/>
        <w:numPr>
          <w:ilvl w:val="0"/>
          <w:numId w:val="15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Организация «здорового» питания</w:t>
      </w:r>
      <w:r w:rsidR="00FB0F70">
        <w:rPr>
          <w:bCs/>
          <w:color w:val="000000"/>
          <w:sz w:val="32"/>
          <w:szCs w:val="32"/>
        </w:rPr>
        <w:t xml:space="preserve"> (с утра жирная </w:t>
      </w:r>
      <w:proofErr w:type="spellStart"/>
      <w:r w:rsidR="00FB0F70">
        <w:rPr>
          <w:bCs/>
          <w:color w:val="000000"/>
          <w:sz w:val="32"/>
          <w:szCs w:val="32"/>
        </w:rPr>
        <w:t>пища</w:t>
      </w:r>
      <w:proofErr w:type="gramStart"/>
      <w:r w:rsidR="00FB0F70">
        <w:rPr>
          <w:bCs/>
          <w:color w:val="000000"/>
          <w:sz w:val="32"/>
          <w:szCs w:val="32"/>
        </w:rPr>
        <w:t>,н</w:t>
      </w:r>
      <w:proofErr w:type="gramEnd"/>
      <w:r w:rsidR="00FB0F70">
        <w:rPr>
          <w:bCs/>
          <w:color w:val="000000"/>
          <w:sz w:val="32"/>
          <w:szCs w:val="32"/>
        </w:rPr>
        <w:t>е</w:t>
      </w:r>
      <w:proofErr w:type="spellEnd"/>
      <w:r w:rsidR="00FB0F70">
        <w:rPr>
          <w:bCs/>
          <w:color w:val="000000"/>
          <w:sz w:val="32"/>
          <w:szCs w:val="32"/>
        </w:rPr>
        <w:t xml:space="preserve"> белковая, пачка вафлей,  либо исходя из суммы а не </w:t>
      </w:r>
      <w:proofErr w:type="spellStart"/>
      <w:r w:rsidR="00FB0F70">
        <w:rPr>
          <w:bCs/>
          <w:color w:val="000000"/>
          <w:sz w:val="32"/>
          <w:szCs w:val="32"/>
        </w:rPr>
        <w:t>здор.питания</w:t>
      </w:r>
      <w:proofErr w:type="spellEnd"/>
      <w:r w:rsidR="00FB0F70">
        <w:rPr>
          <w:bCs/>
          <w:color w:val="000000"/>
          <w:sz w:val="32"/>
          <w:szCs w:val="32"/>
        </w:rPr>
        <w:t>)</w:t>
      </w:r>
    </w:p>
    <w:p w:rsidR="00B25D0A" w:rsidRPr="00FB0F70" w:rsidRDefault="00576BDA" w:rsidP="00FB0F70">
      <w:pPr>
        <w:pStyle w:val="c2"/>
        <w:numPr>
          <w:ilvl w:val="0"/>
          <w:numId w:val="15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Организация питья на переменах</w:t>
      </w:r>
      <w:r w:rsidR="00FB0F70">
        <w:rPr>
          <w:bCs/>
          <w:color w:val="000000"/>
          <w:sz w:val="32"/>
          <w:szCs w:val="32"/>
        </w:rPr>
        <w:t xml:space="preserve"> (не газировка, вода, человек должен выпивать до 2,5 литров воды)</w:t>
      </w:r>
    </w:p>
    <w:p w:rsidR="00B25D0A" w:rsidRPr="00FB0F70" w:rsidRDefault="00576BDA" w:rsidP="00FB0F70">
      <w:pPr>
        <w:pStyle w:val="c2"/>
        <w:numPr>
          <w:ilvl w:val="0"/>
          <w:numId w:val="15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Проведение подвижных игр на переменах</w:t>
      </w:r>
    </w:p>
    <w:p w:rsidR="00B25D0A" w:rsidRDefault="00576BDA" w:rsidP="00FB0F70">
      <w:pPr>
        <w:pStyle w:val="c2"/>
        <w:numPr>
          <w:ilvl w:val="0"/>
          <w:numId w:val="15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Правильное расписание уроков</w:t>
      </w:r>
      <w:r w:rsidR="00FB0F70">
        <w:rPr>
          <w:bCs/>
          <w:color w:val="000000"/>
          <w:sz w:val="32"/>
          <w:szCs w:val="32"/>
        </w:rPr>
        <w:t xml:space="preserve"> (что тоже очень сложно сделать, под всех подстроиться). </w:t>
      </w:r>
    </w:p>
    <w:p w:rsidR="00FB0F70" w:rsidRDefault="00FB0F70" w:rsidP="00FB0F7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19. Факторы со стороны родителей</w:t>
      </w:r>
    </w:p>
    <w:p w:rsidR="00FB0F70" w:rsidRPr="00FB0F70" w:rsidRDefault="00FB0F70" w:rsidP="00FB0F7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 w:rsidRPr="00FB0F70">
        <w:rPr>
          <w:b/>
          <w:bCs/>
          <w:color w:val="000000"/>
          <w:sz w:val="32"/>
          <w:szCs w:val="32"/>
        </w:rPr>
        <w:t>Прислушаться бы всем к Сократу</w:t>
      </w:r>
      <w:r w:rsidRPr="00FB0F70">
        <w:rPr>
          <w:bCs/>
          <w:color w:val="000000"/>
          <w:sz w:val="32"/>
          <w:szCs w:val="32"/>
        </w:rPr>
        <w:t xml:space="preserve"> </w:t>
      </w:r>
    </w:p>
    <w:p w:rsidR="00FB0F70" w:rsidRDefault="00FB0F70" w:rsidP="00FB0F7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 xml:space="preserve">   К сожалению,</w:t>
      </w:r>
      <w:r>
        <w:rPr>
          <w:bCs/>
          <w:color w:val="000000"/>
          <w:sz w:val="32"/>
          <w:szCs w:val="32"/>
        </w:rPr>
        <w:t xml:space="preserve"> </w:t>
      </w:r>
      <w:r w:rsidRPr="00FB0F70">
        <w:rPr>
          <w:bCs/>
          <w:color w:val="000000"/>
          <w:sz w:val="32"/>
          <w:szCs w:val="32"/>
        </w:rPr>
        <w:t xml:space="preserve">не все современные родители по разным причинам разбираются в вопросах организации учебного </w:t>
      </w:r>
      <w:r w:rsidRPr="00FB0F70">
        <w:rPr>
          <w:bCs/>
          <w:color w:val="000000"/>
          <w:sz w:val="32"/>
          <w:szCs w:val="32"/>
        </w:rPr>
        <w:lastRenderedPageBreak/>
        <w:t xml:space="preserve">процесса и </w:t>
      </w:r>
      <w:proofErr w:type="spellStart"/>
      <w:r w:rsidRPr="00FB0F70">
        <w:rPr>
          <w:bCs/>
          <w:color w:val="000000"/>
          <w:sz w:val="32"/>
          <w:szCs w:val="32"/>
        </w:rPr>
        <w:t>здоровьесберегающей</w:t>
      </w:r>
      <w:proofErr w:type="spellEnd"/>
      <w:r w:rsidRPr="00FB0F70">
        <w:rPr>
          <w:bCs/>
          <w:color w:val="000000"/>
          <w:sz w:val="32"/>
          <w:szCs w:val="32"/>
        </w:rPr>
        <w:t xml:space="preserve"> деятельности и, по большей части, не могут повлиять на их организацию. Один из ученых с горечью заметил: «Когда мы спрашиваем у родителей, что для вас важнее – здоровье ребенка или успех, они выбирают второе». Мамы и папы учащихся выпускных классов (87 процентов) считают, что основная задача школы – дать хорошее образование. Мудрая мысль древнегреческого философа Сократа – здоровье еще не все, но все</w:t>
      </w:r>
      <w:r>
        <w:rPr>
          <w:bCs/>
          <w:color w:val="000000"/>
          <w:sz w:val="32"/>
          <w:szCs w:val="32"/>
        </w:rPr>
        <w:t>,</w:t>
      </w:r>
      <w:r w:rsidRPr="00FB0F70">
        <w:rPr>
          <w:bCs/>
          <w:color w:val="000000"/>
          <w:sz w:val="32"/>
          <w:szCs w:val="32"/>
        </w:rPr>
        <w:t xml:space="preserve"> ничто без здоровья – пока еще недостаточно осознана в нашем обществе.</w:t>
      </w:r>
    </w:p>
    <w:p w:rsidR="007A6838" w:rsidRDefault="00FB0F70" w:rsidP="007A6838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20</w:t>
      </w:r>
    </w:p>
    <w:p w:rsidR="00B25D0A" w:rsidRPr="00FB0F70" w:rsidRDefault="00576BDA" w:rsidP="007A6838">
      <w:pPr>
        <w:pStyle w:val="c2"/>
        <w:numPr>
          <w:ilvl w:val="0"/>
          <w:numId w:val="19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Первый и главный институт воспитания – семья</w:t>
      </w:r>
      <w:r w:rsidR="007A6838">
        <w:rPr>
          <w:bCs/>
          <w:color w:val="000000"/>
          <w:sz w:val="32"/>
          <w:szCs w:val="32"/>
        </w:rPr>
        <w:t xml:space="preserve"> (родители отдали в школу и забыли, учите, воспитывайте, потом заберем)</w:t>
      </w:r>
    </w:p>
    <w:p w:rsidR="00B25D0A" w:rsidRPr="00FB0F70" w:rsidRDefault="00576BDA" w:rsidP="007A6838">
      <w:pPr>
        <w:pStyle w:val="c2"/>
        <w:numPr>
          <w:ilvl w:val="0"/>
          <w:numId w:val="19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Соблюдение режима дня</w:t>
      </w:r>
      <w:r w:rsidR="007A6838">
        <w:rPr>
          <w:bCs/>
          <w:color w:val="000000"/>
          <w:sz w:val="32"/>
          <w:szCs w:val="32"/>
        </w:rPr>
        <w:t xml:space="preserve"> (Большинство не контролируют и сами не соблюдают)</w:t>
      </w:r>
    </w:p>
    <w:p w:rsidR="00B25D0A" w:rsidRPr="00FB0F70" w:rsidRDefault="00576BDA" w:rsidP="007A6838">
      <w:pPr>
        <w:pStyle w:val="c2"/>
        <w:numPr>
          <w:ilvl w:val="0"/>
          <w:numId w:val="19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Соблюдение гигиенических требований</w:t>
      </w:r>
      <w:r w:rsidR="007A6838">
        <w:rPr>
          <w:bCs/>
          <w:color w:val="000000"/>
          <w:sz w:val="32"/>
          <w:szCs w:val="32"/>
        </w:rPr>
        <w:t xml:space="preserve"> (постоянно объяснять, умываться, руки мыть, следить за детьми, их ногтями, волосами, чистотой одежды)</w:t>
      </w:r>
    </w:p>
    <w:p w:rsidR="00B25D0A" w:rsidRPr="00FB0F70" w:rsidRDefault="00576BDA" w:rsidP="007A6838">
      <w:pPr>
        <w:pStyle w:val="c2"/>
        <w:numPr>
          <w:ilvl w:val="0"/>
          <w:numId w:val="19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Сколько времени ребенок проводит за ПК</w:t>
      </w:r>
      <w:r w:rsidR="007A6838">
        <w:rPr>
          <w:bCs/>
          <w:color w:val="000000"/>
          <w:sz w:val="32"/>
          <w:szCs w:val="32"/>
        </w:rPr>
        <w:t xml:space="preserve"> (и чем он там занимается, играет, сидит в интернете)</w:t>
      </w:r>
    </w:p>
    <w:p w:rsidR="00B25D0A" w:rsidRPr="00FB0F70" w:rsidRDefault="00576BDA" w:rsidP="007A6838">
      <w:pPr>
        <w:pStyle w:val="c2"/>
        <w:numPr>
          <w:ilvl w:val="0"/>
          <w:numId w:val="19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Сколько секций и кружков посещает</w:t>
      </w:r>
      <w:r w:rsidR="007A6838">
        <w:rPr>
          <w:bCs/>
          <w:color w:val="000000"/>
          <w:sz w:val="32"/>
          <w:szCs w:val="32"/>
        </w:rPr>
        <w:t xml:space="preserve"> (ни одного, или много)</w:t>
      </w:r>
    </w:p>
    <w:p w:rsidR="00B25D0A" w:rsidRPr="00FB0F70" w:rsidRDefault="00576BDA" w:rsidP="007A6838">
      <w:pPr>
        <w:pStyle w:val="c2"/>
        <w:numPr>
          <w:ilvl w:val="0"/>
          <w:numId w:val="19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Общение родителей с детьми и проведение бесед</w:t>
      </w:r>
    </w:p>
    <w:p w:rsidR="00B25D0A" w:rsidRPr="00FB0F70" w:rsidRDefault="00576BDA" w:rsidP="007A6838">
      <w:pPr>
        <w:pStyle w:val="c2"/>
        <w:numPr>
          <w:ilvl w:val="0"/>
          <w:numId w:val="19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Питание ребенка</w:t>
      </w:r>
      <w:r w:rsidR="007A6838">
        <w:rPr>
          <w:bCs/>
          <w:color w:val="000000"/>
          <w:sz w:val="32"/>
          <w:szCs w:val="32"/>
        </w:rPr>
        <w:t xml:space="preserve"> (чем и как питается, голодный или нет).</w:t>
      </w:r>
    </w:p>
    <w:p w:rsidR="007A6838" w:rsidRDefault="00576BDA" w:rsidP="007A6838">
      <w:pPr>
        <w:pStyle w:val="c2"/>
        <w:numPr>
          <w:ilvl w:val="0"/>
          <w:numId w:val="19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B0F70">
        <w:rPr>
          <w:bCs/>
          <w:color w:val="000000"/>
          <w:sz w:val="32"/>
          <w:szCs w:val="32"/>
        </w:rPr>
        <w:t>Помощь и контроль в обучении</w:t>
      </w:r>
      <w:r w:rsidR="007A6838">
        <w:rPr>
          <w:bCs/>
          <w:color w:val="000000"/>
          <w:sz w:val="32"/>
          <w:szCs w:val="32"/>
        </w:rPr>
        <w:t xml:space="preserve"> (проверять, помогать делать </w:t>
      </w:r>
      <w:proofErr w:type="spellStart"/>
      <w:r w:rsidR="007A6838">
        <w:rPr>
          <w:bCs/>
          <w:color w:val="000000"/>
          <w:sz w:val="32"/>
          <w:szCs w:val="32"/>
        </w:rPr>
        <w:t>дом</w:t>
      </w:r>
      <w:proofErr w:type="gramStart"/>
      <w:r w:rsidR="007A6838">
        <w:rPr>
          <w:bCs/>
          <w:color w:val="000000"/>
          <w:sz w:val="32"/>
          <w:szCs w:val="32"/>
        </w:rPr>
        <w:t>.з</w:t>
      </w:r>
      <w:proofErr w:type="gramEnd"/>
      <w:r w:rsidR="007A6838">
        <w:rPr>
          <w:bCs/>
          <w:color w:val="000000"/>
          <w:sz w:val="32"/>
          <w:szCs w:val="32"/>
        </w:rPr>
        <w:t>адания</w:t>
      </w:r>
      <w:proofErr w:type="spellEnd"/>
      <w:r w:rsidR="007A6838">
        <w:rPr>
          <w:bCs/>
          <w:color w:val="000000"/>
          <w:sz w:val="32"/>
          <w:szCs w:val="32"/>
        </w:rPr>
        <w:t>, проверять дневник, интересоваться как дела в школе)</w:t>
      </w:r>
    </w:p>
    <w:p w:rsidR="00B25D0A" w:rsidRDefault="00576BDA" w:rsidP="007A6838">
      <w:pPr>
        <w:pStyle w:val="c2"/>
        <w:numPr>
          <w:ilvl w:val="0"/>
          <w:numId w:val="19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7A6838">
        <w:rPr>
          <w:bCs/>
          <w:color w:val="000000"/>
          <w:sz w:val="32"/>
          <w:szCs w:val="32"/>
        </w:rPr>
        <w:t>Отсутствие пагубных примеров</w:t>
      </w:r>
      <w:r w:rsidR="007A6838">
        <w:rPr>
          <w:bCs/>
          <w:color w:val="000000"/>
          <w:sz w:val="32"/>
          <w:szCs w:val="32"/>
        </w:rPr>
        <w:t xml:space="preserve"> (курят, выпивают при детях)</w:t>
      </w:r>
    </w:p>
    <w:p w:rsidR="007A6838" w:rsidRDefault="007A6838" w:rsidP="007A6838">
      <w:pPr>
        <w:pStyle w:val="c2"/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21 влияние со стороны </w:t>
      </w:r>
      <w:proofErr w:type="spellStart"/>
      <w:r>
        <w:rPr>
          <w:bCs/>
          <w:color w:val="000000"/>
          <w:sz w:val="32"/>
          <w:szCs w:val="32"/>
        </w:rPr>
        <w:t>мед</w:t>
      </w:r>
      <w:proofErr w:type="gramStart"/>
      <w:r>
        <w:rPr>
          <w:bCs/>
          <w:color w:val="000000"/>
          <w:sz w:val="32"/>
          <w:szCs w:val="32"/>
        </w:rPr>
        <w:t>.р</w:t>
      </w:r>
      <w:proofErr w:type="gramEnd"/>
      <w:r>
        <w:rPr>
          <w:bCs/>
          <w:color w:val="000000"/>
          <w:sz w:val="32"/>
          <w:szCs w:val="32"/>
        </w:rPr>
        <w:t>аботников</w:t>
      </w:r>
      <w:proofErr w:type="spellEnd"/>
    </w:p>
    <w:p w:rsidR="007A6838" w:rsidRPr="007A6838" w:rsidRDefault="007A6838" w:rsidP="007A6838">
      <w:pPr>
        <w:pStyle w:val="c2"/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7A6838">
        <w:rPr>
          <w:b/>
          <w:bCs/>
          <w:color w:val="000000"/>
          <w:sz w:val="32"/>
          <w:szCs w:val="32"/>
        </w:rPr>
        <w:t>От понимания к последовательной политике</w:t>
      </w:r>
      <w:r w:rsidRPr="007A6838">
        <w:rPr>
          <w:bCs/>
          <w:color w:val="000000"/>
          <w:sz w:val="32"/>
          <w:szCs w:val="32"/>
        </w:rPr>
        <w:t xml:space="preserve"> </w:t>
      </w:r>
    </w:p>
    <w:p w:rsidR="007A6838" w:rsidRPr="007A6838" w:rsidRDefault="007A6838" w:rsidP="007A6838">
      <w:pPr>
        <w:pStyle w:val="c2"/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7A6838">
        <w:rPr>
          <w:bCs/>
          <w:color w:val="000000"/>
          <w:sz w:val="32"/>
          <w:szCs w:val="32"/>
        </w:rPr>
        <w:t xml:space="preserve">   Сегодня в российском обществе появляется понимание, что школьным болезням детей и подростков пора сказать «нет!». И сделать это необходимо на уровне государственной политики, сформулировав соответствующие статьи в законе, подкрепив определенными суммами в бюджете и определив, кто за что </w:t>
      </w:r>
      <w:r w:rsidRPr="007A6838">
        <w:rPr>
          <w:bCs/>
          <w:color w:val="000000"/>
          <w:sz w:val="32"/>
          <w:szCs w:val="32"/>
        </w:rPr>
        <w:lastRenderedPageBreak/>
        <w:t xml:space="preserve">отвечает. Но практических шагов для этого предпринимается недостаточно. Иногда даже текущие дела тормозятся. </w:t>
      </w:r>
    </w:p>
    <w:p w:rsidR="007A6838" w:rsidRDefault="007A6838" w:rsidP="007A6838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22. </w:t>
      </w:r>
    </w:p>
    <w:p w:rsidR="00B25D0A" w:rsidRPr="007A6838" w:rsidRDefault="00576BDA" w:rsidP="007A6838">
      <w:pPr>
        <w:pStyle w:val="c2"/>
        <w:numPr>
          <w:ilvl w:val="0"/>
          <w:numId w:val="18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7A6838">
        <w:rPr>
          <w:bCs/>
          <w:color w:val="000000"/>
          <w:sz w:val="32"/>
          <w:szCs w:val="32"/>
        </w:rPr>
        <w:t>Медсестры закрепленные за ОУ завалены «бумажной» работой</w:t>
      </w:r>
      <w:r w:rsidR="007A6838">
        <w:rPr>
          <w:bCs/>
          <w:color w:val="000000"/>
          <w:sz w:val="32"/>
          <w:szCs w:val="32"/>
        </w:rPr>
        <w:t xml:space="preserve"> (1 </w:t>
      </w:r>
      <w:proofErr w:type="spellStart"/>
      <w:r w:rsidR="007A6838">
        <w:rPr>
          <w:bCs/>
          <w:color w:val="000000"/>
          <w:sz w:val="32"/>
          <w:szCs w:val="32"/>
        </w:rPr>
        <w:t>мед</w:t>
      </w:r>
      <w:proofErr w:type="gramStart"/>
      <w:r w:rsidR="007A6838">
        <w:rPr>
          <w:bCs/>
          <w:color w:val="000000"/>
          <w:sz w:val="32"/>
          <w:szCs w:val="32"/>
        </w:rPr>
        <w:t>.с</w:t>
      </w:r>
      <w:proofErr w:type="gramEnd"/>
      <w:r w:rsidR="007A6838">
        <w:rPr>
          <w:bCs/>
          <w:color w:val="000000"/>
          <w:sz w:val="32"/>
          <w:szCs w:val="32"/>
        </w:rPr>
        <w:t>естра</w:t>
      </w:r>
      <w:proofErr w:type="spellEnd"/>
      <w:r w:rsidR="007A6838">
        <w:rPr>
          <w:bCs/>
          <w:color w:val="000000"/>
          <w:sz w:val="32"/>
          <w:szCs w:val="32"/>
        </w:rPr>
        <w:t xml:space="preserve"> на большое </w:t>
      </w:r>
      <w:proofErr w:type="spellStart"/>
      <w:r w:rsidR="007A6838">
        <w:rPr>
          <w:bCs/>
          <w:color w:val="000000"/>
          <w:sz w:val="32"/>
          <w:szCs w:val="32"/>
        </w:rPr>
        <w:t>кол.учащихся</w:t>
      </w:r>
      <w:proofErr w:type="spellEnd"/>
      <w:r w:rsidR="007A6838">
        <w:rPr>
          <w:bCs/>
          <w:color w:val="000000"/>
          <w:sz w:val="32"/>
          <w:szCs w:val="32"/>
        </w:rPr>
        <w:t xml:space="preserve">, прививки, </w:t>
      </w:r>
      <w:proofErr w:type="spellStart"/>
      <w:r w:rsidR="007A6838">
        <w:rPr>
          <w:bCs/>
          <w:color w:val="000000"/>
          <w:sz w:val="32"/>
          <w:szCs w:val="32"/>
        </w:rPr>
        <w:t>мед.осмотры</w:t>
      </w:r>
      <w:proofErr w:type="spellEnd"/>
      <w:r w:rsidR="007A6838">
        <w:rPr>
          <w:bCs/>
          <w:color w:val="000000"/>
          <w:sz w:val="32"/>
          <w:szCs w:val="32"/>
        </w:rPr>
        <w:t xml:space="preserve">, группы здоровья и </w:t>
      </w:r>
      <w:proofErr w:type="spellStart"/>
      <w:r w:rsidR="007A6838">
        <w:rPr>
          <w:bCs/>
          <w:color w:val="000000"/>
          <w:sz w:val="32"/>
          <w:szCs w:val="32"/>
        </w:rPr>
        <w:t>т.д</w:t>
      </w:r>
      <w:proofErr w:type="spellEnd"/>
      <w:r w:rsidR="007A6838">
        <w:rPr>
          <w:bCs/>
          <w:color w:val="000000"/>
          <w:sz w:val="32"/>
          <w:szCs w:val="32"/>
        </w:rPr>
        <w:t>)</w:t>
      </w:r>
    </w:p>
    <w:p w:rsidR="00B25D0A" w:rsidRPr="007A6838" w:rsidRDefault="00576BDA" w:rsidP="007A6838">
      <w:pPr>
        <w:pStyle w:val="c2"/>
        <w:numPr>
          <w:ilvl w:val="0"/>
          <w:numId w:val="18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7A6838">
        <w:rPr>
          <w:bCs/>
          <w:color w:val="000000"/>
          <w:sz w:val="32"/>
          <w:szCs w:val="32"/>
        </w:rPr>
        <w:t>В некоторых ОУ отсутствует медик на постоянной основе</w:t>
      </w:r>
      <w:r w:rsidR="007A6838">
        <w:rPr>
          <w:bCs/>
          <w:color w:val="000000"/>
          <w:sz w:val="32"/>
          <w:szCs w:val="32"/>
        </w:rPr>
        <w:t xml:space="preserve"> (2 раза в неделю по 1,5-2 часа, открытие медпунктов очень сложно, бюрократия, много бумажек)</w:t>
      </w:r>
    </w:p>
    <w:p w:rsidR="00B25D0A" w:rsidRPr="007A6838" w:rsidRDefault="00576BDA" w:rsidP="007A6838">
      <w:pPr>
        <w:pStyle w:val="c2"/>
        <w:numPr>
          <w:ilvl w:val="0"/>
          <w:numId w:val="18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7A6838">
        <w:rPr>
          <w:bCs/>
          <w:color w:val="000000"/>
          <w:sz w:val="32"/>
          <w:szCs w:val="32"/>
        </w:rPr>
        <w:t xml:space="preserve">Проведение </w:t>
      </w:r>
      <w:proofErr w:type="spellStart"/>
      <w:r w:rsidRPr="007A6838">
        <w:rPr>
          <w:bCs/>
          <w:color w:val="000000"/>
          <w:sz w:val="32"/>
          <w:szCs w:val="32"/>
        </w:rPr>
        <w:t>мед</w:t>
      </w:r>
      <w:proofErr w:type="gramStart"/>
      <w:r w:rsidRPr="007A6838">
        <w:rPr>
          <w:bCs/>
          <w:color w:val="000000"/>
          <w:sz w:val="32"/>
          <w:szCs w:val="32"/>
        </w:rPr>
        <w:t>.о</w:t>
      </w:r>
      <w:proofErr w:type="gramEnd"/>
      <w:r w:rsidRPr="007A6838">
        <w:rPr>
          <w:bCs/>
          <w:color w:val="000000"/>
          <w:sz w:val="32"/>
          <w:szCs w:val="32"/>
        </w:rPr>
        <w:t>стмотров</w:t>
      </w:r>
      <w:proofErr w:type="spellEnd"/>
      <w:r w:rsidRPr="007A6838">
        <w:rPr>
          <w:bCs/>
          <w:color w:val="000000"/>
          <w:sz w:val="32"/>
          <w:szCs w:val="32"/>
        </w:rPr>
        <w:t xml:space="preserve"> чаще является поверхностным</w:t>
      </w:r>
      <w:r>
        <w:rPr>
          <w:bCs/>
          <w:color w:val="000000"/>
          <w:sz w:val="32"/>
          <w:szCs w:val="32"/>
        </w:rPr>
        <w:t xml:space="preserve"> (проведение для «галочки», много детей за короткое время)</w:t>
      </w:r>
    </w:p>
    <w:p w:rsidR="00B25D0A" w:rsidRPr="007A6838" w:rsidRDefault="00576BDA" w:rsidP="007A6838">
      <w:pPr>
        <w:pStyle w:val="c2"/>
        <w:numPr>
          <w:ilvl w:val="0"/>
          <w:numId w:val="18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7A6838">
        <w:rPr>
          <w:bCs/>
          <w:color w:val="000000"/>
          <w:sz w:val="32"/>
          <w:szCs w:val="32"/>
        </w:rPr>
        <w:t xml:space="preserve">Зачастую отсутствуют беседы и профилактические мероприятия </w:t>
      </w:r>
      <w:proofErr w:type="spellStart"/>
      <w:r w:rsidRPr="007A6838">
        <w:rPr>
          <w:bCs/>
          <w:color w:val="000000"/>
          <w:sz w:val="32"/>
          <w:szCs w:val="32"/>
        </w:rPr>
        <w:t>мед</w:t>
      </w:r>
      <w:proofErr w:type="gramStart"/>
      <w:r w:rsidRPr="007A6838">
        <w:rPr>
          <w:bCs/>
          <w:color w:val="000000"/>
          <w:sz w:val="32"/>
          <w:szCs w:val="32"/>
        </w:rPr>
        <w:t>.р</w:t>
      </w:r>
      <w:proofErr w:type="gramEnd"/>
      <w:r w:rsidRPr="007A6838">
        <w:rPr>
          <w:bCs/>
          <w:color w:val="000000"/>
          <w:sz w:val="32"/>
          <w:szCs w:val="32"/>
        </w:rPr>
        <w:t>аботников</w:t>
      </w:r>
      <w:proofErr w:type="spellEnd"/>
      <w:r w:rsidRPr="007A6838">
        <w:rPr>
          <w:bCs/>
          <w:color w:val="000000"/>
          <w:sz w:val="32"/>
          <w:szCs w:val="32"/>
        </w:rPr>
        <w:t xml:space="preserve"> с учащимися и родителями. </w:t>
      </w:r>
      <w:r>
        <w:rPr>
          <w:bCs/>
          <w:color w:val="000000"/>
          <w:sz w:val="32"/>
          <w:szCs w:val="32"/>
        </w:rPr>
        <w:t xml:space="preserve">(на классных часах, уроки здоровья, </w:t>
      </w:r>
      <w:proofErr w:type="spellStart"/>
      <w:r>
        <w:rPr>
          <w:bCs/>
          <w:color w:val="000000"/>
          <w:sz w:val="32"/>
          <w:szCs w:val="32"/>
        </w:rPr>
        <w:t>окруж.мира</w:t>
      </w:r>
      <w:proofErr w:type="spellEnd"/>
      <w:r>
        <w:rPr>
          <w:bCs/>
          <w:color w:val="000000"/>
          <w:sz w:val="32"/>
          <w:szCs w:val="32"/>
        </w:rPr>
        <w:t>, закаливании организма)</w:t>
      </w:r>
    </w:p>
    <w:p w:rsidR="00B25D0A" w:rsidRDefault="00576BDA" w:rsidP="007A6838">
      <w:pPr>
        <w:pStyle w:val="c2"/>
        <w:numPr>
          <w:ilvl w:val="0"/>
          <w:numId w:val="18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7A6838">
        <w:rPr>
          <w:bCs/>
          <w:color w:val="000000"/>
          <w:sz w:val="32"/>
          <w:szCs w:val="32"/>
        </w:rPr>
        <w:t>Окружающая среда</w:t>
      </w:r>
      <w:r>
        <w:rPr>
          <w:bCs/>
          <w:color w:val="000000"/>
          <w:sz w:val="32"/>
          <w:szCs w:val="32"/>
        </w:rPr>
        <w:t xml:space="preserve"> (нельзя забывать о </w:t>
      </w:r>
      <w:proofErr w:type="gramStart"/>
      <w:r>
        <w:rPr>
          <w:bCs/>
          <w:color w:val="000000"/>
          <w:sz w:val="32"/>
          <w:szCs w:val="32"/>
        </w:rPr>
        <w:t>факторах</w:t>
      </w:r>
      <w:proofErr w:type="gramEnd"/>
      <w:r>
        <w:rPr>
          <w:bCs/>
          <w:color w:val="000000"/>
          <w:sz w:val="32"/>
          <w:szCs w:val="32"/>
        </w:rPr>
        <w:t xml:space="preserve"> которые тоже негативно сказываются на здоровье детей: полярная ночь (</w:t>
      </w:r>
      <w:proofErr w:type="spellStart"/>
      <w:r>
        <w:rPr>
          <w:bCs/>
          <w:color w:val="000000"/>
          <w:sz w:val="32"/>
          <w:szCs w:val="32"/>
        </w:rPr>
        <w:t>мурманск</w:t>
      </w:r>
      <w:proofErr w:type="spellEnd"/>
      <w:r>
        <w:rPr>
          <w:bCs/>
          <w:color w:val="000000"/>
          <w:sz w:val="32"/>
          <w:szCs w:val="32"/>
        </w:rPr>
        <w:t>), высокое давление, ветра, нехватка кислорода, продолжительная зима с отрицательными температурами, нехватка йода, железа в воздухе, витаминов, солнечных дней)</w:t>
      </w:r>
    </w:p>
    <w:p w:rsidR="00576BDA" w:rsidRDefault="00576BDA" w:rsidP="00576BDA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23 способы решения информационные и практические</w:t>
      </w:r>
    </w:p>
    <w:p w:rsidR="00576BDA" w:rsidRDefault="00576BDA" w:rsidP="00576BDA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24.</w:t>
      </w:r>
      <w:r w:rsidR="00B949D0" w:rsidRPr="00B949D0">
        <w:rPr>
          <w:rFonts w:ascii="Garamond" w:eastAsia="+mj-ea" w:hAnsi="Garamond" w:cs="+mj-cs"/>
          <w:b/>
          <w:bCs/>
          <w:color w:val="333300"/>
          <w:sz w:val="64"/>
          <w:szCs w:val="64"/>
        </w:rPr>
        <w:t xml:space="preserve"> </w:t>
      </w:r>
      <w:r w:rsidR="00B949D0" w:rsidRPr="00B949D0">
        <w:rPr>
          <w:bCs/>
          <w:color w:val="000000"/>
          <w:sz w:val="32"/>
          <w:szCs w:val="32"/>
        </w:rPr>
        <w:t>Информационное решение п</w:t>
      </w:r>
      <w:r w:rsidR="00B949D0">
        <w:rPr>
          <w:bCs/>
          <w:color w:val="000000"/>
          <w:sz w:val="32"/>
          <w:szCs w:val="32"/>
        </w:rPr>
        <w:t>роблемы.</w:t>
      </w:r>
      <w:r w:rsidR="00B949D0">
        <w:rPr>
          <w:bCs/>
          <w:color w:val="000000"/>
          <w:sz w:val="32"/>
          <w:szCs w:val="32"/>
        </w:rPr>
        <w:br/>
        <w:t>Уроки окружающего мира, беседы, показ фильмов и т.д.</w:t>
      </w:r>
    </w:p>
    <w:p w:rsidR="00B949D0" w:rsidRPr="00B949D0" w:rsidRDefault="00B949D0" w:rsidP="00B949D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25</w:t>
      </w:r>
      <w:r w:rsidRPr="00B949D0">
        <w:rPr>
          <w:bCs/>
          <w:color w:val="000000"/>
          <w:sz w:val="32"/>
          <w:szCs w:val="32"/>
        </w:rPr>
        <w:t>. Информационное решение проблемы.</w:t>
      </w:r>
      <w:r w:rsidRPr="00B949D0">
        <w:rPr>
          <w:bCs/>
          <w:color w:val="000000"/>
          <w:sz w:val="32"/>
          <w:szCs w:val="32"/>
        </w:rPr>
        <w:br/>
        <w:t>Классные часы, викторины, конкурсы, праздники.</w:t>
      </w:r>
      <w:r>
        <w:rPr>
          <w:bCs/>
          <w:color w:val="000000"/>
          <w:sz w:val="32"/>
          <w:szCs w:val="32"/>
        </w:rPr>
        <w:t xml:space="preserve"> </w:t>
      </w:r>
      <w:r w:rsidRPr="00B949D0">
        <w:rPr>
          <w:bCs/>
          <w:color w:val="000000"/>
          <w:sz w:val="32"/>
          <w:szCs w:val="32"/>
        </w:rPr>
        <w:t>Ребята узнают</w:t>
      </w:r>
    </w:p>
    <w:p w:rsidR="00B949D0" w:rsidRPr="00B949D0" w:rsidRDefault="00B949D0" w:rsidP="00B949D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а) о работе нашего организма и способах сохранения его;</w:t>
      </w:r>
    </w:p>
    <w:p w:rsidR="00B949D0" w:rsidRPr="00B949D0" w:rsidRDefault="00B949D0" w:rsidP="00B949D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б) какие привычки называют вредными;</w:t>
      </w:r>
    </w:p>
    <w:p w:rsidR="00B949D0" w:rsidRPr="00B949D0" w:rsidRDefault="00B949D0" w:rsidP="00B949D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в) как важно вести здоровый образ жизни.</w:t>
      </w:r>
    </w:p>
    <w:p w:rsidR="00B949D0" w:rsidRPr="00B949D0" w:rsidRDefault="00B949D0" w:rsidP="00B949D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г) Как правильно вести себя на улицах города</w:t>
      </w:r>
    </w:p>
    <w:p w:rsidR="00B949D0" w:rsidRDefault="00B949D0" w:rsidP="00B949D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26. разъяснительная работа с родителями </w:t>
      </w:r>
    </w:p>
    <w:p w:rsidR="00825704" w:rsidRPr="00B949D0" w:rsidRDefault="00FF57BF" w:rsidP="00B949D0">
      <w:pPr>
        <w:pStyle w:val="c2"/>
        <w:numPr>
          <w:ilvl w:val="0"/>
          <w:numId w:val="21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lastRenderedPageBreak/>
        <w:t>о соблюдении режима дня школьников</w:t>
      </w:r>
    </w:p>
    <w:p w:rsidR="00825704" w:rsidRPr="00B949D0" w:rsidRDefault="00FF57BF" w:rsidP="00B949D0">
      <w:pPr>
        <w:pStyle w:val="c2"/>
        <w:numPr>
          <w:ilvl w:val="0"/>
          <w:numId w:val="21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о необходимости посещения каждым ребёнком какого-либо кружка или спортивной секции</w:t>
      </w:r>
    </w:p>
    <w:p w:rsidR="00825704" w:rsidRPr="00B949D0" w:rsidRDefault="00FF57BF" w:rsidP="00B949D0">
      <w:pPr>
        <w:pStyle w:val="c2"/>
        <w:numPr>
          <w:ilvl w:val="0"/>
          <w:numId w:val="21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о здоровом питании</w:t>
      </w:r>
    </w:p>
    <w:p w:rsidR="00825704" w:rsidRDefault="00FF57BF" w:rsidP="00B949D0">
      <w:pPr>
        <w:pStyle w:val="c2"/>
        <w:numPr>
          <w:ilvl w:val="0"/>
          <w:numId w:val="21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о том как «оттащить» ребёнка от компьютера</w:t>
      </w:r>
    </w:p>
    <w:p w:rsidR="00B949D0" w:rsidRDefault="00B949D0" w:rsidP="00B949D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27 Практическое решение проблемы основная форма </w:t>
      </w:r>
      <w:proofErr w:type="gramStart"/>
      <w:r>
        <w:rPr>
          <w:bCs/>
          <w:color w:val="000000"/>
          <w:sz w:val="32"/>
          <w:szCs w:val="32"/>
        </w:rPr>
        <w:t>–у</w:t>
      </w:r>
      <w:proofErr w:type="gramEnd"/>
      <w:r>
        <w:rPr>
          <w:bCs/>
          <w:color w:val="000000"/>
          <w:sz w:val="32"/>
          <w:szCs w:val="32"/>
        </w:rPr>
        <w:t xml:space="preserve">рок ФК, </w:t>
      </w:r>
    </w:p>
    <w:p w:rsidR="00825704" w:rsidRPr="00B949D0" w:rsidRDefault="00FF57BF" w:rsidP="00B949D0">
      <w:pPr>
        <w:pStyle w:val="c2"/>
        <w:numPr>
          <w:ilvl w:val="0"/>
          <w:numId w:val="23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 xml:space="preserve">Организация кружков и секций </w:t>
      </w:r>
    </w:p>
    <w:p w:rsidR="00825704" w:rsidRPr="00B949D0" w:rsidRDefault="00FF57BF" w:rsidP="00B949D0">
      <w:pPr>
        <w:pStyle w:val="c2"/>
        <w:numPr>
          <w:ilvl w:val="0"/>
          <w:numId w:val="23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проводятся Дни здоровья,</w:t>
      </w:r>
    </w:p>
    <w:p w:rsidR="00825704" w:rsidRPr="00B949D0" w:rsidRDefault="00FF57BF" w:rsidP="00B949D0">
      <w:pPr>
        <w:pStyle w:val="c2"/>
        <w:numPr>
          <w:ilvl w:val="0"/>
          <w:numId w:val="23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праздники «Мама, папа, я – спортивная семья»,</w:t>
      </w:r>
    </w:p>
    <w:p w:rsidR="00825704" w:rsidRPr="00B949D0" w:rsidRDefault="00FF57BF" w:rsidP="00B949D0">
      <w:pPr>
        <w:pStyle w:val="c2"/>
        <w:numPr>
          <w:ilvl w:val="0"/>
          <w:numId w:val="23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 xml:space="preserve">эстафеты, </w:t>
      </w:r>
    </w:p>
    <w:p w:rsidR="00825704" w:rsidRDefault="00FF57BF" w:rsidP="00B949D0">
      <w:pPr>
        <w:pStyle w:val="c2"/>
        <w:numPr>
          <w:ilvl w:val="0"/>
          <w:numId w:val="23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 xml:space="preserve">лыжные </w:t>
      </w:r>
      <w:r w:rsidR="00B949D0">
        <w:rPr>
          <w:bCs/>
          <w:color w:val="000000"/>
          <w:sz w:val="32"/>
          <w:szCs w:val="32"/>
        </w:rPr>
        <w:t>гонки</w:t>
      </w:r>
    </w:p>
    <w:p w:rsidR="00B949D0" w:rsidRDefault="00B949D0" w:rsidP="00B949D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28 в учебной работе </w:t>
      </w:r>
    </w:p>
    <w:p w:rsidR="00825704" w:rsidRPr="00B949D0" w:rsidRDefault="00FF57BF" w:rsidP="00B949D0">
      <w:pPr>
        <w:pStyle w:val="c2"/>
        <w:numPr>
          <w:ilvl w:val="0"/>
          <w:numId w:val="26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Динамические паузы</w:t>
      </w:r>
    </w:p>
    <w:p w:rsidR="00825704" w:rsidRPr="00B949D0" w:rsidRDefault="00FF57BF" w:rsidP="00B949D0">
      <w:pPr>
        <w:pStyle w:val="c2"/>
        <w:numPr>
          <w:ilvl w:val="0"/>
          <w:numId w:val="26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Физкультминутки</w:t>
      </w:r>
    </w:p>
    <w:p w:rsidR="00B949D0" w:rsidRDefault="00B949D0" w:rsidP="00B949D0">
      <w:pPr>
        <w:pStyle w:val="c2"/>
        <w:numPr>
          <w:ilvl w:val="0"/>
          <w:numId w:val="26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3-й урок физкультуры</w:t>
      </w:r>
    </w:p>
    <w:p w:rsidR="00B949D0" w:rsidRDefault="00B949D0" w:rsidP="00B949D0">
      <w:pPr>
        <w:pStyle w:val="c2"/>
        <w:numPr>
          <w:ilvl w:val="0"/>
          <w:numId w:val="26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proofErr w:type="spellStart"/>
      <w:r>
        <w:rPr>
          <w:bCs/>
          <w:color w:val="000000"/>
          <w:sz w:val="32"/>
          <w:szCs w:val="32"/>
        </w:rPr>
        <w:t>Подв</w:t>
      </w:r>
      <w:proofErr w:type="gramStart"/>
      <w:r>
        <w:rPr>
          <w:bCs/>
          <w:color w:val="000000"/>
          <w:sz w:val="32"/>
          <w:szCs w:val="32"/>
        </w:rPr>
        <w:t>.и</w:t>
      </w:r>
      <w:proofErr w:type="gramEnd"/>
      <w:r>
        <w:rPr>
          <w:bCs/>
          <w:color w:val="000000"/>
          <w:sz w:val="32"/>
          <w:szCs w:val="32"/>
        </w:rPr>
        <w:t>гры</w:t>
      </w:r>
      <w:proofErr w:type="spellEnd"/>
      <w:r>
        <w:rPr>
          <w:bCs/>
          <w:color w:val="000000"/>
          <w:sz w:val="32"/>
          <w:szCs w:val="32"/>
        </w:rPr>
        <w:t xml:space="preserve"> на переменах</w:t>
      </w:r>
    </w:p>
    <w:p w:rsidR="00B949D0" w:rsidRDefault="00B949D0" w:rsidP="00B949D0">
      <w:pPr>
        <w:pStyle w:val="c2"/>
        <w:numPr>
          <w:ilvl w:val="0"/>
          <w:numId w:val="26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Комнаты релаксации</w:t>
      </w:r>
    </w:p>
    <w:p w:rsidR="00B949D0" w:rsidRDefault="00B949D0" w:rsidP="00B949D0">
      <w:pPr>
        <w:pStyle w:val="c2"/>
        <w:numPr>
          <w:ilvl w:val="0"/>
          <w:numId w:val="29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</w:p>
    <w:p w:rsidR="00B949D0" w:rsidRDefault="00FF57BF" w:rsidP="00B949D0">
      <w:pPr>
        <w:pStyle w:val="c2"/>
        <w:numPr>
          <w:ilvl w:val="0"/>
          <w:numId w:val="28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/>
          <w:bCs/>
          <w:color w:val="000000"/>
          <w:sz w:val="32"/>
          <w:szCs w:val="32"/>
        </w:rPr>
        <w:t>Соблюдение питьевого режима</w:t>
      </w:r>
      <w:r w:rsidRPr="00B949D0">
        <w:rPr>
          <w:bCs/>
          <w:color w:val="000000"/>
          <w:sz w:val="32"/>
          <w:szCs w:val="32"/>
        </w:rPr>
        <w:t xml:space="preserve"> (дети на переменах пользуются чистой, не газированной водой для питья)</w:t>
      </w:r>
    </w:p>
    <w:p w:rsidR="00B949D0" w:rsidRDefault="00FF57BF" w:rsidP="00B949D0">
      <w:pPr>
        <w:pStyle w:val="c2"/>
        <w:numPr>
          <w:ilvl w:val="0"/>
          <w:numId w:val="28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/>
          <w:bCs/>
          <w:color w:val="000000"/>
          <w:sz w:val="32"/>
          <w:szCs w:val="32"/>
        </w:rPr>
        <w:t>Контроль заболеваемости</w:t>
      </w:r>
    </w:p>
    <w:p w:rsidR="00B949D0" w:rsidRDefault="00FF57BF" w:rsidP="00B949D0">
      <w:pPr>
        <w:pStyle w:val="c2"/>
        <w:numPr>
          <w:ilvl w:val="0"/>
          <w:numId w:val="28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/>
          <w:bCs/>
          <w:color w:val="000000"/>
          <w:sz w:val="32"/>
          <w:szCs w:val="32"/>
        </w:rPr>
        <w:t>Витаминотерапия</w:t>
      </w:r>
    </w:p>
    <w:p w:rsidR="00825704" w:rsidRDefault="00FF57BF" w:rsidP="00B949D0">
      <w:pPr>
        <w:pStyle w:val="c2"/>
        <w:numPr>
          <w:ilvl w:val="0"/>
          <w:numId w:val="28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Здоровое питание в школе</w:t>
      </w:r>
    </w:p>
    <w:p w:rsidR="00B949D0" w:rsidRDefault="00B949D0" w:rsidP="00B949D0">
      <w:pPr>
        <w:pStyle w:val="c2"/>
        <w:numPr>
          <w:ilvl w:val="0"/>
          <w:numId w:val="29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Ученические столы должны соответствовать росту ребёнка (требование санитарно-эпидемиологических нормативов).</w:t>
      </w:r>
    </w:p>
    <w:p w:rsidR="00B949D0" w:rsidRPr="00B949D0" w:rsidRDefault="00B949D0" w:rsidP="00B949D0">
      <w:pPr>
        <w:pStyle w:val="c2"/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31 </w:t>
      </w:r>
      <w:r w:rsidRPr="00B949D0">
        <w:rPr>
          <w:bCs/>
          <w:color w:val="000000"/>
          <w:sz w:val="32"/>
          <w:szCs w:val="32"/>
        </w:rPr>
        <w:t>Стратегический приоритет политики в сфере детства – это формирование и развитие ценностей здорового образа жизни. Разумеется, этот вопрос касается не только детей. Мы, старшие, сами должны подавать соответствующий пример. Всему нашему обществу пора преодолеть инфантилизм в вопросах здорового образа жизни</w:t>
      </w:r>
      <w:r w:rsidRPr="00B949D0">
        <w:rPr>
          <w:b/>
          <w:bCs/>
          <w:color w:val="000000"/>
          <w:sz w:val="32"/>
          <w:szCs w:val="32"/>
        </w:rPr>
        <w:t>.</w:t>
      </w:r>
      <w:r w:rsidRPr="00B949D0">
        <w:rPr>
          <w:bCs/>
          <w:color w:val="000000"/>
          <w:sz w:val="32"/>
          <w:szCs w:val="32"/>
        </w:rPr>
        <w:t xml:space="preserve"> </w:t>
      </w:r>
    </w:p>
    <w:p w:rsidR="00B949D0" w:rsidRPr="00B949D0" w:rsidRDefault="00B949D0" w:rsidP="00B949D0">
      <w:pPr>
        <w:pStyle w:val="c2"/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lastRenderedPageBreak/>
        <w:t xml:space="preserve">В России есть школы и </w:t>
      </w:r>
      <w:proofErr w:type="spellStart"/>
      <w:r w:rsidRPr="00B949D0">
        <w:rPr>
          <w:bCs/>
          <w:color w:val="000000"/>
          <w:sz w:val="32"/>
          <w:szCs w:val="32"/>
        </w:rPr>
        <w:t>ссузы</w:t>
      </w:r>
      <w:proofErr w:type="spellEnd"/>
      <w:r w:rsidRPr="00B949D0">
        <w:rPr>
          <w:bCs/>
          <w:color w:val="000000"/>
          <w:sz w:val="32"/>
          <w:szCs w:val="32"/>
        </w:rPr>
        <w:t xml:space="preserve">, которые работают по </w:t>
      </w:r>
      <w:proofErr w:type="spellStart"/>
      <w:r w:rsidRPr="00B949D0">
        <w:rPr>
          <w:bCs/>
          <w:color w:val="000000"/>
          <w:sz w:val="32"/>
          <w:szCs w:val="32"/>
        </w:rPr>
        <w:t>здоровьесберегающим</w:t>
      </w:r>
      <w:proofErr w:type="spellEnd"/>
      <w:r w:rsidRPr="00B949D0">
        <w:rPr>
          <w:bCs/>
          <w:color w:val="000000"/>
          <w:sz w:val="32"/>
          <w:szCs w:val="32"/>
        </w:rPr>
        <w:t xml:space="preserve"> технологиям и добиваются неплохих </w:t>
      </w:r>
      <w:proofErr w:type="gramStart"/>
      <w:r w:rsidRPr="00B949D0">
        <w:rPr>
          <w:bCs/>
          <w:color w:val="000000"/>
          <w:sz w:val="32"/>
          <w:szCs w:val="32"/>
        </w:rPr>
        <w:t>результатов</w:t>
      </w:r>
      <w:proofErr w:type="gramEnd"/>
      <w:r w:rsidRPr="00B949D0">
        <w:rPr>
          <w:bCs/>
          <w:color w:val="000000"/>
          <w:sz w:val="32"/>
          <w:szCs w:val="32"/>
        </w:rPr>
        <w:t xml:space="preserve"> как в духовно-нравственном, так и физическом развитии детей. Есть регионы, где правильно организовано питание школьников. Имеются города, руководителям которых не безразлично состояние спортивных сооружений и придомовых территорий и пропаганда физкультуры и спорта. Но пока их не так много.</w:t>
      </w:r>
    </w:p>
    <w:p w:rsidR="00B949D0" w:rsidRPr="00B949D0" w:rsidRDefault="00B949D0" w:rsidP="00B949D0">
      <w:pPr>
        <w:pStyle w:val="c2"/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32 </w:t>
      </w:r>
      <w:r w:rsidRPr="00B949D0">
        <w:rPr>
          <w:b/>
          <w:bCs/>
          <w:color w:val="000000"/>
          <w:sz w:val="32"/>
          <w:szCs w:val="32"/>
        </w:rPr>
        <w:t>Формирование мотивации к здоровому образу жизни</w:t>
      </w:r>
      <w:r w:rsidRPr="00B949D0">
        <w:rPr>
          <w:bCs/>
          <w:color w:val="000000"/>
          <w:sz w:val="32"/>
          <w:szCs w:val="32"/>
        </w:rPr>
        <w:t xml:space="preserve"> </w:t>
      </w:r>
    </w:p>
    <w:p w:rsidR="00825704" w:rsidRPr="00B949D0" w:rsidRDefault="00FF57BF" w:rsidP="00B949D0">
      <w:pPr>
        <w:pStyle w:val="c2"/>
        <w:numPr>
          <w:ilvl w:val="0"/>
          <w:numId w:val="30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Двигательная активность</w:t>
      </w:r>
    </w:p>
    <w:p w:rsidR="00825704" w:rsidRPr="00B949D0" w:rsidRDefault="00FF57BF" w:rsidP="00B949D0">
      <w:pPr>
        <w:pStyle w:val="c2"/>
        <w:numPr>
          <w:ilvl w:val="0"/>
          <w:numId w:val="30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B949D0">
        <w:rPr>
          <w:bCs/>
          <w:color w:val="000000"/>
          <w:sz w:val="32"/>
          <w:szCs w:val="32"/>
        </w:rPr>
        <w:t>Для того чтобы научить детей заботиться о своём здоровье, полезно на уроках рассматривать задачи, которые непосредственно связаны с понятиями «знание своего тела», «гигиена тела», «правильное питание», «здоровый образ жизни», «безопасное поведение на дорогах».</w:t>
      </w:r>
    </w:p>
    <w:p w:rsidR="00FF57BF" w:rsidRDefault="00FF57BF" w:rsidP="00FF57BF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33 Развитие с макс</w:t>
      </w:r>
      <w:proofErr w:type="gramStart"/>
      <w:r>
        <w:rPr>
          <w:bCs/>
          <w:color w:val="000000"/>
          <w:sz w:val="32"/>
          <w:szCs w:val="32"/>
        </w:rPr>
        <w:t>.с</w:t>
      </w:r>
      <w:proofErr w:type="gramEnd"/>
      <w:r>
        <w:rPr>
          <w:bCs/>
          <w:color w:val="000000"/>
          <w:sz w:val="32"/>
          <w:szCs w:val="32"/>
        </w:rPr>
        <w:t>охранением здоровья</w:t>
      </w:r>
    </w:p>
    <w:p w:rsidR="00825704" w:rsidRPr="00FF57BF" w:rsidRDefault="00FF57BF" w:rsidP="00FF57BF">
      <w:pPr>
        <w:pStyle w:val="c2"/>
        <w:numPr>
          <w:ilvl w:val="0"/>
          <w:numId w:val="32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F57BF">
        <w:rPr>
          <w:bCs/>
          <w:color w:val="000000"/>
          <w:sz w:val="32"/>
          <w:szCs w:val="32"/>
        </w:rPr>
        <w:t xml:space="preserve">разработка </w:t>
      </w:r>
      <w:proofErr w:type="gramStart"/>
      <w:r w:rsidRPr="00FF57BF">
        <w:rPr>
          <w:bCs/>
          <w:color w:val="000000"/>
          <w:sz w:val="32"/>
          <w:szCs w:val="32"/>
        </w:rPr>
        <w:t>учебно-трудового</w:t>
      </w:r>
      <w:proofErr w:type="gramEnd"/>
      <w:r w:rsidRPr="00FF57BF">
        <w:rPr>
          <w:bCs/>
          <w:color w:val="000000"/>
          <w:sz w:val="32"/>
          <w:szCs w:val="32"/>
        </w:rPr>
        <w:t xml:space="preserve"> законодательство, регламентирующее учебные нагрузки школьников</w:t>
      </w:r>
    </w:p>
    <w:p w:rsidR="00825704" w:rsidRPr="00FF57BF" w:rsidRDefault="00FF57BF" w:rsidP="00FF57BF">
      <w:pPr>
        <w:pStyle w:val="c2"/>
        <w:numPr>
          <w:ilvl w:val="0"/>
          <w:numId w:val="32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F57BF">
        <w:rPr>
          <w:bCs/>
          <w:color w:val="000000"/>
          <w:sz w:val="32"/>
          <w:szCs w:val="32"/>
        </w:rPr>
        <w:t>Улучшение финансирования ОУ</w:t>
      </w:r>
    </w:p>
    <w:p w:rsidR="00825704" w:rsidRPr="00FF57BF" w:rsidRDefault="00FF57BF" w:rsidP="00FF57BF">
      <w:pPr>
        <w:pStyle w:val="c2"/>
        <w:numPr>
          <w:ilvl w:val="0"/>
          <w:numId w:val="32"/>
        </w:numPr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  <w:r w:rsidRPr="00FF57BF">
        <w:rPr>
          <w:bCs/>
          <w:color w:val="000000"/>
          <w:sz w:val="32"/>
          <w:szCs w:val="32"/>
        </w:rPr>
        <w:t>Учитель должен работать так, чтобы обучение детей в школе не наносило ущерба здоровью школьников</w:t>
      </w:r>
    </w:p>
    <w:p w:rsidR="00B949D0" w:rsidRPr="00B949D0" w:rsidRDefault="00B949D0" w:rsidP="00B949D0">
      <w:pPr>
        <w:pStyle w:val="c2"/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</w:p>
    <w:p w:rsidR="00B949D0" w:rsidRPr="00B949D0" w:rsidRDefault="00B949D0" w:rsidP="00B949D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</w:p>
    <w:p w:rsidR="00B949D0" w:rsidRPr="00B949D0" w:rsidRDefault="00B949D0" w:rsidP="00B949D0">
      <w:pPr>
        <w:pStyle w:val="c2"/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</w:p>
    <w:p w:rsidR="00B949D0" w:rsidRPr="00B949D0" w:rsidRDefault="00B949D0" w:rsidP="00576BDA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</w:p>
    <w:p w:rsidR="007A6838" w:rsidRPr="007A6838" w:rsidRDefault="007A6838" w:rsidP="007A6838">
      <w:pPr>
        <w:pStyle w:val="c2"/>
        <w:shd w:val="clear" w:color="auto" w:fill="FFFFFF"/>
        <w:spacing w:before="0" w:line="330" w:lineRule="atLeast"/>
        <w:rPr>
          <w:bCs/>
          <w:color w:val="000000"/>
          <w:sz w:val="32"/>
          <w:szCs w:val="32"/>
        </w:rPr>
      </w:pPr>
    </w:p>
    <w:p w:rsidR="00FB0F70" w:rsidRPr="00FB0F70" w:rsidRDefault="00FB0F70" w:rsidP="00FB0F7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</w:p>
    <w:p w:rsidR="00FB0F70" w:rsidRPr="00FB0F70" w:rsidRDefault="00FB0F70" w:rsidP="00FB0F70">
      <w:pPr>
        <w:pStyle w:val="c2"/>
        <w:shd w:val="clear" w:color="auto" w:fill="FFFFFF"/>
        <w:spacing w:before="0" w:line="330" w:lineRule="atLeast"/>
        <w:ind w:left="360"/>
        <w:rPr>
          <w:bCs/>
          <w:color w:val="000000"/>
          <w:sz w:val="32"/>
          <w:szCs w:val="32"/>
        </w:rPr>
      </w:pPr>
    </w:p>
    <w:p w:rsidR="00D4719E" w:rsidRDefault="00D4719E" w:rsidP="00D4719E">
      <w:pPr>
        <w:pStyle w:val="c2"/>
        <w:shd w:val="clear" w:color="auto" w:fill="FFFFFF"/>
        <w:spacing w:before="0" w:line="330" w:lineRule="atLeast"/>
        <w:rPr>
          <w:rStyle w:val="c6"/>
          <w:color w:val="000000"/>
          <w:sz w:val="32"/>
          <w:szCs w:val="32"/>
        </w:rPr>
      </w:pPr>
    </w:p>
    <w:sectPr w:rsidR="00D4719E" w:rsidSect="00E3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BF6"/>
    <w:multiLevelType w:val="hybridMultilevel"/>
    <w:tmpl w:val="31ACE622"/>
    <w:lvl w:ilvl="0" w:tplc="4C20DC2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CAD5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6411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450C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210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8D08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0395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CFBF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4B36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6D16"/>
    <w:multiLevelType w:val="multilevel"/>
    <w:tmpl w:val="13A8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06777"/>
    <w:multiLevelType w:val="hybridMultilevel"/>
    <w:tmpl w:val="FC6C5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27E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E3F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0F5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8AF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C71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8A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26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86D2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91D54"/>
    <w:multiLevelType w:val="hybridMultilevel"/>
    <w:tmpl w:val="98C66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20442D"/>
    <w:multiLevelType w:val="hybridMultilevel"/>
    <w:tmpl w:val="CF600C60"/>
    <w:lvl w:ilvl="0" w:tplc="E482052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A6756"/>
    <w:multiLevelType w:val="hybridMultilevel"/>
    <w:tmpl w:val="1760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00E0"/>
    <w:multiLevelType w:val="hybridMultilevel"/>
    <w:tmpl w:val="619AB6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1E7C98"/>
    <w:multiLevelType w:val="hybridMultilevel"/>
    <w:tmpl w:val="6B225556"/>
    <w:lvl w:ilvl="0" w:tplc="1EC2820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4E3DB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8DD6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0F08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AE6E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E75F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4C85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42AB7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6989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D60FB6"/>
    <w:multiLevelType w:val="hybridMultilevel"/>
    <w:tmpl w:val="465CB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1C5CC6"/>
    <w:multiLevelType w:val="hybridMultilevel"/>
    <w:tmpl w:val="C51A1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E324EC"/>
    <w:multiLevelType w:val="hybridMultilevel"/>
    <w:tmpl w:val="50FC567A"/>
    <w:lvl w:ilvl="0" w:tplc="F7DA02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2548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66C8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21AA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21F2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C08C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E946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2222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E3C6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B4467"/>
    <w:multiLevelType w:val="hybridMultilevel"/>
    <w:tmpl w:val="B3460DAC"/>
    <w:lvl w:ilvl="0" w:tplc="BAF6018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430E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0880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4A38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6AE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2F5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A2D6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6597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828F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E1092"/>
    <w:multiLevelType w:val="hybridMultilevel"/>
    <w:tmpl w:val="A2922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4EB4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ABA0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079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E0E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6C22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A9FA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AF9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C549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32493B"/>
    <w:multiLevelType w:val="hybridMultilevel"/>
    <w:tmpl w:val="4A78549A"/>
    <w:lvl w:ilvl="0" w:tplc="EE4ED4B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E7B6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E68A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40C6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8CE9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CB7F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29A2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FA3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E016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7000C5"/>
    <w:multiLevelType w:val="hybridMultilevel"/>
    <w:tmpl w:val="FEC20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6D693C"/>
    <w:multiLevelType w:val="hybridMultilevel"/>
    <w:tmpl w:val="D578D4B6"/>
    <w:lvl w:ilvl="0" w:tplc="DD78C5D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2EE3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4322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0874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CAAC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0EA74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2E0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8ED04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0B8A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98445B"/>
    <w:multiLevelType w:val="hybridMultilevel"/>
    <w:tmpl w:val="4AB2F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BF2B5D"/>
    <w:multiLevelType w:val="hybridMultilevel"/>
    <w:tmpl w:val="9DAC4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CAD5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6411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450C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210F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8D08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0395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CFBF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4B36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1C79BE"/>
    <w:multiLevelType w:val="hybridMultilevel"/>
    <w:tmpl w:val="7B2A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4328AD"/>
    <w:multiLevelType w:val="hybridMultilevel"/>
    <w:tmpl w:val="5C2C89F0"/>
    <w:lvl w:ilvl="0" w:tplc="4E522D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27E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E3F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0F5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8AF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C71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8A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26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86D2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8177B5"/>
    <w:multiLevelType w:val="hybridMultilevel"/>
    <w:tmpl w:val="7AE04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1B25C0"/>
    <w:multiLevelType w:val="hybridMultilevel"/>
    <w:tmpl w:val="53B84A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2566F2"/>
    <w:multiLevelType w:val="hybridMultilevel"/>
    <w:tmpl w:val="1DEEA1C0"/>
    <w:lvl w:ilvl="0" w:tplc="AB86E5A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96C3E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BA7CA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48F3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285E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AB79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0119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4058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ABEA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3E2DDC"/>
    <w:multiLevelType w:val="hybridMultilevel"/>
    <w:tmpl w:val="25B2AB68"/>
    <w:lvl w:ilvl="0" w:tplc="43F0DC0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544FE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4C7AF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C8A3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C610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0923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0C25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AF74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C80B2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B7A86"/>
    <w:multiLevelType w:val="hybridMultilevel"/>
    <w:tmpl w:val="57387CF2"/>
    <w:lvl w:ilvl="0" w:tplc="EE42ECC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2EAE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006A8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81E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8D6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6034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A08C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3271D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E38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E60DEB"/>
    <w:multiLevelType w:val="hybridMultilevel"/>
    <w:tmpl w:val="56265EFC"/>
    <w:lvl w:ilvl="0" w:tplc="732CCDA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CF30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A469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08BB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E16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4535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6B13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B4E5A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EE8C3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CE2B0C"/>
    <w:multiLevelType w:val="hybridMultilevel"/>
    <w:tmpl w:val="4A08A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430E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0880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4A38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6AE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2F5B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A2D6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6597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828F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9B5612"/>
    <w:multiLevelType w:val="hybridMultilevel"/>
    <w:tmpl w:val="D2DA778A"/>
    <w:lvl w:ilvl="0" w:tplc="634E02F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CB58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AC35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240F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CC3C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6983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0739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4453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0B2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BE646B"/>
    <w:multiLevelType w:val="hybridMultilevel"/>
    <w:tmpl w:val="6938E458"/>
    <w:lvl w:ilvl="0" w:tplc="BDFAC0E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64EB4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AABA0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4079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E0E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6C22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5A9FA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AF9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BC549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0C7FA9"/>
    <w:multiLevelType w:val="hybridMultilevel"/>
    <w:tmpl w:val="93E2AB40"/>
    <w:lvl w:ilvl="0" w:tplc="3626D8D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233A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2BE9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AC7F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24D0A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13A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C1D3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0CDB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6442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16212C"/>
    <w:multiLevelType w:val="hybridMultilevel"/>
    <w:tmpl w:val="AE626BD8"/>
    <w:lvl w:ilvl="0" w:tplc="94C851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2C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E4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CA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C69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08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CA6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85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0A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404FFA"/>
    <w:multiLevelType w:val="hybridMultilevel"/>
    <w:tmpl w:val="CF081946"/>
    <w:lvl w:ilvl="0" w:tplc="EA789C7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09D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C698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C6BC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2A4A2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2733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ED07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AA71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0E90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8"/>
  </w:num>
  <w:num w:numId="4">
    <w:abstractNumId w:val="12"/>
  </w:num>
  <w:num w:numId="5">
    <w:abstractNumId w:val="3"/>
  </w:num>
  <w:num w:numId="6">
    <w:abstractNumId w:val="8"/>
  </w:num>
  <w:num w:numId="7">
    <w:abstractNumId w:val="0"/>
  </w:num>
  <w:num w:numId="8">
    <w:abstractNumId w:val="17"/>
  </w:num>
  <w:num w:numId="9">
    <w:abstractNumId w:val="15"/>
  </w:num>
  <w:num w:numId="10">
    <w:abstractNumId w:val="1"/>
  </w:num>
  <w:num w:numId="11">
    <w:abstractNumId w:val="19"/>
  </w:num>
  <w:num w:numId="12">
    <w:abstractNumId w:val="2"/>
  </w:num>
  <w:num w:numId="13">
    <w:abstractNumId w:val="23"/>
  </w:num>
  <w:num w:numId="14">
    <w:abstractNumId w:val="22"/>
  </w:num>
  <w:num w:numId="15">
    <w:abstractNumId w:val="24"/>
  </w:num>
  <w:num w:numId="16">
    <w:abstractNumId w:val="27"/>
  </w:num>
  <w:num w:numId="17">
    <w:abstractNumId w:val="11"/>
  </w:num>
  <w:num w:numId="18">
    <w:abstractNumId w:val="26"/>
  </w:num>
  <w:num w:numId="19">
    <w:abstractNumId w:val="20"/>
  </w:num>
  <w:num w:numId="20">
    <w:abstractNumId w:val="29"/>
  </w:num>
  <w:num w:numId="21">
    <w:abstractNumId w:val="14"/>
  </w:num>
  <w:num w:numId="22">
    <w:abstractNumId w:val="25"/>
  </w:num>
  <w:num w:numId="23">
    <w:abstractNumId w:val="6"/>
  </w:num>
  <w:num w:numId="24">
    <w:abstractNumId w:val="31"/>
  </w:num>
  <w:num w:numId="25">
    <w:abstractNumId w:val="18"/>
  </w:num>
  <w:num w:numId="26">
    <w:abstractNumId w:val="21"/>
  </w:num>
  <w:num w:numId="27">
    <w:abstractNumId w:val="10"/>
  </w:num>
  <w:num w:numId="28">
    <w:abstractNumId w:val="16"/>
  </w:num>
  <w:num w:numId="29">
    <w:abstractNumId w:val="4"/>
  </w:num>
  <w:num w:numId="30">
    <w:abstractNumId w:val="30"/>
  </w:num>
  <w:num w:numId="31">
    <w:abstractNumId w:val="13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2FB"/>
    <w:rsid w:val="00401A11"/>
    <w:rsid w:val="00422D42"/>
    <w:rsid w:val="00473580"/>
    <w:rsid w:val="00576BDA"/>
    <w:rsid w:val="00680DD2"/>
    <w:rsid w:val="007534BF"/>
    <w:rsid w:val="007A6838"/>
    <w:rsid w:val="00825704"/>
    <w:rsid w:val="00B25D0A"/>
    <w:rsid w:val="00B949D0"/>
    <w:rsid w:val="00C022FB"/>
    <w:rsid w:val="00CE0847"/>
    <w:rsid w:val="00D4719E"/>
    <w:rsid w:val="00E36CA7"/>
    <w:rsid w:val="00F57B9C"/>
    <w:rsid w:val="00FB0F70"/>
    <w:rsid w:val="00FF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A7"/>
  </w:style>
  <w:style w:type="paragraph" w:styleId="1">
    <w:name w:val="heading 1"/>
    <w:basedOn w:val="a"/>
    <w:link w:val="10"/>
    <w:uiPriority w:val="9"/>
    <w:qFormat/>
    <w:rsid w:val="00422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0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022FB"/>
  </w:style>
  <w:style w:type="paragraph" w:customStyle="1" w:styleId="c0">
    <w:name w:val="c0"/>
    <w:basedOn w:val="a"/>
    <w:rsid w:val="00C0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22FB"/>
  </w:style>
  <w:style w:type="paragraph" w:styleId="a3">
    <w:name w:val="List Paragraph"/>
    <w:basedOn w:val="a"/>
    <w:uiPriority w:val="34"/>
    <w:qFormat/>
    <w:rsid w:val="00D4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2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2D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35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1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3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6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1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9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3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2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6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82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6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1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7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0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0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0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4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31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3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20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3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2016-08-23T17:57:00Z</dcterms:created>
  <dcterms:modified xsi:type="dcterms:W3CDTF">2018-11-01T06:24:00Z</dcterms:modified>
</cp:coreProperties>
</file>