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72" w:rsidRDefault="00764372" w:rsidP="0076437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4372">
        <w:rPr>
          <w:rFonts w:ascii="Times New Roman" w:hAnsi="Times New Roman" w:cs="Times New Roman"/>
          <w:b/>
          <w:sz w:val="40"/>
          <w:szCs w:val="40"/>
        </w:rPr>
        <w:t xml:space="preserve">« </w:t>
      </w:r>
      <w:r>
        <w:rPr>
          <w:rFonts w:ascii="Times New Roman" w:hAnsi="Times New Roman" w:cs="Times New Roman"/>
          <w:b/>
          <w:sz w:val="40"/>
          <w:szCs w:val="40"/>
        </w:rPr>
        <w:t>Растите детей патриота</w:t>
      </w:r>
      <w:r w:rsidR="002B138A">
        <w:rPr>
          <w:rFonts w:ascii="Times New Roman" w:hAnsi="Times New Roman" w:cs="Times New Roman"/>
          <w:b/>
          <w:sz w:val="40"/>
          <w:szCs w:val="40"/>
        </w:rPr>
        <w:t>ми»</w:t>
      </w:r>
    </w:p>
    <w:p w:rsidR="002D5EAF" w:rsidRPr="00764372" w:rsidRDefault="002D5EAF" w:rsidP="00764372">
      <w:pPr>
        <w:rPr>
          <w:rFonts w:ascii="Monotype Corsiva" w:hAnsi="Monotype Corsiva" w:cs="Times New Roman"/>
          <w:b/>
          <w:sz w:val="40"/>
          <w:szCs w:val="40"/>
        </w:rPr>
      </w:pPr>
      <w:r w:rsidRPr="00764372">
        <w:rPr>
          <w:rFonts w:ascii="Monotype Corsiva" w:hAnsi="Monotype Corsiva" w:cs="Times New Roman"/>
          <w:b/>
          <w:sz w:val="28"/>
          <w:szCs w:val="28"/>
        </w:rPr>
        <w:t>«Патриотизм, соединённый с интересом и любовью ко всем нация</w:t>
      </w:r>
      <w:proofErr w:type="gramStart"/>
      <w:r w:rsidRPr="00764372">
        <w:rPr>
          <w:rFonts w:ascii="Monotype Corsiva" w:hAnsi="Monotype Corsiva" w:cs="Times New Roman"/>
          <w:b/>
          <w:sz w:val="28"/>
          <w:szCs w:val="28"/>
        </w:rPr>
        <w:t>м-</w:t>
      </w:r>
      <w:proofErr w:type="gramEnd"/>
      <w:r w:rsidR="00764372" w:rsidRPr="00764372">
        <w:rPr>
          <w:rFonts w:ascii="Monotype Corsiva" w:hAnsi="Monotype Corsiva" w:cs="Times New Roman"/>
          <w:b/>
          <w:sz w:val="28"/>
          <w:szCs w:val="28"/>
        </w:rPr>
        <w:t xml:space="preserve"> </w:t>
      </w:r>
      <w:r w:rsidRPr="00764372">
        <w:rPr>
          <w:rFonts w:ascii="Monotype Corsiva" w:hAnsi="Monotype Corsiva" w:cs="Times New Roman"/>
          <w:b/>
          <w:sz w:val="28"/>
          <w:szCs w:val="28"/>
        </w:rPr>
        <w:t>непременное условие нормального здоровья ума и сердца. Ибо для человека естественно любить свою землю, село и город, свою страну и её народ, а так же своих соседей, другие народы и весь земной ша</w:t>
      </w:r>
      <w:proofErr w:type="gramStart"/>
      <w:r w:rsidRPr="00764372">
        <w:rPr>
          <w:rFonts w:ascii="Monotype Corsiva" w:hAnsi="Monotype Corsiva" w:cs="Times New Roman"/>
          <w:b/>
          <w:sz w:val="28"/>
          <w:szCs w:val="28"/>
        </w:rPr>
        <w:t>р-</w:t>
      </w:r>
      <w:proofErr w:type="gramEnd"/>
      <w:r w:rsidRPr="00764372">
        <w:rPr>
          <w:rFonts w:ascii="Monotype Corsiva" w:hAnsi="Monotype Corsiva" w:cs="Times New Roman"/>
          <w:b/>
          <w:sz w:val="28"/>
          <w:szCs w:val="28"/>
        </w:rPr>
        <w:t xml:space="preserve"> и нашу большую Родину!!</w:t>
      </w:r>
      <w:r w:rsidR="00764372">
        <w:rPr>
          <w:rFonts w:ascii="Monotype Corsiva" w:hAnsi="Monotype Corsiva" w:cs="Times New Roman"/>
          <w:b/>
          <w:sz w:val="28"/>
          <w:szCs w:val="28"/>
        </w:rPr>
        <w:t xml:space="preserve">     </w:t>
      </w:r>
      <w:r w:rsidRPr="00764372">
        <w:rPr>
          <w:rFonts w:ascii="Monotype Corsiva" w:hAnsi="Monotype Corsiva" w:cs="Times New Roman"/>
          <w:sz w:val="28"/>
          <w:szCs w:val="28"/>
        </w:rPr>
        <w:t xml:space="preserve"> (</w:t>
      </w:r>
      <w:proofErr w:type="spellStart"/>
      <w:r w:rsidRPr="00764372">
        <w:rPr>
          <w:rFonts w:ascii="Monotype Corsiva" w:hAnsi="Monotype Corsiva" w:cs="Times New Roman"/>
          <w:sz w:val="28"/>
          <w:szCs w:val="28"/>
        </w:rPr>
        <w:t>Д.С.Лихачёв</w:t>
      </w:r>
      <w:proofErr w:type="spellEnd"/>
      <w:r w:rsidRPr="00764372">
        <w:rPr>
          <w:rFonts w:ascii="Monotype Corsiva" w:hAnsi="Monotype Corsiva" w:cs="Times New Roman"/>
          <w:sz w:val="28"/>
          <w:szCs w:val="28"/>
        </w:rPr>
        <w:t>)</w:t>
      </w:r>
    </w:p>
    <w:p w:rsidR="009279C6" w:rsidRDefault="002D5EAF" w:rsidP="002D5E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Родина….Этот слово выражает самое великое и дорогое, глубокое и сильное чувство человека. Любовь к Родине, преданность своему народу, готовность к любым подвигам</w:t>
      </w:r>
      <w:r w:rsidR="00927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27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патриотизм. Нельзя быть патриотом, не чувствуя своей личной связи с Родиной, не зная, как любили и берегли наши предки</w:t>
      </w:r>
      <w:r w:rsidR="000A1346">
        <w:rPr>
          <w:rFonts w:ascii="Times New Roman" w:hAnsi="Times New Roman" w:cs="Times New Roman"/>
          <w:sz w:val="28"/>
          <w:szCs w:val="28"/>
        </w:rPr>
        <w:t>, наши отцы и деды.</w:t>
      </w:r>
      <w:r w:rsidR="003F22EF">
        <w:rPr>
          <w:rFonts w:ascii="Times New Roman" w:hAnsi="Times New Roman" w:cs="Times New Roman"/>
          <w:sz w:val="28"/>
          <w:szCs w:val="28"/>
        </w:rPr>
        <w:t xml:space="preserve"> Чувство патриотизма всегда жило и живёт в сердцах людей, побуждая их всемерно заботиться о процветании своей Родины, а в годы войны тяжёлых испытаний грудью защищать её от иноземных захватчиков. Небывалая сила советского патриотизма особенно ярко проявилась в суровые годы Великой Отечественной войны. На защиту  нашей Родины поднялись все люди</w:t>
      </w:r>
      <w:r w:rsidR="009279C6">
        <w:rPr>
          <w:rFonts w:ascii="Times New Roman" w:hAnsi="Times New Roman" w:cs="Times New Roman"/>
          <w:sz w:val="28"/>
          <w:szCs w:val="28"/>
        </w:rPr>
        <w:t xml:space="preserve"> и спасли человечество от врага. </w:t>
      </w:r>
    </w:p>
    <w:p w:rsidR="00354C24" w:rsidRDefault="009279C6" w:rsidP="002D5E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Советский патриотизм носить интернациональный характер. Но патриотические чувства</w:t>
      </w:r>
      <w:r w:rsidR="00021EA8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возникают у людей само по себе - результата длительного целенаправленного воспитательного воздействия на человека, начиная с самого раннего возраста. Патриотизм формируется под влиянием среды, образа жизни и идейно – воспитательной работы в семье, </w:t>
      </w:r>
      <w:r w:rsidR="00354C24">
        <w:rPr>
          <w:rFonts w:ascii="Times New Roman" w:hAnsi="Times New Roman" w:cs="Times New Roman"/>
          <w:sz w:val="28"/>
          <w:szCs w:val="28"/>
        </w:rPr>
        <w:t>в дошкольном учреждении, в школе, в трудовом коллективе.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875" w:rsidRDefault="00354C24" w:rsidP="002D5E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Большую работу по воспитанию у детей патриотических чувств ведут работники дошкольных учреждений. Опыт показывает, что ещё в дошкольном возрасте ребёнок может и должен знать, в какой стране он живёт, чем она отличается от других стран. Дошкольник может усвоить обязанность трудиться, знать, как </w:t>
      </w:r>
      <w:r w:rsidR="00AF0875">
        <w:rPr>
          <w:rFonts w:ascii="Times New Roman" w:hAnsi="Times New Roman" w:cs="Times New Roman"/>
          <w:sz w:val="28"/>
          <w:szCs w:val="28"/>
        </w:rPr>
        <w:t>обеспечивается его счастливое детство. Он может усвоить, что у нашего народа есть враг, что наше Отечество укреплялось и развивалось в борьбе с врагами, что лучшие люди отдали свои жизни во имя того, чтобы его детство было безоблачным.</w:t>
      </w:r>
    </w:p>
    <w:p w:rsidR="002D5EAF" w:rsidRDefault="00AF0875" w:rsidP="002D5E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сомнения в том, что уже в детском саду в результате систематической, целенаправленной воспитательной работы у ребёнка смогут быть сформированы элементы гражданственности. Ещё </w:t>
      </w:r>
      <w:r w:rsidR="003F2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школы ребёнку должные быть знакомы слова Родина, он доложен научиться понимать обязанность (</w:t>
      </w:r>
      <w:r w:rsidR="00FE68DC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о) и </w:t>
      </w:r>
      <w:r w:rsidR="00FE68DC">
        <w:rPr>
          <w:rFonts w:ascii="Times New Roman" w:hAnsi="Times New Roman" w:cs="Times New Roman"/>
          <w:sz w:val="28"/>
          <w:szCs w:val="28"/>
        </w:rPr>
        <w:t>право (можно). В дошкольном возрасте ребёнок узнаёт о важности войне, о полководцах и легендарных героях войны и труда, узнаёт, как и почему они стали героями.</w:t>
      </w:r>
    </w:p>
    <w:p w:rsidR="00DA6044" w:rsidRDefault="00DA6044" w:rsidP="00DA6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Любая работа, которая осуществляется с будущими школьниками в образовательных учреждениях, должна строго соответствовать принятым стандартам. Для реализации нравственно-патриотического компонента воспитания в детских садах при составлении плана работы методический совет в составе воспитателей, методистов, дефектологов, в также психологов конкретного детского сада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новывается на таких документах:</w:t>
      </w:r>
    </w:p>
    <w:p w:rsidR="00DA6044" w:rsidRDefault="00DA6044" w:rsidP="00DA6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44" w:rsidRDefault="00DA6044" w:rsidP="00DA60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Российской Федерации «Об образовании»;</w:t>
      </w:r>
    </w:p>
    <w:p w:rsidR="00DA6044" w:rsidRDefault="00DA6044" w:rsidP="00DA60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«О днях воинской славы (победных днях) России»; </w:t>
      </w:r>
    </w:p>
    <w:p w:rsidR="00DA6044" w:rsidRDefault="00DA6044" w:rsidP="00DA60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ДО; </w:t>
      </w:r>
    </w:p>
    <w:p w:rsidR="00DA6044" w:rsidRDefault="00DA6044" w:rsidP="00DA60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программа </w:t>
      </w:r>
      <w:r w:rsidRPr="00DA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«Патриотическое воспитание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Российской </w:t>
      </w:r>
      <w:r w:rsidRPr="00DA604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Федерации».</w:t>
      </w:r>
    </w:p>
    <w:p w:rsidR="00DA6044" w:rsidRDefault="00DA6044" w:rsidP="00DA6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44" w:rsidRDefault="00DA6044" w:rsidP="00DA6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 с 3 до 6 лет, то есть с периода начала посещения детского сада, находятся в процессе закладывания и формирования ориентиров личности, что позволяет наиболее эффективно проводить воспитательную работу. Этому способствуют также следующие факторы:</w:t>
      </w:r>
    </w:p>
    <w:p w:rsidR="00DA6044" w:rsidRDefault="00DA6044" w:rsidP="00DA6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44" w:rsidRDefault="00DA6044" w:rsidP="00DA60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повышенная эмоциональность детей (готовность к сочувствию, сопереживанию позволяет использовать такие формы взаимодействия, как, например, подготовка проектов ко Дню победы, которые ставят малыша в позицию участника, сопричастного к тому или иному событию в истории страны); </w:t>
      </w:r>
    </w:p>
    <w:p w:rsidR="00DA6044" w:rsidRDefault="00DA6044" w:rsidP="00DA60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пытливость (в этом возрасте дети интересуются абсолютно всем, так что взрослому нужно только найти подходящую форму для реализации конкретных задач воспитания патриотизма); </w:t>
      </w:r>
    </w:p>
    <w:p w:rsidR="00DA6044" w:rsidRDefault="00DA6044" w:rsidP="00DA60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подверженность авторитетному влиянию старших (дошкольники априори воспринимают взрослого человека как объект для подражания, то есть доверяю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и выполняют его требования).</w:t>
      </w:r>
    </w:p>
    <w:p w:rsidR="00DA6044" w:rsidRDefault="00DA6044" w:rsidP="00DA6044">
      <w:pPr>
        <w:pStyle w:val="a3"/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BF8" w:rsidRPr="00DA6044" w:rsidRDefault="00067BF8" w:rsidP="00DA604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044">
        <w:rPr>
          <w:rFonts w:ascii="Times New Roman" w:hAnsi="Times New Roman" w:cs="Times New Roman"/>
          <w:sz w:val="28"/>
          <w:szCs w:val="28"/>
        </w:rPr>
        <w:t>Разнообразны формы воспитания у детей патриотических чувств: это беседы о Родине и делах народа, о природе, о хороших людях, чтение патриотических книг детских, соответствующий подбор песен и стихов для разучивания, просмотр диафильмов, телевизионных передач для детей, целенаправленные игры, и конечно, личный пример воспитателей и родителей. На детей сильное впечатление производят встречи с героями ВОВ, при этом важно, чтобы содержание этих встреч соответствовало возрастным возможностям детей.</w:t>
      </w:r>
    </w:p>
    <w:p w:rsidR="00067BF8" w:rsidRDefault="00067BF8" w:rsidP="002D5E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задач патриотического воспитания дошкольников является формирование у них активного положительного отношения к защитникам нашей Родины. Героизм, мужество</w:t>
      </w:r>
      <w:r w:rsidR="00DF1906">
        <w:rPr>
          <w:rFonts w:ascii="Times New Roman" w:hAnsi="Times New Roman" w:cs="Times New Roman"/>
          <w:sz w:val="28"/>
          <w:szCs w:val="28"/>
        </w:rPr>
        <w:t>, стойкость, готовность совершать подвиг во имя Родины – эти черты воина понятны старшим дошкольникам, вызывают желание подражать, быть такими же мужественными и смелыми.</w:t>
      </w:r>
    </w:p>
    <w:p w:rsidR="00DF1906" w:rsidRDefault="00DF1906" w:rsidP="002D5E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Будут полезны в воспитании у детей патриотических чувств рассказы о героях ВОВ, где дети узнают о службе и учёбе советских воинов, о большой любви народов, населяющих нашу Родину.</w:t>
      </w:r>
    </w:p>
    <w:p w:rsidR="00DF1906" w:rsidRDefault="00DF1906" w:rsidP="002D5E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Важное для воспитания патриотических чувств у дошкольников имеет пример взрослых, поскольку значительно раньше перенимают определяемое эмоционально – положительное отношение, чем начинают усваивать знания.</w:t>
      </w:r>
    </w:p>
    <w:p w:rsidR="00FE68DC" w:rsidRDefault="00DF1906" w:rsidP="002D5E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патриотом значит любить материнский язык, </w:t>
      </w:r>
      <w:r w:rsidR="00067B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свой дом, </w:t>
      </w:r>
      <w:r w:rsidR="00764372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и всех людей, природу родного края, обычаи, уважать традиции народа, человеческий труд, стремиться</w:t>
      </w:r>
      <w:r w:rsidR="007643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только сохранять </w:t>
      </w:r>
      <w:r w:rsidR="00764372">
        <w:rPr>
          <w:rFonts w:ascii="Times New Roman" w:hAnsi="Times New Roman" w:cs="Times New Roman"/>
          <w:sz w:val="28"/>
          <w:szCs w:val="28"/>
        </w:rPr>
        <w:t>духовные</w:t>
      </w:r>
      <w:r>
        <w:rPr>
          <w:rFonts w:ascii="Times New Roman" w:hAnsi="Times New Roman" w:cs="Times New Roman"/>
          <w:sz w:val="28"/>
          <w:szCs w:val="28"/>
        </w:rPr>
        <w:t xml:space="preserve"> сокровища народа, но и приумножать их.</w:t>
      </w:r>
    </w:p>
    <w:p w:rsidR="00DF1906" w:rsidRDefault="00764372" w:rsidP="002D5E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эти проблемы и являются определяющими в общественном воспитании детей дошкольного возраста.</w:t>
      </w:r>
    </w:p>
    <w:p w:rsidR="002530B9" w:rsidRDefault="002530B9" w:rsidP="002D5E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2530B9" w:rsidRPr="0017529E" w:rsidRDefault="002530B9" w:rsidP="00175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Логинова В.И., Бабаева Т.И. Программа развития и воспитания в детском саду «Детство». — С.-Петербург: Детство-пресс, 2000. Баранникова О.Н. Уроки гражданственности и патриотизма в детском саду: Практическое пособие. — М.: АРКТИ, 2007. Система работы по воспитанию чувства патриотизма. Старшая группа. / Сост. </w:t>
      </w:r>
      <w:proofErr w:type="spellStart"/>
      <w:r w:rsidRPr="002530B9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Т.В.Иванова</w:t>
      </w:r>
      <w:proofErr w:type="spellEnd"/>
      <w:r w:rsidRPr="0025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Волгоград: ИТД «Корифей», 2008. Ковалёва Г.А. Воспитывая маленького гражданина…: Практическое пособие для работников дошкольных образовательных учреждений. — М.: АРКТИ, 2005. </w:t>
      </w:r>
      <w:proofErr w:type="gramStart"/>
      <w:r w:rsidRPr="002530B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Алешина</w:t>
      </w:r>
      <w:proofErr w:type="gramEnd"/>
      <w:r w:rsidRPr="0025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Патриотическое воспитание дошкольников. Конспекты занятий. — М.: УЦ «Перспектива», 2008. Логинова Л.</w:t>
      </w:r>
      <w:proofErr w:type="gramStart"/>
      <w:r w:rsidRPr="002530B9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End"/>
      <w:r w:rsidRPr="0025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может герб нам рассказать… — М.: Изд-во «Скрипторий», 2003. </w:t>
      </w:r>
      <w:proofErr w:type="spellStart"/>
      <w:r w:rsidRPr="002530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Маханева</w:t>
      </w:r>
      <w:proofErr w:type="spellEnd"/>
      <w:r w:rsidRPr="0025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М.Д. Нравственно-патриотическое воспитание детей старшего дошкольного возраста: Пособие для реализации Государственной программы «Патриотическое воспитание граждан Российской Федерации на 2001–2005 годы». — М.: АРКТИ, 2005. </w:t>
      </w:r>
      <w:proofErr w:type="spellStart"/>
      <w:r w:rsidRPr="002530B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Зеленова</w:t>
      </w:r>
      <w:proofErr w:type="spellEnd"/>
      <w:r w:rsidRPr="0025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Н.Г., Осипова Л.Е. Мы живём в России. Гражданско-патриотическое воспитание дошкольников. Средняя группа. — М.: «Издательство Скрипторий», 2008. Патриотическое воспитание дошкольников средствами </w:t>
      </w:r>
      <w:proofErr w:type="spellStart"/>
      <w:r w:rsidRPr="002530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краеведо</w:t>
      </w:r>
      <w:proofErr w:type="spellEnd"/>
      <w:r w:rsidRPr="0025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-туристской деятельности: Пособие для реализации государственной программы «Патриотическое воспитание граждан Российской Федерации на 2001–2005 годы» / Под ред. </w:t>
      </w:r>
      <w:proofErr w:type="spellStart"/>
      <w:r w:rsidRPr="002530B9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А.А.Остапца</w:t>
      </w:r>
      <w:proofErr w:type="spellEnd"/>
      <w:r w:rsidRPr="0025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30B9">
        <w:rPr>
          <w:rFonts w:ascii="Times New Roman" w:eastAsia="Times New Roman" w:hAnsi="Times New Roman" w:cs="Times New Roman"/>
          <w:sz w:val="28"/>
          <w:szCs w:val="28"/>
          <w:lang w:eastAsia="ru-RU"/>
        </w:rPr>
        <w:t>Г.Н.Абросимовой</w:t>
      </w:r>
      <w:proofErr w:type="spellEnd"/>
      <w:r w:rsidRPr="0025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30B9">
        <w:rPr>
          <w:rFonts w:ascii="Times New Roman" w:eastAsia="Times New Roman" w:hAnsi="Times New Roman" w:cs="Times New Roman"/>
          <w:sz w:val="28"/>
          <w:szCs w:val="28"/>
          <w:lang w:eastAsia="ru-RU"/>
        </w:rPr>
        <w:t>М.Е.Трубачевой</w:t>
      </w:r>
      <w:proofErr w:type="spellEnd"/>
      <w:r w:rsidRPr="0025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АРКТИ, 2004. Как научить детей любить Родину: Руководство для воспитателей и учителей / Авторы — составители: </w:t>
      </w:r>
      <w:proofErr w:type="spellStart"/>
      <w:r w:rsidRPr="002530B9">
        <w:rPr>
          <w:rFonts w:ascii="Times New Roman" w:eastAsia="Times New Roman" w:hAnsi="Times New Roman" w:cs="Times New Roman"/>
          <w:sz w:val="28"/>
          <w:szCs w:val="28"/>
          <w:lang w:eastAsia="ru-RU"/>
        </w:rPr>
        <w:t>Ю.Е.Антонов</w:t>
      </w:r>
      <w:proofErr w:type="spellEnd"/>
      <w:r w:rsidRPr="0025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30B9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Л.В.Левина</w:t>
      </w:r>
      <w:proofErr w:type="spellEnd"/>
      <w:r w:rsidRPr="0025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30B9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О.В.Розова</w:t>
      </w:r>
      <w:proofErr w:type="spellEnd"/>
      <w:r w:rsidRPr="0025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30B9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И.А.Щербакова</w:t>
      </w:r>
      <w:proofErr w:type="spellEnd"/>
      <w:r w:rsidRPr="0025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АРКТИ, 2005. </w:t>
      </w:r>
      <w:proofErr w:type="spellStart"/>
      <w:r w:rsidRPr="002530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Комратова</w:t>
      </w:r>
      <w:proofErr w:type="spellEnd"/>
      <w:r w:rsidRPr="0025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Н.Г., Грибова Л.Ф. Патриотическое воспитание детей 4–6 лет: Методическое пособие. — М.: ТЦ Сфера, 2007.</w:t>
      </w:r>
      <w:r w:rsidRPr="00253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взято с http://</w:t>
      </w:r>
      <w:hyperlink r:id="rId7" w:history="1">
        <w:r w:rsidRPr="002530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shkolabuduschego.ru/doshkolniki/patrioticheskoe-vospitanie-doshkolnikov-po-trebovaniyam-fgos-kak-teoriya-realizuetsya-na-praktike.html</w:t>
        </w:r>
      </w:hyperlink>
      <w:bookmarkStart w:id="0" w:name="_GoBack"/>
      <w:bookmarkEnd w:id="0"/>
    </w:p>
    <w:sectPr w:rsidR="002530B9" w:rsidRPr="0017529E" w:rsidSect="002D5EA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F2FB9"/>
    <w:multiLevelType w:val="hybridMultilevel"/>
    <w:tmpl w:val="F6D87D7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505B6C76"/>
    <w:multiLevelType w:val="hybridMultilevel"/>
    <w:tmpl w:val="81F4DB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11"/>
    <w:rsid w:val="00021EA8"/>
    <w:rsid w:val="00067BF8"/>
    <w:rsid w:val="000A1346"/>
    <w:rsid w:val="0017529E"/>
    <w:rsid w:val="002530B9"/>
    <w:rsid w:val="002B138A"/>
    <w:rsid w:val="002D5EAF"/>
    <w:rsid w:val="00354C24"/>
    <w:rsid w:val="003B152A"/>
    <w:rsid w:val="003F22EF"/>
    <w:rsid w:val="00764372"/>
    <w:rsid w:val="009279C6"/>
    <w:rsid w:val="00AF0875"/>
    <w:rsid w:val="00DA6044"/>
    <w:rsid w:val="00DF1906"/>
    <w:rsid w:val="00F33D11"/>
    <w:rsid w:val="00FE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0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kolabuduschego.ru/doshkolniki/shkolabuduschego.ru/doshkolniki/patrioticheskoe-vospitanie-doshkolnikov-po-trebovaniyam-fgos-kak-teoriya-realizuetsya-na-praktik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98582-1234-4167-B7FA-06116262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Remus</dc:creator>
  <cp:keywords/>
  <dc:description/>
  <cp:lastModifiedBy>Remus</cp:lastModifiedBy>
  <cp:revision>12</cp:revision>
  <dcterms:created xsi:type="dcterms:W3CDTF">2018-01-23T04:43:00Z</dcterms:created>
  <dcterms:modified xsi:type="dcterms:W3CDTF">2018-10-29T17:54:00Z</dcterms:modified>
</cp:coreProperties>
</file>