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media/image3.png" ContentType="image/png"/>
  <Override PartName="/word/media/image2.png" ContentType="image/png"/>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pPr>
      <w:r>
        <w:rPr>
          <w:rFonts w:ascii="Times New Roman" w:hAnsi="Times New Roman"/>
          <w:sz w:val="28"/>
          <w:szCs w:val="28"/>
        </w:rPr>
        <w:t>Муниципальное бюджетное дошкольное образовательное учреждение детский сад №23 муниципального образования Усть-Лабинский район</w:t>
      </w:r>
    </w:p>
    <w:p>
      <w:pPr>
        <w:pStyle w:val="NoSpacing"/>
        <w:spacing w:lineRule="auto" w:line="360"/>
        <w:rPr>
          <w:rFonts w:ascii="Times New Roman" w:hAnsi="Times New Roman"/>
          <w:sz w:val="28"/>
          <w:szCs w:val="28"/>
        </w:rPr>
      </w:pPr>
      <w:r>
        <w:rPr>
          <w:rFonts w:ascii="Times New Roman" w:hAnsi="Times New Roman"/>
          <w:sz w:val="28"/>
          <w:szCs w:val="28"/>
        </w:rPr>
      </w:r>
    </w:p>
    <w:p>
      <w:pPr>
        <w:pStyle w:val="NoSpacing"/>
        <w:spacing w:lineRule="auto" w:line="360"/>
        <w:rPr/>
      </w:pPr>
      <w:r>
        <w:rPr/>
      </w:r>
    </w:p>
    <w:p>
      <w:pPr>
        <w:pStyle w:val="21"/>
        <w:spacing w:lineRule="auto" w:line="360"/>
        <w:rPr/>
      </w:pPr>
      <w:r>
        <w:rPr/>
      </w:r>
    </w:p>
    <w:p>
      <w:pPr>
        <w:pStyle w:val="21"/>
        <w:spacing w:lineRule="auto" w:line="360"/>
        <w:rPr>
          <w:szCs w:val="28"/>
        </w:rPr>
      </w:pPr>
      <w:r>
        <w:rPr>
          <w:szCs w:val="28"/>
        </w:rPr>
      </w:r>
    </w:p>
    <w:p>
      <w:pPr>
        <w:pStyle w:val="NoSpacing"/>
        <w:spacing w:lineRule="auto" w:line="360"/>
        <w:jc w:val="center"/>
        <w:rPr>
          <w:sz w:val="40"/>
          <w:szCs w:val="40"/>
        </w:rPr>
      </w:pPr>
      <w:r>
        <w:rPr>
          <w:sz w:val="40"/>
          <w:szCs w:val="40"/>
        </w:rPr>
      </w:r>
    </w:p>
    <w:p>
      <w:pPr>
        <w:pStyle w:val="NoSpacing"/>
        <w:spacing w:lineRule="auto" w:line="360"/>
        <w:jc w:val="center"/>
        <w:rPr/>
      </w:pPr>
      <w:r>
        <w:rPr>
          <w:rFonts w:ascii="Times New Roman" w:hAnsi="Times New Roman"/>
          <w:b/>
          <w:sz w:val="32"/>
          <w:szCs w:val="32"/>
        </w:rPr>
        <w:t xml:space="preserve">Программа </w:t>
      </w:r>
    </w:p>
    <w:p>
      <w:pPr>
        <w:pStyle w:val="Default1"/>
        <w:jc w:val="left"/>
        <w:rPr/>
      </w:pPr>
      <w:r>
        <w:rPr>
          <w:color w:val="000000"/>
          <w:sz w:val="24"/>
        </w:rPr>
        <w:t xml:space="preserve"> </w:t>
      </w:r>
      <w:r>
        <w:rPr>
          <w:b/>
          <w:color w:val="000000"/>
          <w:sz w:val="40"/>
        </w:rPr>
        <w:t>Развитие творческого потенциала детей средствами изобразительного искусства  и дизайна.</w:t>
      </w:r>
    </w:p>
    <w:p>
      <w:pPr>
        <w:pStyle w:val="NoSpacing"/>
        <w:spacing w:lineRule="auto" w:line="360"/>
        <w:jc w:val="center"/>
        <w:rPr/>
      </w:pPr>
      <w:r>
        <w:rPr>
          <w:rFonts w:ascii="Times New Roman" w:hAnsi="Times New Roman"/>
          <w:b/>
          <w:sz w:val="32"/>
          <w:szCs w:val="32"/>
        </w:rPr>
        <w:t xml:space="preserve">  </w:t>
      </w:r>
      <w:r>
        <w:rPr>
          <w:rFonts w:cs="Arial" w:ascii="Times New Roman" w:hAnsi="Times New Roman"/>
          <w:b/>
          <w:sz w:val="32"/>
          <w:szCs w:val="32"/>
        </w:rPr>
        <w:t xml:space="preserve"> </w:t>
      </w:r>
    </w:p>
    <w:p>
      <w:pPr>
        <w:pStyle w:val="NoSpacing"/>
        <w:spacing w:lineRule="auto" w:line="360"/>
        <w:jc w:val="right"/>
        <w:rPr>
          <w:rFonts w:ascii="Times New Roman" w:hAnsi="Times New Roman"/>
          <w:b/>
          <w:b/>
          <w:sz w:val="28"/>
          <w:szCs w:val="28"/>
        </w:rPr>
      </w:pPr>
      <w:r>
        <w:rPr>
          <w:rFonts w:ascii="Times New Roman" w:hAnsi="Times New Roman"/>
          <w:b/>
          <w:sz w:val="28"/>
          <w:szCs w:val="28"/>
        </w:rPr>
      </w:r>
    </w:p>
    <w:p>
      <w:pPr>
        <w:pStyle w:val="NoSpacing"/>
        <w:spacing w:lineRule="auto" w:line="360"/>
        <w:jc w:val="right"/>
        <w:rPr/>
      </w:pPr>
      <w:r>
        <w:rPr>
          <w:rFonts w:ascii="Times New Roman" w:hAnsi="Times New Roman"/>
          <w:sz w:val="28"/>
          <w:szCs w:val="28"/>
        </w:rPr>
        <w:t>Старший воспитатель :Пучкова Инна Анатольевна</w:t>
      </w:r>
    </w:p>
    <w:p>
      <w:pPr>
        <w:pStyle w:val="Normal"/>
        <w:spacing w:lineRule="auto" w:line="360"/>
        <w:rPr>
          <w:rFonts w:ascii="Times New Roman" w:hAnsi="Times New Roman"/>
          <w:sz w:val="28"/>
          <w:szCs w:val="28"/>
        </w:rPr>
      </w:pPr>
      <w:r>
        <w:rPr>
          <w:rFonts w:ascii="Times New Roman" w:hAnsi="Times New Roman"/>
          <w:sz w:val="28"/>
          <w:szCs w:val="28"/>
        </w:rPr>
      </w:r>
    </w:p>
    <w:p>
      <w:pPr>
        <w:pStyle w:val="Normal"/>
        <w:spacing w:lineRule="auto" w:line="360"/>
        <w:rPr>
          <w:rFonts w:ascii="Times New Roman" w:hAnsi="Times New Roman"/>
          <w:sz w:val="28"/>
          <w:szCs w:val="28"/>
        </w:rPr>
      </w:pPr>
      <w:r>
        <w:rPr>
          <w:rFonts w:ascii="Times New Roman" w:hAnsi="Times New Roman"/>
          <w:sz w:val="28"/>
          <w:szCs w:val="28"/>
        </w:rPr>
      </w:r>
    </w:p>
    <w:p>
      <w:pPr>
        <w:pStyle w:val="Normal"/>
        <w:spacing w:lineRule="auto" w:line="360"/>
        <w:rPr>
          <w:rFonts w:ascii="Times New Roman" w:hAnsi="Times New Roman"/>
          <w:sz w:val="28"/>
          <w:szCs w:val="28"/>
        </w:rPr>
      </w:pPr>
      <w:r>
        <w:rPr>
          <w:rFonts w:ascii="Times New Roman" w:hAnsi="Times New Roman"/>
          <w:sz w:val="28"/>
          <w:szCs w:val="28"/>
        </w:rPr>
      </w:r>
    </w:p>
    <w:p>
      <w:pPr>
        <w:pStyle w:val="Normal"/>
        <w:spacing w:lineRule="auto" w:line="360"/>
        <w:rPr>
          <w:rFonts w:ascii="Times New Roman" w:hAnsi="Times New Roman"/>
          <w:sz w:val="28"/>
          <w:szCs w:val="28"/>
        </w:rPr>
      </w:pPr>
      <w:r>
        <w:rPr>
          <w:rFonts w:ascii="Times New Roman" w:hAnsi="Times New Roman"/>
          <w:sz w:val="28"/>
          <w:szCs w:val="28"/>
        </w:rPr>
      </w:r>
    </w:p>
    <w:p>
      <w:pPr>
        <w:pStyle w:val="Normal"/>
        <w:spacing w:lineRule="auto" w:line="360"/>
        <w:rPr>
          <w:rFonts w:ascii="Times New Roman" w:hAnsi="Times New Roman"/>
          <w:sz w:val="28"/>
          <w:szCs w:val="28"/>
        </w:rPr>
      </w:pPr>
      <w:r>
        <w:rPr>
          <w:rFonts w:ascii="Times New Roman" w:hAnsi="Times New Roman"/>
          <w:sz w:val="28"/>
          <w:szCs w:val="28"/>
        </w:rPr>
      </w:r>
    </w:p>
    <w:p>
      <w:pPr>
        <w:pStyle w:val="Normal"/>
        <w:spacing w:lineRule="auto" w:line="360"/>
        <w:rPr>
          <w:rFonts w:ascii="Times New Roman" w:hAnsi="Times New Roman"/>
          <w:sz w:val="28"/>
          <w:szCs w:val="28"/>
        </w:rPr>
      </w:pPr>
      <w:r>
        <w:rPr>
          <w:rFonts w:ascii="Times New Roman" w:hAnsi="Times New Roman"/>
          <w:sz w:val="28"/>
          <w:szCs w:val="28"/>
        </w:rPr>
      </w:r>
    </w:p>
    <w:p>
      <w:pPr>
        <w:pStyle w:val="Normal"/>
        <w:spacing w:lineRule="auto" w:line="360"/>
        <w:rPr>
          <w:rFonts w:ascii="Times New Roman" w:hAnsi="Times New Roman"/>
          <w:sz w:val="28"/>
          <w:szCs w:val="28"/>
        </w:rPr>
      </w:pPr>
      <w:r>
        <w:rPr>
          <w:rFonts w:ascii="Times New Roman" w:hAnsi="Times New Roman"/>
          <w:sz w:val="28"/>
          <w:szCs w:val="28"/>
        </w:rPr>
      </w:r>
    </w:p>
    <w:p>
      <w:pPr>
        <w:pStyle w:val="Normal"/>
        <w:spacing w:lineRule="auto" w:line="360"/>
        <w:rPr>
          <w:rFonts w:ascii="Times New Roman" w:hAnsi="Times New Roman"/>
          <w:sz w:val="28"/>
          <w:szCs w:val="28"/>
        </w:rPr>
      </w:pPr>
      <w:r>
        <w:rPr>
          <w:rFonts w:ascii="Times New Roman" w:hAnsi="Times New Roman"/>
          <w:sz w:val="28"/>
          <w:szCs w:val="28"/>
        </w:rPr>
      </w:r>
    </w:p>
    <w:p>
      <w:pPr>
        <w:pStyle w:val="Normal"/>
        <w:spacing w:lineRule="auto" w:line="360"/>
        <w:rPr>
          <w:rFonts w:ascii="Times New Roman" w:hAnsi="Times New Roman"/>
          <w:sz w:val="28"/>
          <w:szCs w:val="28"/>
        </w:rPr>
      </w:pPr>
      <w:r>
        <w:rPr>
          <w:rFonts w:ascii="Times New Roman" w:hAnsi="Times New Roman"/>
          <w:sz w:val="28"/>
          <w:szCs w:val="28"/>
        </w:rPr>
      </w:r>
    </w:p>
    <w:p>
      <w:pPr>
        <w:pStyle w:val="Normal"/>
        <w:spacing w:lineRule="auto" w:line="360"/>
        <w:rPr>
          <w:rFonts w:ascii="Times New Roman" w:hAnsi="Times New Roman"/>
          <w:sz w:val="28"/>
          <w:szCs w:val="28"/>
        </w:rPr>
      </w:pPr>
      <w:r>
        <w:rPr>
          <w:rFonts w:ascii="Times New Roman" w:hAnsi="Times New Roman"/>
          <w:sz w:val="28"/>
          <w:szCs w:val="28"/>
        </w:rPr>
      </w:r>
    </w:p>
    <w:p>
      <w:pPr>
        <w:pStyle w:val="NoSpacing"/>
        <w:spacing w:lineRule="auto" w:line="360"/>
        <w:jc w:val="center"/>
        <w:rPr/>
      </w:pPr>
      <w:r>
        <w:rPr>
          <w:rFonts w:ascii="Times New Roman" w:hAnsi="Times New Roman"/>
          <w:sz w:val="28"/>
          <w:szCs w:val="28"/>
        </w:rPr>
        <w:t>х.Железный</w:t>
      </w:r>
    </w:p>
    <w:p>
      <w:pPr>
        <w:pStyle w:val="NoSpacing"/>
        <w:spacing w:lineRule="auto" w:line="360"/>
        <w:jc w:val="center"/>
        <w:rPr>
          <w:rFonts w:ascii="Times New Roman" w:hAnsi="Times New Roman"/>
          <w:sz w:val="28"/>
          <w:szCs w:val="28"/>
        </w:rPr>
      </w:pPr>
      <w:r>
        <w:rPr>
          <w:rFonts w:ascii="Times New Roman" w:hAnsi="Times New Roman"/>
          <w:sz w:val="28"/>
          <w:szCs w:val="28"/>
        </w:rPr>
      </w:r>
    </w:p>
    <w:p>
      <w:pPr>
        <w:pStyle w:val="NoSpacing"/>
        <w:spacing w:lineRule="auto" w:line="360"/>
        <w:jc w:val="center"/>
        <w:rPr>
          <w:rFonts w:ascii="Times New Roman" w:hAnsi="Times New Roman"/>
          <w:sz w:val="28"/>
          <w:szCs w:val="28"/>
        </w:rPr>
      </w:pPr>
      <w:r>
        <w:rPr>
          <w:rFonts w:ascii="Times New Roman" w:hAnsi="Times New Roman"/>
          <w:sz w:val="28"/>
          <w:szCs w:val="28"/>
        </w:rPr>
      </w:r>
    </w:p>
    <w:p>
      <w:pPr>
        <w:pStyle w:val="NoSpacing"/>
        <w:spacing w:lineRule="auto" w:line="360"/>
        <w:jc w:val="center"/>
        <w:rPr>
          <w:rFonts w:ascii="Times New Roman" w:hAnsi="Times New Roman"/>
          <w:sz w:val="28"/>
          <w:szCs w:val="28"/>
        </w:rPr>
      </w:pPr>
      <w:r>
        <w:rPr>
          <w:rFonts w:ascii="Times New Roman" w:hAnsi="Times New Roman"/>
          <w:sz w:val="28"/>
          <w:szCs w:val="28"/>
        </w:rPr>
      </w:r>
    </w:p>
    <w:p>
      <w:pPr>
        <w:pStyle w:val="NoSpacing"/>
        <w:spacing w:lineRule="auto" w:line="360"/>
        <w:jc w:val="center"/>
        <w:rPr>
          <w:rFonts w:ascii="Times New Roman" w:hAnsi="Times New Roman"/>
          <w:sz w:val="28"/>
          <w:szCs w:val="28"/>
        </w:rPr>
      </w:pPr>
      <w:r>
        <w:rPr>
          <w:rFonts w:ascii="Times New Roman" w:hAnsi="Times New Roman"/>
          <w:sz w:val="28"/>
          <w:szCs w:val="28"/>
        </w:rPr>
      </w:r>
    </w:p>
    <w:p>
      <w:pPr>
        <w:pStyle w:val="NoSpacing"/>
        <w:spacing w:lineRule="auto" w:line="360"/>
        <w:jc w:val="center"/>
        <w:rPr/>
      </w:pPr>
      <w:r>
        <w:rPr>
          <w:rFonts w:ascii="Times New Roman" w:hAnsi="Times New Roman"/>
          <w:sz w:val="28"/>
          <w:szCs w:val="28"/>
        </w:rPr>
        <w:t>2017год</w:t>
      </w:r>
    </w:p>
    <w:p>
      <w:pPr>
        <w:pStyle w:val="NoSpacing"/>
        <w:spacing w:lineRule="auto" w:line="360"/>
        <w:jc w:val="center"/>
        <w:rPr>
          <w:rFonts w:ascii="Times New Roman" w:hAnsi="Times New Roman"/>
          <w:sz w:val="28"/>
          <w:szCs w:val="28"/>
        </w:rPr>
      </w:pPr>
      <w:r>
        <w:rPr>
          <w:rFonts w:ascii="Times New Roman" w:hAnsi="Times New Roman"/>
          <w:sz w:val="28"/>
          <w:szCs w:val="28"/>
        </w:rPr>
      </w:r>
    </w:p>
    <w:p>
      <w:pPr>
        <w:pStyle w:val="NoSpacing"/>
        <w:spacing w:lineRule="auto" w:line="360"/>
        <w:jc w:val="center"/>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cs="Times New Roman"/>
          <w:i/>
          <w:i/>
          <w:iCs/>
          <w:sz w:val="28"/>
          <w:szCs w:val="28"/>
        </w:rPr>
      </w:pPr>
      <w:r>
        <w:rPr>
          <w:rFonts w:cs="Times New Roman" w:ascii="Times New Roman" w:hAnsi="Times New Roman"/>
          <w:i/>
          <w:iCs/>
          <w:sz w:val="28"/>
          <w:szCs w:val="28"/>
        </w:rPr>
      </w:r>
    </w:p>
    <w:p>
      <w:pPr>
        <w:pStyle w:val="Normal"/>
        <w:jc w:val="right"/>
        <w:rPr>
          <w:rFonts w:ascii="Times New Roman" w:hAnsi="Times New Roman" w:cs="Times New Roman"/>
          <w:i/>
          <w:i/>
          <w:iCs/>
          <w:sz w:val="28"/>
          <w:szCs w:val="28"/>
        </w:rPr>
      </w:pPr>
      <w:r>
        <w:rPr>
          <w:rFonts w:cs="Times New Roman" w:ascii="Times New Roman" w:hAnsi="Times New Roman"/>
          <w:i/>
          <w:iCs/>
          <w:sz w:val="28"/>
          <w:szCs w:val="28"/>
        </w:rPr>
      </w:r>
    </w:p>
    <w:p>
      <w:pPr>
        <w:pStyle w:val="Normal"/>
        <w:spacing w:lineRule="auto" w:line="360"/>
        <w:rPr/>
      </w:pPr>
      <w:r>
        <w:rPr>
          <w:rFonts w:cs="Times New Roman" w:ascii="Times New Roman" w:hAnsi="Times New Roman"/>
          <w:b/>
          <w:bCs/>
          <w:color w:val="000000"/>
          <w:sz w:val="28"/>
          <w:szCs w:val="28"/>
        </w:rPr>
        <w:t xml:space="preserve">Содержание </w:t>
      </w:r>
    </w:p>
    <w:p>
      <w:pPr>
        <w:pStyle w:val="Normal"/>
        <w:spacing w:lineRule="auto" w:line="360"/>
        <w:rPr/>
      </w:pPr>
      <w:r>
        <w:rPr>
          <w:rFonts w:cs="Times New Roman" w:ascii="Times New Roman" w:hAnsi="Times New Roman"/>
          <w:iCs/>
          <w:color w:val="000000"/>
          <w:sz w:val="28"/>
          <w:szCs w:val="28"/>
        </w:rPr>
        <w:t>Методологическое обоснование программы…………………………………….3</w:t>
      </w:r>
    </w:p>
    <w:p>
      <w:pPr>
        <w:pStyle w:val="Normal"/>
        <w:spacing w:lineRule="auto" w:line="360"/>
        <w:rPr/>
      </w:pPr>
      <w:r>
        <w:rPr>
          <w:rFonts w:cs="Times New Roman" w:ascii="Times New Roman" w:hAnsi="Times New Roman"/>
          <w:iCs/>
          <w:color w:val="000000"/>
          <w:sz w:val="28"/>
          <w:szCs w:val="28"/>
        </w:rPr>
        <w:t>Н</w:t>
      </w:r>
      <w:r>
        <w:rPr>
          <w:rFonts w:ascii="Times New Roman" w:hAnsi="Times New Roman"/>
          <w:color w:val="000000"/>
          <w:sz w:val="28"/>
          <w:szCs w:val="28"/>
        </w:rPr>
        <w:t>ормативно-правовое обеспечение инновационной программы……………...5</w:t>
      </w:r>
    </w:p>
    <w:p>
      <w:pPr>
        <w:pStyle w:val="Normal"/>
        <w:spacing w:lineRule="auto" w:line="360"/>
        <w:rPr/>
      </w:pPr>
      <w:r>
        <w:rPr>
          <w:rFonts w:ascii="Times New Roman" w:hAnsi="Times New Roman"/>
          <w:color w:val="000000"/>
          <w:sz w:val="28"/>
          <w:szCs w:val="28"/>
        </w:rPr>
        <w:t>Проблема инновационной деятельности………………………………………...  6</w:t>
      </w:r>
    </w:p>
    <w:p>
      <w:pPr>
        <w:pStyle w:val="Style20"/>
        <w:spacing w:lineRule="auto" w:line="360"/>
        <w:ind w:right="20" w:hanging="0"/>
        <w:jc w:val="both"/>
        <w:rPr/>
      </w:pPr>
      <w:r>
        <w:rPr>
          <w:rFonts w:ascii="Times New Roman" w:hAnsi="Times New Roman"/>
          <w:sz w:val="28"/>
          <w:szCs w:val="28"/>
        </w:rPr>
        <w:t>Цель инновационной деятельности……………………………………………...8</w:t>
      </w:r>
    </w:p>
    <w:p>
      <w:pPr>
        <w:pStyle w:val="Style20"/>
        <w:spacing w:lineRule="auto" w:line="360"/>
        <w:ind w:right="20" w:hanging="0"/>
        <w:jc w:val="both"/>
        <w:rPr/>
      </w:pPr>
      <w:r>
        <w:rPr>
          <w:rFonts w:ascii="Times New Roman" w:hAnsi="Times New Roman"/>
          <w:sz w:val="28"/>
          <w:szCs w:val="28"/>
        </w:rPr>
        <w:t>Задачи инновационной деятельности…………………………………………...8</w:t>
      </w:r>
    </w:p>
    <w:p>
      <w:pPr>
        <w:pStyle w:val="Style20"/>
        <w:spacing w:lineRule="auto" w:line="360"/>
        <w:ind w:right="20" w:hanging="0"/>
        <w:jc w:val="both"/>
        <w:rPr/>
      </w:pPr>
      <w:r>
        <w:rPr>
          <w:rFonts w:ascii="Times New Roman" w:hAnsi="Times New Roman"/>
          <w:sz w:val="28"/>
          <w:szCs w:val="28"/>
        </w:rPr>
        <w:t>Теоретические и методологические основания программы ………………….10</w:t>
      </w:r>
    </w:p>
    <w:p>
      <w:pPr>
        <w:pStyle w:val="Normal"/>
        <w:spacing w:lineRule="auto" w:line="360"/>
        <w:rPr/>
      </w:pPr>
      <w:r>
        <w:rPr>
          <w:rFonts w:ascii="Times New Roman" w:hAnsi="Times New Roman"/>
          <w:color w:val="000000"/>
          <w:sz w:val="28"/>
          <w:szCs w:val="28"/>
        </w:rPr>
        <w:t>Обоснование идеи, сущности инновации и механизма реализации инновационной программы……………………………………………………11</w:t>
      </w:r>
    </w:p>
    <w:p>
      <w:pPr>
        <w:pStyle w:val="Style15"/>
        <w:widowControl/>
        <w:spacing w:lineRule="auto" w:line="360"/>
        <w:jc w:val="both"/>
        <w:rPr/>
      </w:pPr>
      <w:r>
        <w:rPr>
          <w:rFonts w:ascii="Times New Roman" w:hAnsi="Times New Roman"/>
          <w:color w:val="000000"/>
          <w:sz w:val="28"/>
          <w:szCs w:val="28"/>
        </w:rPr>
        <w:t>Обоснование новизны инновационной деятельности……………………….15</w:t>
      </w:r>
    </w:p>
    <w:p>
      <w:pPr>
        <w:pStyle w:val="Style15"/>
        <w:widowControl/>
        <w:spacing w:lineRule="auto" w:line="360"/>
        <w:jc w:val="both"/>
        <w:rPr/>
      </w:pPr>
      <w:r>
        <w:rPr>
          <w:rFonts w:ascii="Times New Roman" w:hAnsi="Times New Roman"/>
          <w:color w:val="000000"/>
          <w:sz w:val="28"/>
          <w:szCs w:val="28"/>
        </w:rPr>
        <w:t>Содержание программы, изложенное относительно принципиальных особенностей программы: категории участников, сроков реализации и др……16</w:t>
      </w:r>
    </w:p>
    <w:p>
      <w:pPr>
        <w:pStyle w:val="Style15"/>
        <w:widowControl/>
        <w:spacing w:lineRule="auto" w:line="360"/>
        <w:jc w:val="both"/>
        <w:rPr/>
      </w:pPr>
      <w:r>
        <w:rPr>
          <w:rFonts w:ascii="Times New Roman" w:hAnsi="Times New Roman"/>
          <w:color w:val="000000"/>
          <w:sz w:val="28"/>
          <w:szCs w:val="28"/>
        </w:rPr>
        <w:t>Критерии и показатели (индикаторы) эффективности инновационной деятельности. Диагностические методики и методы, позволяющие оценить эффективность программы……………………………………………………….19</w:t>
      </w:r>
    </w:p>
    <w:p>
      <w:pPr>
        <w:pStyle w:val="Style20"/>
        <w:spacing w:lineRule="auto" w:line="360"/>
        <w:jc w:val="both"/>
        <w:rPr/>
      </w:pPr>
      <w:r>
        <w:rPr>
          <w:rFonts w:ascii="Times New Roman" w:hAnsi="Times New Roman"/>
          <w:sz w:val="28"/>
          <w:szCs w:val="28"/>
        </w:rPr>
        <w:t>Проектируемые результаты, дополняющие программу инновационные продукты…………………………………………………………………………...22</w:t>
      </w:r>
    </w:p>
    <w:p>
      <w:pPr>
        <w:pStyle w:val="Style20"/>
        <w:spacing w:lineRule="auto" w:line="360"/>
        <w:jc w:val="both"/>
        <w:rPr/>
      </w:pPr>
      <w:r>
        <w:rPr>
          <w:rFonts w:ascii="Times New Roman" w:hAnsi="Times New Roman"/>
          <w:sz w:val="28"/>
          <w:szCs w:val="28"/>
        </w:rPr>
        <w:t>Практическая значимость и перспективы развития инновации………………..23</w:t>
      </w:r>
    </w:p>
    <w:p>
      <w:pPr>
        <w:pStyle w:val="NoSpacing"/>
        <w:spacing w:lineRule="auto" w:line="360"/>
        <w:jc w:val="both"/>
        <w:rPr/>
      </w:pPr>
      <w:r>
        <w:rPr>
          <w:rFonts w:ascii="Times New Roman" w:hAnsi="Times New Roman"/>
          <w:color w:val="000000"/>
          <w:sz w:val="28"/>
          <w:szCs w:val="28"/>
        </w:rPr>
        <w:t>Обоснование наличия необходимых ресурсов для выполнения задач инновационной программы………………………………………………………24</w:t>
      </w:r>
    </w:p>
    <w:p>
      <w:pPr>
        <w:pStyle w:val="Style20"/>
        <w:spacing w:lineRule="auto" w:line="360"/>
        <w:rPr/>
      </w:pPr>
      <w:r>
        <w:rPr>
          <w:rFonts w:cs="Times New Roman" w:ascii="Times New Roman" w:hAnsi="Times New Roman"/>
          <w:iCs/>
          <w:sz w:val="28"/>
          <w:szCs w:val="28"/>
        </w:rPr>
        <w:t>Степень разработанности инновации с предоставлением ранее изданных материалов (публикаций, методических разработок), выполненных в рамках программы…………………………………………………………………………28</w:t>
      </w:r>
    </w:p>
    <w:p>
      <w:pPr>
        <w:pStyle w:val="Normal"/>
        <w:jc w:val="left"/>
        <w:rPr>
          <w:rFonts w:ascii="Times New Roman" w:hAnsi="Times New Roman" w:cs="Times New Roman"/>
          <w:i/>
          <w:i/>
          <w:iCs/>
          <w:sz w:val="28"/>
          <w:szCs w:val="28"/>
        </w:rPr>
      </w:pPr>
      <w:r>
        <w:rPr>
          <w:rFonts w:cs="Times New Roman" w:ascii="Times New Roman" w:hAnsi="Times New Roman"/>
          <w:i/>
          <w:iCs/>
          <w:sz w:val="28"/>
          <w:szCs w:val="28"/>
        </w:rPr>
        <w:t xml:space="preserve">Приложения </w:t>
      </w:r>
    </w:p>
    <w:p>
      <w:pPr>
        <w:pStyle w:val="Normal"/>
        <w:jc w:val="right"/>
        <w:rPr>
          <w:rFonts w:ascii="Times New Roman" w:hAnsi="Times New Roman" w:cs="Times New Roman"/>
          <w:i/>
          <w:i/>
          <w:iCs/>
          <w:sz w:val="28"/>
          <w:szCs w:val="28"/>
        </w:rPr>
      </w:pPr>
      <w:r>
        <w:rPr>
          <w:rFonts w:cs="Times New Roman" w:ascii="Times New Roman" w:hAnsi="Times New Roman"/>
          <w:i/>
          <w:iCs/>
          <w:sz w:val="28"/>
          <w:szCs w:val="28"/>
        </w:rPr>
      </w:r>
    </w:p>
    <w:p>
      <w:pPr>
        <w:pStyle w:val="Normal"/>
        <w:jc w:val="right"/>
        <w:rPr>
          <w:rFonts w:ascii="Times New Roman" w:hAnsi="Times New Roman" w:cs="Times New Roman"/>
          <w:i/>
          <w:i/>
          <w:iCs/>
          <w:sz w:val="28"/>
          <w:szCs w:val="28"/>
        </w:rPr>
      </w:pPr>
      <w:r>
        <w:rPr>
          <w:rFonts w:cs="Times New Roman" w:ascii="Times New Roman" w:hAnsi="Times New Roman"/>
          <w:i/>
          <w:iCs/>
          <w:sz w:val="28"/>
          <w:szCs w:val="28"/>
        </w:rPr>
      </w:r>
    </w:p>
    <w:p>
      <w:pPr>
        <w:pStyle w:val="Normal"/>
        <w:jc w:val="right"/>
        <w:rPr>
          <w:rFonts w:ascii="Times New Roman" w:hAnsi="Times New Roman" w:cs="Times New Roman"/>
          <w:i/>
          <w:i/>
          <w:iCs/>
          <w:sz w:val="28"/>
          <w:szCs w:val="28"/>
        </w:rPr>
      </w:pPr>
      <w:r>
        <w:rPr>
          <w:rFonts w:cs="Times New Roman" w:ascii="Times New Roman" w:hAnsi="Times New Roman"/>
          <w:i/>
          <w:iCs/>
          <w:sz w:val="28"/>
          <w:szCs w:val="28"/>
        </w:rPr>
      </w:r>
    </w:p>
    <w:p>
      <w:pPr>
        <w:pStyle w:val="Normal"/>
        <w:spacing w:lineRule="auto" w:line="360"/>
        <w:jc w:val="right"/>
        <w:rPr/>
      </w:pPr>
      <w:r>
        <w:rPr>
          <w:rFonts w:cs="Times New Roman" w:ascii="Times New Roman" w:hAnsi="Times New Roman"/>
          <w:i/>
          <w:iCs/>
          <w:sz w:val="28"/>
          <w:szCs w:val="28"/>
        </w:rPr>
        <w:t xml:space="preserve"> </w:t>
      </w:r>
    </w:p>
    <w:p>
      <w:pPr>
        <w:pStyle w:val="Normal"/>
        <w:spacing w:lineRule="auto" w:line="360"/>
        <w:rPr/>
      </w:pPr>
      <w:r>
        <w:rPr>
          <w:rFonts w:cs="Times New Roman" w:ascii="Times New Roman" w:hAnsi="Times New Roman"/>
          <w:b/>
          <w:bCs/>
          <w:iCs/>
          <w:color w:val="000000"/>
          <w:sz w:val="28"/>
          <w:szCs w:val="28"/>
        </w:rPr>
        <w:t>Методологическое обоснование программы.</w:t>
      </w:r>
    </w:p>
    <w:p>
      <w:pPr>
        <w:pStyle w:val="Normal"/>
        <w:rPr/>
      </w:pPr>
      <w:r>
        <w:rPr>
          <w:rFonts w:cs="Times New Roman" w:ascii="Times New Roman" w:hAnsi="Times New Roman"/>
          <w:b/>
          <w:bCs/>
          <w:iCs/>
          <w:color w:val="000000"/>
          <w:sz w:val="28"/>
          <w:szCs w:val="28"/>
        </w:rPr>
        <w:t>А</w:t>
      </w:r>
      <w:r>
        <w:rPr>
          <w:rFonts w:ascii="Times New Roman" w:hAnsi="Times New Roman"/>
          <w:b/>
          <w:bCs/>
          <w:color w:val="000000"/>
          <w:sz w:val="28"/>
          <w:szCs w:val="28"/>
        </w:rPr>
        <w:t>ктуальность программы для развития системы образования, соответствие ведущим инновационным направлениям развития образования Краснодарского края.</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Default1"/>
        <w:rPr/>
      </w:pPr>
      <w:r>
        <w:rPr>
          <w:b/>
          <w:bCs/>
          <w:color w:val="000000"/>
          <w:sz w:val="28"/>
          <w:szCs w:val="28"/>
        </w:rPr>
        <w:t>В</w:t>
      </w:r>
      <w:r>
        <w:rPr>
          <w:color w:val="000000"/>
          <w:sz w:val="28"/>
        </w:rPr>
        <w:t xml:space="preserve"> структуре профессиональной деятельности педагогических работников ДОУ одной из ведущих компетенций является владение современными инновационными технологиями. Особенно это стало актуальным в условиях введения ФГОС ДО, так как от педагогов потребовалось умение использовать в работе такие инновационные технологии, которые бы открывали новые возможности для воспитания и обучения ребёнка, развитию у него инициативы, творческой активности и самостоятельности .</w:t>
      </w:r>
    </w:p>
    <w:p>
      <w:pPr>
        <w:pStyle w:val="Default1"/>
        <w:rPr>
          <w:rFonts w:ascii="Times New Roman" w:hAnsi="Times New Roman"/>
          <w:color w:val="000000"/>
          <w:sz w:val="28"/>
        </w:rPr>
      </w:pPr>
      <w:r>
        <w:rPr>
          <w:color w:val="000000"/>
          <w:sz w:val="28"/>
        </w:rPr>
      </w:r>
    </w:p>
    <w:p>
      <w:pPr>
        <w:pStyle w:val="Default1"/>
        <w:rPr/>
      </w:pPr>
      <w:r>
        <w:rPr>
          <w:b/>
          <w:bCs/>
          <w:color w:val="000000"/>
          <w:sz w:val="28"/>
          <w:szCs w:val="28"/>
        </w:rPr>
        <w:t>П</w:t>
      </w:r>
      <w:r>
        <w:rPr>
          <w:color w:val="000000"/>
          <w:sz w:val="28"/>
        </w:rPr>
        <w:t xml:space="preserve">ри разработке Программы учитывались основные принципы, обозначенными принципами в федеральном государственном образовательном стандарте дошкольного образования, а именно: </w:t>
      </w:r>
    </w:p>
    <w:p>
      <w:pPr>
        <w:pStyle w:val="Default1"/>
        <w:spacing w:before="0" w:after="200"/>
        <w:rPr/>
      </w:pPr>
      <w:r>
        <w:rPr>
          <w:strike w:val="false"/>
          <w:dstrike w:val="false"/>
          <w:color w:val="000000"/>
          <w:sz w:val="28"/>
          <w:u w:val="none"/>
        </w:rPr>
        <w:t xml:space="preserve">1. Полноценного проживания ребёнком всех этапов дошкольного детства, амплификации (обогащения) детского развития; </w:t>
      </w:r>
    </w:p>
    <w:p>
      <w:pPr>
        <w:pStyle w:val="Default1"/>
        <w:spacing w:before="0" w:after="200"/>
        <w:rPr/>
      </w:pPr>
      <w:r>
        <w:rPr>
          <w:strike w:val="false"/>
          <w:dstrike w:val="false"/>
          <w:color w:val="000000"/>
          <w:sz w:val="28"/>
          <w:u w:val="none"/>
        </w:rPr>
        <w:t xml:space="preserve">2. Индивидуализации дошкольного образования; </w:t>
      </w:r>
    </w:p>
    <w:p>
      <w:pPr>
        <w:pStyle w:val="Default1"/>
        <w:spacing w:before="0" w:after="200"/>
        <w:rPr/>
      </w:pPr>
      <w:r>
        <w:rPr>
          <w:strike w:val="false"/>
          <w:dstrike w:val="false"/>
          <w:color w:val="000000"/>
          <w:sz w:val="28"/>
          <w:u w:val="none"/>
        </w:rPr>
        <w:t xml:space="preserve">3. Содействия и сотрудничества детей и взрослых, признания ребенка полноценным участником (субъектом) образовательных отношений; </w:t>
      </w:r>
    </w:p>
    <w:p>
      <w:pPr>
        <w:pStyle w:val="Default1"/>
        <w:spacing w:before="0" w:after="200"/>
        <w:rPr/>
      </w:pPr>
      <w:r>
        <w:rPr>
          <w:strike w:val="false"/>
          <w:dstrike w:val="false"/>
          <w:color w:val="000000"/>
          <w:sz w:val="28"/>
          <w:u w:val="none"/>
        </w:rPr>
        <w:t xml:space="preserve">4. Поддержки инициативы детей в различных видах деятельности; </w:t>
      </w:r>
    </w:p>
    <w:p>
      <w:pPr>
        <w:pStyle w:val="Default1"/>
        <w:spacing w:before="0" w:after="200"/>
        <w:rPr/>
      </w:pPr>
      <w:r>
        <w:rPr>
          <w:strike w:val="false"/>
          <w:dstrike w:val="false"/>
          <w:color w:val="000000"/>
          <w:sz w:val="28"/>
          <w:u w:val="none"/>
        </w:rPr>
        <w:t xml:space="preserve">5. Партнерства с семьей; </w:t>
      </w:r>
    </w:p>
    <w:p>
      <w:pPr>
        <w:pStyle w:val="Default1"/>
        <w:spacing w:before="0" w:after="200"/>
        <w:rPr/>
      </w:pPr>
      <w:r>
        <w:rPr>
          <w:strike w:val="false"/>
          <w:dstrike w:val="false"/>
          <w:color w:val="000000"/>
          <w:sz w:val="28"/>
          <w:u w:val="none"/>
        </w:rPr>
        <w:t xml:space="preserve">6. Формирования познавательных интересов и познавательных действий ребёнка; </w:t>
      </w:r>
    </w:p>
    <w:p>
      <w:pPr>
        <w:pStyle w:val="Default1"/>
        <w:spacing w:before="0" w:after="200"/>
        <w:rPr/>
      </w:pPr>
      <w:r>
        <w:rPr>
          <w:strike w:val="false"/>
          <w:dstrike w:val="false"/>
          <w:color w:val="000000"/>
          <w:sz w:val="28"/>
          <w:u w:val="none"/>
        </w:rPr>
        <w:t xml:space="preserve">7. Возрастной адекватности (соответствия условий, требований, методов возрасту и особенностям развития). </w:t>
      </w:r>
    </w:p>
    <w:p>
      <w:pPr>
        <w:pStyle w:val="Default1"/>
        <w:rPr/>
      </w:pPr>
      <w:r>
        <w:rPr>
          <w:b/>
          <w:bCs/>
          <w:color w:val="000000"/>
          <w:sz w:val="28"/>
          <w:szCs w:val="28"/>
        </w:rPr>
        <w:t>А</w:t>
      </w:r>
      <w:r>
        <w:rPr>
          <w:color w:val="000000"/>
          <w:sz w:val="28"/>
        </w:rPr>
        <w:t>ктуальность вопроса так же в повышение профессиональной компетентности педагогов и в популяризации деятельность дошкольного образовательного учреждения среди родительской общественности. Эти темы актуальны в данный момент в дошкольном образовании Краснодарского края.</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Default1"/>
        <w:rPr/>
      </w:pPr>
      <w:r>
        <w:rPr>
          <w:b/>
          <w:bCs/>
          <w:color w:val="000000"/>
          <w:sz w:val="28"/>
          <w:szCs w:val="28"/>
        </w:rPr>
        <w:t>С</w:t>
      </w:r>
      <w:r>
        <w:rPr>
          <w:color w:val="000000"/>
          <w:sz w:val="28"/>
        </w:rPr>
        <w:t>огласно Федеральным государственным образовательным стандартам дошкольного образования одной из приоритетных задач дошкольного образования является создание благоприятных условий развития детей, развитие способностей и творческого потенциала каждого ребенка как субъекта отношений с самим собой, другими детьми, взрослыми. Таким образом,  изобразительное искусство и дизайн в дошкольной организации одно из направлений решения Федерального государственного образовательного стандарта дошкольного образования, т.к. оно позволяет наиболее эффективно развивать творческие способности дошкольников. П</w:t>
      </w:r>
      <w:r>
        <w:rPr>
          <w:sz w:val="28"/>
        </w:rPr>
        <w:t>отребность общества в личности нового типа – творчески активной и свободно мыслящий – несомненно, будет возрастать по мере совершенствования социально-экономических и культурных условий жизни. Реализация такого направления как обучение детей элементам дизайна в ДОУ требует обращения к общеразвивающим педагогическим системам интегрированного типа. Эта</w:t>
      </w:r>
    </w:p>
    <w:p>
      <w:pPr>
        <w:pStyle w:val="Normal"/>
        <w:jc w:val="left"/>
        <w:rPr/>
      </w:pPr>
      <w:r>
        <w:rPr>
          <w:rFonts w:ascii="Times New Roman" w:hAnsi="Times New Roman"/>
          <w:sz w:val="28"/>
        </w:rPr>
        <w:t>деятельность нова и мало изучена, но она обладает несомненным развивающим потенциалом для всех сфер личности ребенка.</w:t>
      </w:r>
    </w:p>
    <w:p>
      <w:pPr>
        <w:pStyle w:val="Normal"/>
        <w:jc w:val="left"/>
        <w:rPr/>
      </w:pPr>
      <w:r>
        <w:rPr>
          <w:rFonts w:ascii="Times New Roman" w:hAnsi="Times New Roman"/>
          <w:sz w:val="28"/>
        </w:rPr>
        <w:t>Дизайн деятельность способствует развитию интеллекта и психики ребенка, а также развитию изобразительного творчества детей.</w:t>
      </w:r>
    </w:p>
    <w:p>
      <w:pPr>
        <w:pStyle w:val="Normal"/>
        <w:jc w:val="left"/>
        <w:rPr>
          <w:rFonts w:ascii="Times New Roman" w:hAnsi="Times New Roman"/>
          <w:sz w:val="28"/>
        </w:rPr>
      </w:pPr>
      <w:r>
        <w:rPr>
          <w:rFonts w:ascii="Times New Roman" w:hAnsi="Times New Roman"/>
          <w:sz w:val="28"/>
        </w:rPr>
      </w:r>
    </w:p>
    <w:p>
      <w:pPr>
        <w:pStyle w:val="Default1"/>
        <w:rPr>
          <w:rFonts w:ascii="Times New Roman" w:hAnsi="Times New Roman"/>
          <w:color w:val="000000"/>
          <w:sz w:val="28"/>
        </w:rPr>
      </w:pPr>
      <w:r>
        <w:rPr>
          <w:color w:val="000000"/>
          <w:sz w:val="23"/>
        </w:rPr>
        <w:t xml:space="preserve">Актуальность программы обусловлена введением Федеральных государственных образовательных стандартов дошкольного образования (17. 11. 2013 г. №1155), в которых художественно-эстетическое развитие детей дошкольного возраста рассматривается с позиций «развития предпосылок ценностно-смыслового восприятия и понимания произведений искусства, мира природы, становления эстетического отношения к окружающему миру, реализации самостоятельной творческой деятельности детей». </w:t>
      </w:r>
    </w:p>
    <w:p>
      <w:pPr>
        <w:pStyle w:val="Default1"/>
        <w:rPr/>
      </w:pPr>
      <w:r>
        <w:rPr>
          <w:strike w:val="false"/>
          <w:dstrike w:val="false"/>
          <w:color w:val="000000"/>
          <w:sz w:val="23"/>
          <w:u w:val="none"/>
        </w:rPr>
        <w:t xml:space="preserve">В то же время актуальность программы обосновывается еще и тем, что в настоящее время не создана система образовательных отношений, обеспечивающих возможность самоопределения ребенка, проявления самостоятельности и инициативности в рамках художественно-эстетического развития, не выявлены педагогические условия, не обоснована позиция взрослого в этом процессе. </w:t>
      </w:r>
    </w:p>
    <w:p>
      <w:pPr>
        <w:pStyle w:val="Default1"/>
        <w:rPr>
          <w:rFonts w:ascii="Times New Roman" w:hAnsi="Times New Roman"/>
          <w:color w:val="000000"/>
          <w:sz w:val="28"/>
        </w:rPr>
      </w:pPr>
      <w:r>
        <w:rPr>
          <w:color w:val="000000"/>
          <w:sz w:val="28"/>
        </w:rPr>
      </w:r>
    </w:p>
    <w:p>
      <w:pPr>
        <w:pStyle w:val="Default1"/>
        <w:rPr>
          <w:rFonts w:ascii="Times New Roman" w:hAnsi="Times New Roman" w:cs="Times New Roman"/>
          <w:sz w:val="28"/>
          <w:szCs w:val="28"/>
        </w:rPr>
      </w:pPr>
      <w:r>
        <w:rPr>
          <w:rFonts w:cs="Times New Roman"/>
          <w:sz w:val="28"/>
          <w:szCs w:val="28"/>
        </w:rPr>
      </w:r>
    </w:p>
    <w:p>
      <w:pPr>
        <w:pStyle w:val="Style20"/>
        <w:spacing w:lineRule="auto" w:line="360"/>
        <w:jc w:val="both"/>
        <w:rPr/>
      </w:pPr>
      <w:r>
        <w:rPr>
          <w:rFonts w:cs="Times New Roman" w:ascii="Times New Roman" w:hAnsi="Times New Roman"/>
          <w:b/>
          <w:bCs/>
          <w:iCs/>
          <w:sz w:val="28"/>
          <w:szCs w:val="28"/>
        </w:rPr>
        <w:t>Н</w:t>
      </w:r>
      <w:r>
        <w:rPr>
          <w:rFonts w:ascii="Times New Roman" w:hAnsi="Times New Roman"/>
          <w:b/>
          <w:bCs/>
          <w:sz w:val="28"/>
          <w:szCs w:val="28"/>
        </w:rPr>
        <w:t>ормативно-правовое обеспечение инновационной программы.</w:t>
      </w:r>
    </w:p>
    <w:p>
      <w:pPr>
        <w:pStyle w:val="Style20"/>
        <w:spacing w:lineRule="auto" w:line="360"/>
        <w:jc w:val="both"/>
        <w:rPr/>
      </w:pPr>
      <w:r>
        <w:rPr>
          <w:rFonts w:ascii="Times New Roman" w:hAnsi="Times New Roman"/>
          <w:i/>
          <w:color w:val="000000"/>
          <w:sz w:val="28"/>
          <w:szCs w:val="28"/>
        </w:rPr>
        <w:t>Н</w:t>
      </w:r>
      <w:r>
        <w:rPr>
          <w:rFonts w:ascii="Times New Roman" w:hAnsi="Times New Roman"/>
          <w:i/>
          <w:color w:val="000000"/>
          <w:sz w:val="28"/>
        </w:rPr>
        <w:t xml:space="preserve">ормативно-правовые ресурсы: </w:t>
      </w:r>
    </w:p>
    <w:p>
      <w:pPr>
        <w:pStyle w:val="24"/>
        <w:shd w:val="clear" w:color="auto" w:fill="auto"/>
        <w:spacing w:lineRule="auto" w:line="360"/>
        <w:ind w:right="20" w:hanging="0"/>
        <w:jc w:val="both"/>
        <w:rPr/>
      </w:pPr>
      <w:r>
        <w:rPr>
          <w:color w:val="000000"/>
          <w:sz w:val="28"/>
          <w:szCs w:val="28"/>
        </w:rPr>
        <w:t>Программа   муниципального бюджетного дошкольного образовательного учреждения детский  сад   № 23  муниципального образования  Усть-Лабинский район  разработана   в соответствии с :</w:t>
      </w:r>
    </w:p>
    <w:p>
      <w:pPr>
        <w:pStyle w:val="24"/>
        <w:shd w:val="clear" w:color="auto" w:fill="auto"/>
        <w:spacing w:lineRule="auto" w:line="360"/>
        <w:ind w:right="20" w:hanging="0"/>
        <w:jc w:val="both"/>
        <w:rPr/>
      </w:pPr>
      <w:r>
        <w:rPr>
          <w:color w:val="000000"/>
          <w:sz w:val="28"/>
          <w:szCs w:val="28"/>
        </w:rPr>
        <w:t>Федеральный закон «Об образовании в Российской Федерации» от 29 декабря 2012 года № 273-ФЗ ;</w:t>
      </w:r>
    </w:p>
    <w:p>
      <w:pPr>
        <w:pStyle w:val="24"/>
        <w:shd w:val="clear" w:color="auto" w:fill="auto"/>
        <w:spacing w:lineRule="auto" w:line="360"/>
        <w:ind w:right="20" w:hanging="0"/>
        <w:jc w:val="both"/>
        <w:rPr/>
      </w:pPr>
      <w:r>
        <w:rPr>
          <w:color w:val="000000"/>
          <w:sz w:val="28"/>
          <w:szCs w:val="28"/>
          <w:lang w:eastAsia="ru-RU"/>
        </w:rPr>
        <w:t>Федеральный государственный образовательный стандарт дошкольного образования, утвержден приказом Министерства образования и науки РФ от 17.10.2013г №1155.</w:t>
      </w:r>
    </w:p>
    <w:p>
      <w:pPr>
        <w:pStyle w:val="Default1"/>
        <w:spacing w:lineRule="auto" w:line="360"/>
        <w:jc w:val="both"/>
        <w:rPr>
          <w:rFonts w:ascii="Times New Roman" w:hAnsi="Times New Roman"/>
          <w:color w:val="000000"/>
          <w:sz w:val="28"/>
          <w:szCs w:val="28"/>
          <w:lang w:eastAsia="ru-RU"/>
        </w:rPr>
      </w:pPr>
      <w:r>
        <w:rPr>
          <w:color w:val="000000"/>
          <w:sz w:val="28"/>
          <w:szCs w:val="28"/>
          <w:lang w:eastAsia="ru-RU"/>
        </w:rPr>
        <w:t xml:space="preserve">Конвенция о правах ребенка (статьи 13 (п.1), 27,29,31); </w:t>
      </w:r>
    </w:p>
    <w:p>
      <w:pPr>
        <w:pStyle w:val="Default1"/>
        <w:spacing w:lineRule="auto" w:line="360"/>
        <w:jc w:val="both"/>
        <w:rPr>
          <w:rFonts w:ascii="Times New Roman" w:hAnsi="Times New Roman"/>
          <w:color w:val="000000"/>
          <w:sz w:val="28"/>
          <w:szCs w:val="28"/>
          <w:lang w:eastAsia="ru-RU"/>
        </w:rPr>
      </w:pPr>
      <w:r>
        <w:rPr>
          <w:color w:val="000000"/>
          <w:sz w:val="28"/>
          <w:szCs w:val="28"/>
          <w:lang w:eastAsia="ru-RU"/>
        </w:rPr>
        <w:t>Образовательная программа дошкольного образования МБДОУ №23</w:t>
      </w:r>
    </w:p>
    <w:p>
      <w:pPr>
        <w:pStyle w:val="Default1"/>
        <w:spacing w:lineRule="auto" w:line="360"/>
        <w:jc w:val="both"/>
        <w:rPr>
          <w:rFonts w:ascii="Times New Roman" w:hAnsi="Times New Roman"/>
          <w:color w:val="000000"/>
          <w:sz w:val="28"/>
          <w:szCs w:val="28"/>
          <w:lang w:eastAsia="ru-RU"/>
        </w:rPr>
      </w:pPr>
      <w:r>
        <w:rPr>
          <w:color w:val="000000"/>
          <w:sz w:val="28"/>
          <w:szCs w:val="28"/>
          <w:lang w:eastAsia="ru-RU"/>
        </w:rPr>
        <w:t xml:space="preserve">Администрация ДОУ. </w:t>
      </w:r>
    </w:p>
    <w:p>
      <w:pPr>
        <w:pStyle w:val="Default1"/>
        <w:spacing w:before="0" w:after="200"/>
        <w:rPr/>
      </w:pPr>
      <w:r>
        <w:rPr>
          <w:i/>
          <w:strike w:val="false"/>
          <w:dstrike w:val="false"/>
          <w:color w:val="000000"/>
          <w:sz w:val="28"/>
          <w:u w:val="none"/>
        </w:rPr>
        <w:t xml:space="preserve">Кадровые ресурсы: </w:t>
      </w:r>
    </w:p>
    <w:p>
      <w:pPr>
        <w:pStyle w:val="Default1"/>
        <w:spacing w:before="0" w:after="200"/>
        <w:rPr/>
      </w:pPr>
      <w:r>
        <w:rPr>
          <w:i w:val="false"/>
          <w:strike w:val="false"/>
          <w:dstrike w:val="false"/>
          <w:color w:val="000000"/>
          <w:sz w:val="28"/>
          <w:u w:val="none"/>
        </w:rPr>
        <w:t xml:space="preserve">Все участники образовательной деятельности. </w:t>
      </w:r>
    </w:p>
    <w:p>
      <w:pPr>
        <w:pStyle w:val="Default1"/>
        <w:spacing w:before="0" w:after="200"/>
        <w:rPr/>
      </w:pPr>
      <w:r>
        <w:rPr>
          <w:i/>
          <w:strike w:val="false"/>
          <w:dstrike w:val="false"/>
          <w:color w:val="000000"/>
          <w:sz w:val="28"/>
          <w:u w:val="none"/>
        </w:rPr>
        <w:t xml:space="preserve">Учебно-методические ресурсы: </w:t>
      </w:r>
    </w:p>
    <w:p>
      <w:pPr>
        <w:pStyle w:val="Default1"/>
        <w:spacing w:before="0" w:after="200"/>
        <w:rPr/>
      </w:pPr>
      <w:r>
        <w:rPr>
          <w:i w:val="false"/>
          <w:strike w:val="false"/>
          <w:dstrike w:val="false"/>
          <w:color w:val="000000"/>
          <w:sz w:val="28"/>
          <w:u w:val="none"/>
        </w:rPr>
        <w:t xml:space="preserve">Нетрадиционные техники рисования по редакцией Т.А.Цквитария </w:t>
      </w:r>
    </w:p>
    <w:p>
      <w:pPr>
        <w:pStyle w:val="Default1"/>
        <w:spacing w:before="0" w:after="200"/>
        <w:rPr/>
      </w:pPr>
      <w:r>
        <w:rPr>
          <w:i w:val="false"/>
          <w:strike w:val="false"/>
          <w:dstrike w:val="false"/>
          <w:color w:val="000000"/>
          <w:sz w:val="28"/>
          <w:u w:val="none"/>
        </w:rPr>
        <w:t xml:space="preserve">Комарова Т. Изобразительная деятельность детей в детском саду; </w:t>
      </w:r>
    </w:p>
    <w:p>
      <w:pPr>
        <w:pStyle w:val="Default1"/>
        <w:spacing w:before="0" w:after="200"/>
        <w:rPr/>
      </w:pPr>
      <w:r>
        <w:rPr>
          <w:i w:val="false"/>
          <w:strike w:val="false"/>
          <w:dstrike w:val="false"/>
          <w:color w:val="000000"/>
          <w:sz w:val="28"/>
          <w:u w:val="none"/>
        </w:rPr>
        <w:t xml:space="preserve">Никитина А.В. « Нетрадиционные техники рисования в ДОУ»;Накопительный методический материал педагогов ДОУ; </w:t>
      </w:r>
    </w:p>
    <w:p>
      <w:pPr>
        <w:pStyle w:val="Default1"/>
        <w:spacing w:before="0" w:after="200"/>
        <w:rPr/>
      </w:pPr>
      <w:r>
        <w:rPr>
          <w:i w:val="false"/>
          <w:strike w:val="false"/>
          <w:dstrike w:val="false"/>
          <w:color w:val="000000"/>
          <w:sz w:val="28"/>
          <w:u w:val="none"/>
        </w:rPr>
        <w:t>Дошкольникам о Кубани методическое пособие .</w:t>
      </w:r>
    </w:p>
    <w:p>
      <w:pPr>
        <w:pStyle w:val="Default1"/>
        <w:spacing w:before="0" w:after="200"/>
        <w:rPr/>
      </w:pPr>
      <w:r>
        <w:rPr>
          <w:i w:val="false"/>
          <w:strike w:val="false"/>
          <w:dstrike w:val="false"/>
          <w:color w:val="000000"/>
          <w:sz w:val="28"/>
          <w:u w:val="none"/>
        </w:rPr>
        <w:t>Бумагопластика Цветочные мотивы Г.Н.Давыдова.</w:t>
      </w:r>
    </w:p>
    <w:p>
      <w:pPr>
        <w:pStyle w:val="Default1"/>
        <w:spacing w:before="0" w:after="200"/>
        <w:rPr/>
      </w:pPr>
      <w:r>
        <w:rPr>
          <w:i w:val="false"/>
          <w:strike w:val="false"/>
          <w:dstrike w:val="false"/>
          <w:color w:val="000000"/>
          <w:sz w:val="28"/>
          <w:u w:val="none"/>
        </w:rPr>
        <w:t xml:space="preserve">Разработки планирования образовательной деятельности ; </w:t>
      </w:r>
    </w:p>
    <w:p>
      <w:pPr>
        <w:pStyle w:val="Default1"/>
        <w:spacing w:before="0" w:after="200"/>
        <w:rPr/>
      </w:pPr>
      <w:r>
        <w:rPr>
          <w:i w:val="false"/>
          <w:strike w:val="false"/>
          <w:dstrike w:val="false"/>
          <w:color w:val="000000"/>
          <w:sz w:val="28"/>
          <w:u w:val="none"/>
        </w:rPr>
        <w:t xml:space="preserve">Картотека дидактических игр и нетрадиционных способов рисования; </w:t>
      </w:r>
    </w:p>
    <w:p>
      <w:pPr>
        <w:pStyle w:val="Default1"/>
        <w:spacing w:before="0" w:after="200"/>
        <w:rPr/>
      </w:pPr>
      <w:r>
        <w:rPr>
          <w:i w:val="false"/>
          <w:strike w:val="false"/>
          <w:dstrike w:val="false"/>
          <w:color w:val="000000"/>
          <w:sz w:val="28"/>
          <w:u w:val="none"/>
        </w:rPr>
        <w:t>Репродукции картин, открытки, фотоальбомы, эскизы и образцы работ; подборки  видеофрагментов из работы Виртуального Русского музея, Уроки тетушки Совы, Путешествие с Фафалей в мир музеев.</w:t>
      </w:r>
    </w:p>
    <w:p>
      <w:pPr>
        <w:pStyle w:val="Default1"/>
        <w:spacing w:before="0" w:after="200"/>
        <w:rPr/>
      </w:pPr>
      <w:r>
        <w:rPr>
          <w:i w:val="false"/>
          <w:strike w:val="false"/>
          <w:dstrike w:val="false"/>
          <w:color w:val="000000"/>
          <w:sz w:val="28"/>
          <w:u w:val="none"/>
        </w:rPr>
        <w:t xml:space="preserve">Краски разнообразных составов (акварельные, гуашевые), кисти и другие изобразительные инструменты (карандаши простые и цветные, печати и штампы, трафареты, мелки восковые, свечки, поролон, заостренные палочки, ватные палочки, трубочки для коктейля, и др.); </w:t>
      </w:r>
    </w:p>
    <w:p>
      <w:pPr>
        <w:pStyle w:val="Default1"/>
        <w:spacing w:before="0" w:after="200"/>
        <w:rPr/>
      </w:pPr>
      <w:r>
        <w:rPr>
          <w:i w:val="false"/>
          <w:strike w:val="false"/>
          <w:dstrike w:val="false"/>
          <w:color w:val="000000"/>
          <w:sz w:val="28"/>
          <w:u w:val="none"/>
        </w:rPr>
        <w:t xml:space="preserve">Бросовый материал (шерстяные нитки; карандашная стружка, кусочки ткани, пенопласта, открытки, бусины, фольга, ленты, тесьма); пластилин; </w:t>
      </w:r>
    </w:p>
    <w:p>
      <w:pPr>
        <w:pStyle w:val="Default1"/>
        <w:spacing w:before="0" w:after="200"/>
        <w:rPr/>
      </w:pPr>
      <w:r>
        <w:rPr>
          <w:i w:val="false"/>
          <w:strike w:val="false"/>
          <w:dstrike w:val="false"/>
          <w:color w:val="000000"/>
          <w:sz w:val="28"/>
          <w:u w:val="none"/>
        </w:rPr>
        <w:t xml:space="preserve">Подборка художественной литературы; </w:t>
      </w:r>
    </w:p>
    <w:p>
      <w:pPr>
        <w:pStyle w:val="Default1"/>
        <w:spacing w:before="0" w:after="200"/>
        <w:rPr/>
      </w:pPr>
      <w:r>
        <w:rPr>
          <w:i w:val="false"/>
          <w:strike w:val="false"/>
          <w:dstrike w:val="false"/>
          <w:color w:val="000000"/>
          <w:sz w:val="28"/>
          <w:u w:val="none"/>
        </w:rPr>
        <w:t xml:space="preserve">Мольберты, мебель, компьютер, аудио-видео аппаратура, </w:t>
      </w:r>
    </w:p>
    <w:p>
      <w:pPr>
        <w:pStyle w:val="Default1"/>
        <w:spacing w:before="0" w:after="200"/>
        <w:rPr/>
      </w:pPr>
      <w:r>
        <w:rPr>
          <w:i/>
          <w:strike w:val="false"/>
          <w:dstrike w:val="false"/>
          <w:color w:val="000000"/>
          <w:sz w:val="28"/>
          <w:u w:val="none"/>
        </w:rPr>
        <w:t xml:space="preserve">Материально-технические ресурсы: </w:t>
      </w:r>
    </w:p>
    <w:p>
      <w:pPr>
        <w:pStyle w:val="Default1"/>
        <w:spacing w:before="0" w:after="200"/>
        <w:rPr/>
      </w:pPr>
      <w:r>
        <w:rPr>
          <w:i w:val="false"/>
          <w:strike w:val="false"/>
          <w:dstrike w:val="false"/>
          <w:color w:val="000000"/>
          <w:sz w:val="28"/>
          <w:u w:val="none"/>
        </w:rPr>
        <w:t xml:space="preserve"> </w:t>
      </w:r>
      <w:r>
        <w:rPr>
          <w:i w:val="false"/>
          <w:strike w:val="false"/>
          <w:dstrike w:val="false"/>
          <w:color w:val="000000"/>
          <w:sz w:val="28"/>
          <w:u w:val="none"/>
        </w:rPr>
        <w:t xml:space="preserve">Центры изобразительной деятельности в группах. </w:t>
      </w:r>
    </w:p>
    <w:p>
      <w:pPr>
        <w:pStyle w:val="Default1"/>
        <w:spacing w:before="0" w:after="200"/>
        <w:rPr/>
      </w:pPr>
      <w:r>
        <w:rPr>
          <w:i w:val="false"/>
          <w:strike w:val="false"/>
          <w:dstrike w:val="false"/>
          <w:color w:val="000000"/>
          <w:sz w:val="28"/>
          <w:u w:val="none"/>
        </w:rPr>
        <w:t xml:space="preserve">Мини-музеи групп </w:t>
      </w:r>
      <w:r>
        <w:rPr>
          <w:i w:val="false"/>
          <w:strike w:val="false"/>
          <w:dstrike w:val="false"/>
          <w:color w:val="000000"/>
          <w:sz w:val="28"/>
          <w:u w:val="none"/>
          <w:shd w:fill="FFFF00" w:val="clear"/>
        </w:rPr>
        <w:t>перечислить названия</w:t>
      </w:r>
    </w:p>
    <w:p>
      <w:pPr>
        <w:pStyle w:val="Normal"/>
        <w:spacing w:lineRule="auto" w:line="360"/>
        <w:rPr/>
      </w:pPr>
      <w:r>
        <w:rPr>
          <w:rFonts w:ascii="Times New Roman" w:hAnsi="Times New Roman"/>
          <w:b/>
          <w:bCs/>
          <w:color w:val="000000"/>
          <w:sz w:val="28"/>
          <w:szCs w:val="28"/>
        </w:rPr>
        <w:t xml:space="preserve">Проблема инновационной деятельности.  </w:t>
      </w:r>
    </w:p>
    <w:p>
      <w:pPr>
        <w:pStyle w:val="Normal"/>
        <w:spacing w:lineRule="auto" w:line="360"/>
        <w:rPr/>
      </w:pPr>
      <w:r>
        <w:rPr>
          <w:rFonts w:ascii="Times New Roman" w:hAnsi="Times New Roman"/>
          <w:color w:val="000000"/>
          <w:sz w:val="28"/>
          <w:szCs w:val="28"/>
        </w:rPr>
        <w:t>С введением ФГОС ДО дошкольная педагогическая система ищет пути преобразования образовательного процесса. В связи с этими преобразованиями резко увеличилось количество образовательных программ направленных на развитие творчества дошкольников. Однако объѐм информации, которую хотели бы дать авторы детям, стала стремительно расти, порой, не помещаясь в рамки планов образовательной деятельности. Поэтому возникла необходимость поиска и разработки новых эффективных технологий и форм организации детской творческой деятельности.</w:t>
      </w:r>
    </w:p>
    <w:p>
      <w:pPr>
        <w:pStyle w:val="Normal"/>
        <w:spacing w:lineRule="auto" w:line="360"/>
        <w:rPr/>
      </w:pPr>
      <w:r>
        <w:rPr>
          <w:rFonts w:ascii="Times New Roman" w:hAnsi="Times New Roman"/>
          <w:color w:val="000000"/>
          <w:sz w:val="28"/>
          <w:szCs w:val="28"/>
        </w:rPr>
        <w:t>Сегодня система дошкольного образования меняет свои походы к целеполаганию в образовательном процессе. Проблема личности и еѐ целостности актуальна в связи с гуманитаризацией образования, с утверждением необходимости формирования субъект-субъектных отношений, в противовес автоматизму «традиционных» методов образования.</w:t>
      </w:r>
    </w:p>
    <w:p>
      <w:pPr>
        <w:pStyle w:val="Normal"/>
        <w:spacing w:lineRule="auto" w:line="360"/>
        <w:rPr/>
      </w:pPr>
      <w:r>
        <w:rPr>
          <w:rFonts w:ascii="Times New Roman" w:hAnsi="Times New Roman"/>
          <w:color w:val="000000"/>
          <w:sz w:val="28"/>
          <w:szCs w:val="28"/>
        </w:rPr>
        <w:t>П</w:t>
      </w:r>
      <w:r>
        <w:rPr>
          <w:rFonts w:ascii="Times New Roman" w:hAnsi="Times New Roman"/>
          <w:sz w:val="28"/>
        </w:rPr>
        <w:t>отребность общества в личности нового типа – творчески активной и свободно мыслящий – несомненно, будет возрастать по</w:t>
      </w:r>
    </w:p>
    <w:p>
      <w:pPr>
        <w:pStyle w:val="Normal"/>
        <w:jc w:val="left"/>
        <w:rPr/>
      </w:pPr>
      <w:r>
        <w:rPr>
          <w:rFonts w:ascii="Times New Roman" w:hAnsi="Times New Roman"/>
          <w:sz w:val="28"/>
        </w:rPr>
        <w:t>мере совершенствования социально-экономических и культурных условий жизни. Реализация такого направления как обучение</w:t>
      </w:r>
    </w:p>
    <w:p>
      <w:pPr>
        <w:pStyle w:val="Normal"/>
        <w:jc w:val="left"/>
        <w:rPr/>
      </w:pPr>
      <w:r>
        <w:rPr>
          <w:rFonts w:ascii="Times New Roman" w:hAnsi="Times New Roman"/>
          <w:sz w:val="28"/>
        </w:rPr>
        <w:t>детей элементам дизайна в ДОУ требует обращения к общеразвивающим педагогическим системам интегрированного типа. Эта</w:t>
      </w:r>
    </w:p>
    <w:p>
      <w:pPr>
        <w:pStyle w:val="Normal"/>
        <w:jc w:val="left"/>
        <w:rPr/>
      </w:pPr>
      <w:r>
        <w:rPr>
          <w:rFonts w:ascii="Times New Roman" w:hAnsi="Times New Roman"/>
          <w:sz w:val="28"/>
        </w:rPr>
        <w:t>деятельность нова и мало изучена, но она обладает несомненным развивающим потенциалом для всех сфер личности ребенка.</w:t>
      </w:r>
    </w:p>
    <w:p>
      <w:pPr>
        <w:pStyle w:val="Normal"/>
        <w:jc w:val="left"/>
        <w:rPr/>
      </w:pPr>
      <w:r>
        <w:rPr>
          <w:rFonts w:ascii="Times New Roman" w:hAnsi="Times New Roman"/>
          <w:sz w:val="28"/>
        </w:rPr>
        <w:t>Дизайн деятельность способствует развитию интеллекта и психики ребенка, а также развитию изобразительного творчества детей.</w:t>
      </w:r>
    </w:p>
    <w:p>
      <w:pPr>
        <w:pStyle w:val="Normal"/>
        <w:jc w:val="left"/>
        <w:rPr/>
      </w:pPr>
      <w:r>
        <w:rPr>
          <w:rFonts w:ascii="Times New Roman" w:hAnsi="Times New Roman"/>
          <w:color w:val="000000"/>
          <w:sz w:val="28"/>
        </w:rPr>
        <w:t xml:space="preserve">Дошкольник в процессе творческой деятельности способен представлять некую общую картину, он не обучен еще расчленять творческую задачу на отдельные фрагменты, структурировать их в своем сознании. Он не может создавать чертежи и схематические рисунки. Однако чертеж, рисунок, эскиз какого-либо изделия могут быть ему понятны: уже с 4-х лет дети оказываются способны представить себе то, какую форму и размер имеет знакомая комната или участок земли; они способны понять, что значит макет того или иного предмета, комнаты. Старшие дошкольники способны мысленно представить пути решения задачи, конечный результат – образ будущего изделияи с помощью взрослого поэтапно реализовать свой “проектный замысел”, предвосхищая художественный результат </w:t>
      </w:r>
    </w:p>
    <w:p>
      <w:pPr>
        <w:pStyle w:val="Normal"/>
        <w:jc w:val="left"/>
        <w:rPr>
          <w:rFonts w:ascii="Times New Roman" w:hAnsi="Times New Roman"/>
          <w:color w:val="000000"/>
          <w:sz w:val="28"/>
        </w:rPr>
      </w:pPr>
      <w:r>
        <w:rPr>
          <w:rFonts w:ascii="Times New Roman" w:hAnsi="Times New Roman"/>
          <w:color w:val="000000"/>
          <w:sz w:val="28"/>
        </w:rPr>
      </w:r>
    </w:p>
    <w:p>
      <w:pPr>
        <w:pStyle w:val="Normal"/>
        <w:jc w:val="left"/>
        <w:rPr>
          <w:rFonts w:ascii="Times New Roman" w:hAnsi="Times New Roman"/>
          <w:color w:val="000000"/>
          <w:sz w:val="28"/>
        </w:rPr>
      </w:pPr>
      <w:r>
        <w:rPr>
          <w:rFonts w:ascii="Times New Roman" w:hAnsi="Times New Roman"/>
          <w:color w:val="000000"/>
          <w:sz w:val="28"/>
        </w:rPr>
      </w:r>
    </w:p>
    <w:p>
      <w:pPr>
        <w:pStyle w:val="Default1"/>
        <w:jc w:val="left"/>
        <w:rPr/>
      </w:pPr>
      <w:r>
        <w:rPr>
          <w:color w:val="000000"/>
          <w:sz w:val="28"/>
        </w:rPr>
        <w:t xml:space="preserve">Проблема развития детского творчества, в настоящее время является одной из наиболее актуальных, как в теоретическом, так и в практическом отношениях: ведь речь идет о важнейшем условии формирования индивидуального своеобразия личности. </w:t>
      </w:r>
    </w:p>
    <w:p>
      <w:pPr>
        <w:pStyle w:val="Default1"/>
        <w:spacing w:before="0" w:after="200"/>
        <w:rPr/>
      </w:pPr>
      <w:r>
        <w:rPr>
          <w:strike w:val="false"/>
          <w:dstrike w:val="false"/>
          <w:color w:val="000000"/>
          <w:sz w:val="28"/>
          <w:u w:val="none"/>
        </w:rPr>
        <w:t xml:space="preserve">Выбор нетрадиционных техник рисования и дизайна  в качестве   средств развития детского творчества не случаен.В ходе наблюдений за изобразительной деятельностью детей в детском саду можно сделать вывод, что снижение интереса и мотивации к творчеству имеют несколько причин: </w:t>
      </w:r>
    </w:p>
    <w:p>
      <w:pPr>
        <w:pStyle w:val="Default1"/>
        <w:spacing w:before="0" w:after="200"/>
        <w:rPr/>
      </w:pPr>
      <w:r>
        <w:rPr>
          <w:strike w:val="false"/>
          <w:dstrike w:val="false"/>
          <w:color w:val="000000"/>
          <w:sz w:val="28"/>
          <w:u w:val="none"/>
        </w:rPr>
        <w:t xml:space="preserve">1. </w:t>
      </w:r>
      <w:r>
        <w:rPr>
          <w:i/>
          <w:strike w:val="false"/>
          <w:dstrike w:val="false"/>
          <w:color w:val="000000"/>
          <w:sz w:val="28"/>
          <w:u w:val="none"/>
        </w:rPr>
        <w:t xml:space="preserve">Ограничение ребенка в цвете, форме, линии; </w:t>
      </w:r>
    </w:p>
    <w:p>
      <w:pPr>
        <w:pStyle w:val="Default1"/>
        <w:spacing w:before="0" w:after="200"/>
        <w:rPr/>
      </w:pPr>
      <w:r>
        <w:rPr>
          <w:i/>
          <w:strike w:val="false"/>
          <w:dstrike w:val="false"/>
          <w:color w:val="000000"/>
          <w:sz w:val="28"/>
          <w:u w:val="none"/>
        </w:rPr>
        <w:t xml:space="preserve">2. Шаблонность и однообразие в изображении и замысле рисунка; </w:t>
      </w:r>
    </w:p>
    <w:p>
      <w:pPr>
        <w:pStyle w:val="Default1"/>
        <w:spacing w:before="0" w:after="200"/>
        <w:rPr/>
      </w:pPr>
      <w:r>
        <w:rPr>
          <w:i/>
          <w:strike w:val="false"/>
          <w:dstrike w:val="false"/>
          <w:color w:val="000000"/>
          <w:sz w:val="28"/>
          <w:u w:val="none"/>
        </w:rPr>
        <w:t xml:space="preserve">3. Недостаточно знаний об окружающем мире; </w:t>
      </w:r>
    </w:p>
    <w:p>
      <w:pPr>
        <w:pStyle w:val="Default1"/>
        <w:spacing w:before="0" w:after="200"/>
        <w:rPr/>
      </w:pPr>
      <w:r>
        <w:rPr>
          <w:i/>
          <w:strike w:val="false"/>
          <w:dstrike w:val="false"/>
          <w:color w:val="000000"/>
          <w:sz w:val="28"/>
          <w:u w:val="none"/>
        </w:rPr>
        <w:t xml:space="preserve">4. Строгое соблюдение педагогами методических рекомендаций; </w:t>
      </w:r>
    </w:p>
    <w:p>
      <w:pPr>
        <w:pStyle w:val="Default1"/>
        <w:spacing w:before="0" w:after="200"/>
        <w:rPr/>
      </w:pPr>
      <w:r>
        <w:rPr>
          <w:i/>
          <w:strike w:val="false"/>
          <w:dstrike w:val="false"/>
          <w:color w:val="000000"/>
          <w:sz w:val="28"/>
          <w:u w:val="none"/>
        </w:rPr>
        <w:t xml:space="preserve">5. Навязывание ребенку определенных штампов и стереотипов (трава только зеленая, дом, только такой формы). </w:t>
      </w:r>
    </w:p>
    <w:p>
      <w:pPr>
        <w:pStyle w:val="Normal"/>
        <w:jc w:val="left"/>
        <w:rPr>
          <w:rFonts w:ascii="Times New Roman" w:hAnsi="Times New Roman"/>
          <w:sz w:val="28"/>
        </w:rPr>
      </w:pPr>
      <w:r>
        <w:rPr>
          <w:rFonts w:ascii="Times New Roman" w:hAnsi="Times New Roman"/>
          <w:sz w:val="28"/>
        </w:rPr>
      </w:r>
    </w:p>
    <w:p>
      <w:pPr>
        <w:pStyle w:val="Normal"/>
        <w:spacing w:lineRule="auto" w:line="360"/>
        <w:rPr>
          <w:rFonts w:ascii="Times New Roman" w:hAnsi="Times New Roman"/>
          <w:color w:val="000000"/>
          <w:sz w:val="28"/>
          <w:szCs w:val="28"/>
        </w:rPr>
      </w:pPr>
      <w:r>
        <w:rPr>
          <w:rFonts w:ascii="Times New Roman" w:hAnsi="Times New Roman"/>
          <w:color w:val="000000"/>
          <w:sz w:val="28"/>
          <w:szCs w:val="28"/>
        </w:rPr>
      </w:r>
    </w:p>
    <w:p>
      <w:pPr>
        <w:pStyle w:val="Normal"/>
        <w:spacing w:lineRule="auto" w:line="360"/>
        <w:jc w:val="both"/>
        <w:rPr/>
      </w:pPr>
      <w:r>
        <w:rPr>
          <w:rFonts w:cs="Times New Roman" w:ascii="Times New Roman" w:hAnsi="Times New Roman"/>
          <w:color w:val="000000"/>
          <w:sz w:val="28"/>
          <w:szCs w:val="28"/>
        </w:rPr>
        <w:t xml:space="preserve"> </w:t>
      </w:r>
    </w:p>
    <w:p>
      <w:pPr>
        <w:pStyle w:val="Normal"/>
        <w:spacing w:lineRule="auto" w:line="360"/>
        <w:ind w:left="20" w:right="20" w:firstLine="180"/>
        <w:jc w:val="both"/>
        <w:rPr/>
      </w:pPr>
      <w:r>
        <w:rPr>
          <w:rFonts w:ascii="Times New Roman" w:hAnsi="Times New Roman"/>
          <w:sz w:val="28"/>
          <w:szCs w:val="28"/>
        </w:rPr>
        <w:t xml:space="preserve"> </w:t>
      </w:r>
    </w:p>
    <w:p>
      <w:pPr>
        <w:pStyle w:val="Style20"/>
        <w:spacing w:lineRule="auto" w:line="360"/>
        <w:ind w:left="20" w:right="20" w:firstLine="180"/>
        <w:jc w:val="both"/>
        <w:rPr/>
      </w:pPr>
      <w:r>
        <w:rPr>
          <w:rFonts w:ascii="Times New Roman" w:hAnsi="Times New Roman"/>
          <w:b/>
          <w:bCs/>
          <w:sz w:val="28"/>
          <w:szCs w:val="28"/>
        </w:rPr>
        <w:t>Цель инновационной деятельности.</w:t>
      </w:r>
    </w:p>
    <w:p>
      <w:pPr>
        <w:pStyle w:val="Style20"/>
        <w:spacing w:lineRule="auto" w:line="360"/>
        <w:ind w:left="20" w:right="20" w:firstLine="180"/>
        <w:jc w:val="both"/>
        <w:rPr/>
      </w:pPr>
      <w:r>
        <w:rPr>
          <w:rFonts w:ascii="Times New Roman" w:hAnsi="Times New Roman"/>
          <w:bCs/>
          <w:sz w:val="28"/>
          <w:szCs w:val="28"/>
        </w:rPr>
        <w:t xml:space="preserve"> </w:t>
      </w:r>
      <w:r>
        <w:rPr>
          <w:rFonts w:ascii="Times New Roman" w:hAnsi="Times New Roman"/>
          <w:bCs/>
          <w:color w:val="000000"/>
          <w:sz w:val="28"/>
          <w:szCs w:val="28"/>
        </w:rPr>
        <w:t>Р</w:t>
      </w:r>
      <w:r>
        <w:rPr>
          <w:rFonts w:ascii="Times New Roman" w:hAnsi="Times New Roman"/>
          <w:color w:val="000000"/>
          <w:sz w:val="28"/>
        </w:rPr>
        <w:t>азвитие творческих способностей детей  старшего  дошкольного возраста   средствами изобразительного искусства и дизайна путем  создания благоприятных условий развития детей в соответствии с их возрастными и индивидуальными особенностями и склонностями.</w:t>
      </w:r>
    </w:p>
    <w:p>
      <w:pPr>
        <w:pStyle w:val="Style20"/>
        <w:spacing w:lineRule="auto" w:line="360"/>
        <w:ind w:right="20" w:hanging="0"/>
        <w:jc w:val="both"/>
        <w:rPr/>
      </w:pPr>
      <w:r>
        <w:rPr>
          <w:rFonts w:ascii="Times New Roman" w:hAnsi="Times New Roman"/>
          <w:b/>
          <w:bCs/>
          <w:sz w:val="28"/>
          <w:szCs w:val="28"/>
        </w:rPr>
        <w:t>Задачи инновационной деятельности.</w:t>
      </w:r>
    </w:p>
    <w:p>
      <w:pPr>
        <w:pStyle w:val="Normal"/>
        <w:spacing w:lineRule="auto" w:line="360"/>
        <w:ind w:right="20" w:hanging="0"/>
        <w:jc w:val="both"/>
        <w:rPr/>
      </w:pPr>
      <w:r>
        <w:rPr>
          <w:rFonts w:ascii="Times New Roman" w:hAnsi="Times New Roman"/>
          <w:b/>
          <w:bCs/>
          <w:sz w:val="28"/>
          <w:szCs w:val="28"/>
        </w:rPr>
        <w:t>1.Ф</w:t>
      </w:r>
      <w:r>
        <w:rPr>
          <w:rFonts w:ascii="Times New Roman" w:hAnsi="Times New Roman"/>
          <w:sz w:val="28"/>
        </w:rPr>
        <w:t>ормирование эстетического восприятия и оценки вещей и явлений детьми старшего дошкольного возраста.</w:t>
      </w:r>
    </w:p>
    <w:p>
      <w:pPr>
        <w:pStyle w:val="Default1"/>
        <w:spacing w:before="0" w:after="200"/>
        <w:rPr/>
      </w:pPr>
      <w:r>
        <w:rPr>
          <w:strike w:val="false"/>
          <w:dstrike w:val="false"/>
          <w:color w:val="000000"/>
          <w:sz w:val="28"/>
          <w:u w:val="none"/>
        </w:rPr>
        <w:t xml:space="preserve">2.Развивать способности и творческий потенциал каждого ребенка как субъекта отношений с самим собой, другими детьми, взрослым миром; </w:t>
      </w:r>
    </w:p>
    <w:p>
      <w:pPr>
        <w:pStyle w:val="Default1"/>
        <w:spacing w:before="0" w:after="200"/>
        <w:rPr/>
      </w:pPr>
      <w:r>
        <w:rPr>
          <w:strike w:val="false"/>
          <w:dstrike w:val="false"/>
          <w:color w:val="000000"/>
          <w:sz w:val="28"/>
          <w:u w:val="none"/>
        </w:rPr>
        <w:t xml:space="preserve">3.Развитие инициативности , самостоятельности и ответственности ребенка; </w:t>
      </w:r>
    </w:p>
    <w:p>
      <w:pPr>
        <w:pStyle w:val="Default1"/>
        <w:spacing w:before="0" w:after="200"/>
        <w:rPr/>
      </w:pPr>
      <w:r>
        <w:rPr>
          <w:strike w:val="false"/>
          <w:dstrike w:val="false"/>
          <w:color w:val="000000"/>
          <w:sz w:val="28"/>
          <w:u w:val="none"/>
        </w:rPr>
        <w:t>4 Повышение профессиональной компетентности педагогов ;</w:t>
      </w:r>
    </w:p>
    <w:p>
      <w:pPr>
        <w:pStyle w:val="Default1"/>
        <w:spacing w:before="0" w:after="200"/>
        <w:rPr/>
      </w:pPr>
      <w:r>
        <w:rPr>
          <w:strike w:val="false"/>
          <w:dstrike w:val="false"/>
          <w:color w:val="000000"/>
          <w:sz w:val="28"/>
          <w:u w:val="none"/>
        </w:rPr>
        <w:t>5. Популяризация деятельность дошкольного образовательного учреждения среди родительской общественности.</w:t>
      </w:r>
    </w:p>
    <w:p>
      <w:pPr>
        <w:pStyle w:val="Default1"/>
        <w:spacing w:before="0" w:after="200"/>
        <w:rPr/>
      </w:pPr>
      <w:r>
        <w:rPr/>
        <w:t xml:space="preserve"> </w:t>
      </w:r>
      <w:r>
        <w:rPr/>
        <w:t>6.</w:t>
      </w:r>
      <w:r>
        <w:rPr>
          <w:color w:val="000000"/>
          <w:sz w:val="23"/>
        </w:rPr>
        <w:t>Спроектировать развивающую предметно-пространственную среду детского сада, способствующую поддержке детской инициативы в разных видах художественно-творческой деятельности и дизайна</w:t>
      </w:r>
    </w:p>
    <w:p>
      <w:pPr>
        <w:pStyle w:val="Default1"/>
        <w:spacing w:before="0" w:after="200"/>
        <w:rPr/>
      </w:pPr>
      <w:r>
        <w:rPr>
          <w:color w:val="000000"/>
          <w:sz w:val="23"/>
        </w:rPr>
        <w:t xml:space="preserve">7. Выявить возможности использования регионального (кубанского казачьего) фольклора в развитии творческого потенциала детей в условиях  художественно-эстетической деятельности и дизайна. </w:t>
      </w:r>
    </w:p>
    <w:p>
      <w:pPr>
        <w:pStyle w:val="Default1"/>
        <w:spacing w:before="0" w:after="200"/>
        <w:rPr>
          <w:rFonts w:ascii="Times New Roman" w:hAnsi="Times New Roman"/>
          <w:color w:val="000000"/>
          <w:sz w:val="23"/>
        </w:rPr>
      </w:pPr>
      <w:r>
        <w:rPr>
          <w:color w:val="000000"/>
          <w:sz w:val="23"/>
        </w:rPr>
      </w:r>
    </w:p>
    <w:p>
      <w:pPr>
        <w:pStyle w:val="Default1"/>
        <w:spacing w:before="0" w:after="200"/>
        <w:rPr/>
      </w:pPr>
      <w:r>
        <w:rPr/>
      </w:r>
    </w:p>
    <w:p>
      <w:pPr>
        <w:pStyle w:val="ListParagraph"/>
        <w:spacing w:lineRule="auto" w:line="360"/>
        <w:ind w:left="0" w:hanging="0"/>
        <w:jc w:val="both"/>
        <w:rPr/>
      </w:pPr>
      <w:r>
        <w:rPr>
          <w:b/>
          <w:sz w:val="28"/>
          <w:szCs w:val="28"/>
        </w:rPr>
        <w:t>Воспитывать у детей:</w:t>
      </w:r>
    </w:p>
    <w:p>
      <w:pPr>
        <w:pStyle w:val="ListParagraph"/>
        <w:numPr>
          <w:ilvl w:val="0"/>
          <w:numId w:val="1"/>
        </w:numPr>
        <w:tabs>
          <w:tab w:val="left" w:pos="0" w:leader="none"/>
          <w:tab w:val="left" w:pos="426" w:leader="none"/>
        </w:tabs>
        <w:spacing w:lineRule="auto" w:line="360"/>
        <w:ind w:left="426" w:hanging="360"/>
        <w:jc w:val="both"/>
        <w:rPr/>
      </w:pPr>
      <w:r>
        <w:rPr>
          <w:sz w:val="28"/>
          <w:szCs w:val="28"/>
        </w:rPr>
        <w:t>стремление к познанию культурных традиций через творческую, познавательно – исследовательскую деятельность;</w:t>
      </w:r>
    </w:p>
    <w:p>
      <w:pPr>
        <w:pStyle w:val="ListParagraph"/>
        <w:numPr>
          <w:ilvl w:val="0"/>
          <w:numId w:val="1"/>
        </w:numPr>
        <w:tabs>
          <w:tab w:val="left" w:pos="0" w:leader="none"/>
          <w:tab w:val="left" w:pos="426" w:leader="none"/>
        </w:tabs>
        <w:spacing w:lineRule="auto" w:line="360"/>
        <w:ind w:left="426" w:hanging="360"/>
        <w:jc w:val="both"/>
        <w:rPr/>
      </w:pPr>
      <w:r>
        <w:rPr>
          <w:sz w:val="28"/>
          <w:szCs w:val="28"/>
        </w:rPr>
        <w:t xml:space="preserve"> </w:t>
      </w:r>
      <w:r>
        <w:rPr>
          <w:sz w:val="28"/>
          <w:szCs w:val="28"/>
        </w:rPr>
        <w:t>Воспитывать желание   обогащать представления о музее.</w:t>
      </w:r>
    </w:p>
    <w:p>
      <w:pPr>
        <w:pStyle w:val="ListParagraph"/>
        <w:spacing w:lineRule="auto" w:line="360"/>
        <w:ind w:left="0" w:hanging="0"/>
        <w:jc w:val="both"/>
        <w:rPr/>
      </w:pPr>
      <w:r>
        <w:rPr>
          <w:b/>
          <w:sz w:val="28"/>
          <w:szCs w:val="28"/>
        </w:rPr>
        <w:t>Формировать у детей:</w:t>
      </w:r>
    </w:p>
    <w:p>
      <w:pPr>
        <w:pStyle w:val="ListParagraph"/>
        <w:numPr>
          <w:ilvl w:val="0"/>
          <w:numId w:val="1"/>
        </w:numPr>
        <w:tabs>
          <w:tab w:val="left" w:pos="426" w:leader="none"/>
        </w:tabs>
        <w:spacing w:lineRule="auto" w:line="360"/>
        <w:ind w:left="426" w:hanging="360"/>
        <w:jc w:val="both"/>
        <w:rPr/>
      </w:pPr>
      <w:r>
        <w:rPr>
          <w:sz w:val="28"/>
          <w:szCs w:val="28"/>
        </w:rPr>
        <w:t>чувство любви к родному краю, своей малой родине на основе приобщения к   искусству;</w:t>
      </w:r>
    </w:p>
    <w:p>
      <w:pPr>
        <w:pStyle w:val="ListParagraph"/>
        <w:numPr>
          <w:ilvl w:val="0"/>
          <w:numId w:val="1"/>
        </w:numPr>
        <w:tabs>
          <w:tab w:val="left" w:pos="426" w:leader="none"/>
        </w:tabs>
        <w:spacing w:lineRule="auto" w:line="360"/>
        <w:ind w:left="426" w:hanging="360"/>
        <w:jc w:val="both"/>
        <w:rPr/>
      </w:pPr>
      <w:r>
        <w:rPr>
          <w:sz w:val="28"/>
          <w:szCs w:val="28"/>
        </w:rPr>
        <w:t xml:space="preserve"> </w:t>
      </w:r>
      <w:r>
        <w:rPr>
          <w:sz w:val="28"/>
          <w:szCs w:val="28"/>
        </w:rPr>
        <w:t>опыт восприятия произведений искусства различных видов и жанров.</w:t>
      </w:r>
    </w:p>
    <w:p>
      <w:pPr>
        <w:pStyle w:val="ListParagraph"/>
        <w:numPr>
          <w:ilvl w:val="0"/>
          <w:numId w:val="0"/>
        </w:numPr>
        <w:tabs>
          <w:tab w:val="left" w:pos="426" w:leader="none"/>
        </w:tabs>
        <w:spacing w:lineRule="auto" w:line="360"/>
        <w:ind w:left="426" w:hanging="360"/>
        <w:jc w:val="both"/>
        <w:rPr>
          <w:sz w:val="28"/>
          <w:szCs w:val="28"/>
        </w:rPr>
      </w:pPr>
      <w:r>
        <w:rPr>
          <w:sz w:val="28"/>
          <w:szCs w:val="28"/>
        </w:rPr>
      </w:r>
    </w:p>
    <w:p>
      <w:pPr>
        <w:pStyle w:val="ListParagraph"/>
        <w:spacing w:lineRule="auto" w:line="360"/>
        <w:ind w:left="0" w:hanging="0"/>
        <w:jc w:val="both"/>
        <w:rPr/>
      </w:pPr>
      <w:r>
        <w:rPr>
          <w:b/>
          <w:sz w:val="28"/>
          <w:szCs w:val="28"/>
        </w:rPr>
        <w:t>Развивать у детей:</w:t>
      </w:r>
    </w:p>
    <w:p>
      <w:pPr>
        <w:pStyle w:val="ListParagraph"/>
        <w:tabs>
          <w:tab w:val="left" w:pos="0" w:leader="none"/>
        </w:tabs>
        <w:spacing w:lineRule="auto" w:line="360"/>
        <w:ind w:left="720" w:hanging="0"/>
        <w:jc w:val="both"/>
        <w:rPr>
          <w:color w:val="000000"/>
          <w:sz w:val="28"/>
          <w:szCs w:val="28"/>
        </w:rPr>
      </w:pPr>
      <w:r>
        <w:rPr>
          <w:color w:val="000000"/>
          <w:sz w:val="28"/>
          <w:szCs w:val="28"/>
        </w:rPr>
      </w:r>
    </w:p>
    <w:p>
      <w:pPr>
        <w:pStyle w:val="ListParagraph"/>
        <w:numPr>
          <w:ilvl w:val="0"/>
          <w:numId w:val="1"/>
        </w:numPr>
        <w:tabs>
          <w:tab w:val="left" w:pos="0" w:leader="none"/>
        </w:tabs>
        <w:spacing w:lineRule="auto" w:line="360"/>
        <w:ind w:left="426" w:hanging="360"/>
        <w:jc w:val="both"/>
        <w:rPr/>
      </w:pPr>
      <w:r>
        <w:rPr>
          <w:color w:val="000000"/>
          <w:sz w:val="28"/>
          <w:szCs w:val="28"/>
        </w:rPr>
        <w:t>художественное восприятие произведений искусства  кубанского и русского народа</w:t>
      </w:r>
    </w:p>
    <w:p>
      <w:pPr>
        <w:pStyle w:val="ListParagraph"/>
        <w:numPr>
          <w:ilvl w:val="0"/>
          <w:numId w:val="1"/>
        </w:numPr>
        <w:tabs>
          <w:tab w:val="left" w:pos="0" w:leader="none"/>
        </w:tabs>
        <w:spacing w:lineRule="auto" w:line="360"/>
        <w:ind w:left="426" w:hanging="360"/>
        <w:jc w:val="both"/>
        <w:rPr/>
      </w:pPr>
      <w:r>
        <w:rPr>
          <w:color w:val="000000"/>
          <w:sz w:val="28"/>
          <w:szCs w:val="28"/>
        </w:rPr>
        <w:t>развивать и поддерживать интерес у детей к искусству  Кубани и России.</w:t>
      </w:r>
    </w:p>
    <w:p>
      <w:pPr>
        <w:pStyle w:val="Default1"/>
        <w:numPr>
          <w:ilvl w:val="0"/>
          <w:numId w:val="1"/>
        </w:numPr>
        <w:tabs>
          <w:tab w:val="left" w:pos="0" w:leader="none"/>
        </w:tabs>
        <w:spacing w:lineRule="auto" w:line="360"/>
        <w:ind w:left="426" w:hanging="360"/>
        <w:jc w:val="both"/>
        <w:rPr/>
      </w:pPr>
      <w:r>
        <w:rPr>
          <w:color w:val="000000"/>
          <w:sz w:val="28"/>
        </w:rPr>
        <w:t xml:space="preserve"> </w:t>
      </w:r>
      <w:r>
        <w:rPr>
          <w:color w:val="000000"/>
          <w:sz w:val="28"/>
        </w:rPr>
        <w:t xml:space="preserve">интерес к  элементам дизайна. </w:t>
      </w:r>
    </w:p>
    <w:p>
      <w:pPr>
        <w:pStyle w:val="ListParagraph"/>
        <w:numPr>
          <w:ilvl w:val="0"/>
          <w:numId w:val="0"/>
        </w:numPr>
        <w:tabs>
          <w:tab w:val="left" w:pos="0" w:leader="none"/>
        </w:tabs>
        <w:spacing w:lineRule="auto" w:line="360"/>
        <w:ind w:left="426" w:hanging="360"/>
        <w:jc w:val="both"/>
        <w:rPr>
          <w:color w:val="000000"/>
          <w:sz w:val="28"/>
          <w:szCs w:val="28"/>
        </w:rPr>
      </w:pPr>
      <w:r>
        <w:rPr>
          <w:color w:val="000000"/>
          <w:sz w:val="28"/>
          <w:szCs w:val="28"/>
        </w:rPr>
      </w:r>
    </w:p>
    <w:p>
      <w:pPr>
        <w:pStyle w:val="ListParagraph"/>
        <w:tabs>
          <w:tab w:val="left" w:pos="0" w:leader="none"/>
        </w:tabs>
        <w:spacing w:lineRule="auto" w:line="360"/>
        <w:ind w:left="426" w:hanging="360"/>
        <w:jc w:val="both"/>
        <w:rPr>
          <w:color w:val="000000"/>
          <w:sz w:val="28"/>
          <w:szCs w:val="28"/>
        </w:rPr>
      </w:pPr>
      <w:r>
        <w:rPr>
          <w:color w:val="000000"/>
          <w:sz w:val="28"/>
          <w:szCs w:val="28"/>
        </w:rPr>
      </w:r>
    </w:p>
    <w:p>
      <w:pPr>
        <w:pStyle w:val="Style20"/>
        <w:spacing w:lineRule="auto" w:line="360"/>
        <w:ind w:right="20" w:hanging="0"/>
        <w:jc w:val="both"/>
        <w:rPr/>
      </w:pPr>
      <w:bookmarkStart w:id="0" w:name="__DdeLink__17525_715978679"/>
      <w:bookmarkEnd w:id="0"/>
      <w:r>
        <w:rPr>
          <w:rFonts w:ascii="Times New Roman" w:hAnsi="Times New Roman"/>
          <w:b/>
          <w:bCs/>
          <w:sz w:val="28"/>
          <w:szCs w:val="28"/>
        </w:rPr>
        <w:t xml:space="preserve">Теоретические и методологические основания программы </w:t>
      </w:r>
    </w:p>
    <w:p>
      <w:pPr>
        <w:pStyle w:val="NoSpacing"/>
        <w:rPr>
          <w:sz w:val="28"/>
          <w:szCs w:val="28"/>
        </w:rPr>
      </w:pPr>
      <w:r>
        <w:rPr>
          <w:rFonts w:ascii="Times New Roman" w:hAnsi="Times New Roman"/>
          <w:b/>
          <w:bCs/>
          <w:color w:val="000000"/>
          <w:sz w:val="28"/>
          <w:szCs w:val="28"/>
        </w:rPr>
        <w:t>Т</w:t>
      </w:r>
      <w:r>
        <w:rPr>
          <w:rFonts w:ascii="Times New Roman" w:hAnsi="Times New Roman"/>
          <w:color w:val="000000"/>
          <w:sz w:val="28"/>
          <w:szCs w:val="28"/>
        </w:rPr>
        <w:t xml:space="preserve">еоретико-методологическую основу программы составляют: </w:t>
      </w:r>
    </w:p>
    <w:p>
      <w:pPr>
        <w:pStyle w:val="NoSpacing"/>
        <w:rPr>
          <w:sz w:val="28"/>
          <w:szCs w:val="28"/>
        </w:rPr>
      </w:pPr>
      <w:r>
        <w:rPr>
          <w:rFonts w:ascii="Times New Roman" w:hAnsi="Times New Roman"/>
          <w:strike w:val="false"/>
          <w:dstrike w:val="false"/>
          <w:color w:val="000000"/>
          <w:sz w:val="28"/>
          <w:szCs w:val="28"/>
          <w:u w:val="none"/>
        </w:rPr>
        <w:t xml:space="preserve">- </w:t>
      </w:r>
      <w:r>
        <w:rPr>
          <w:rFonts w:ascii="Times New Roman" w:hAnsi="Times New Roman"/>
          <w:i/>
          <w:strike w:val="false"/>
          <w:dstrike w:val="false"/>
          <w:color w:val="000000"/>
          <w:sz w:val="28"/>
          <w:szCs w:val="28"/>
          <w:u w:val="none"/>
        </w:rPr>
        <w:t xml:space="preserve">на общефилософском уровне: </w:t>
      </w:r>
      <w:r>
        <w:rPr>
          <w:rFonts w:ascii="Times New Roman" w:hAnsi="Times New Roman"/>
          <w:i w:val="false"/>
          <w:strike w:val="false"/>
          <w:dstrike w:val="false"/>
          <w:color w:val="000000"/>
          <w:sz w:val="28"/>
          <w:szCs w:val="28"/>
          <w:u w:val="none"/>
        </w:rPr>
        <w:t xml:space="preserve">основные положения системного (С.И. Архангельский, В.Г. Афанасьев, В.П. Беспалько, И.В. Блауберг, А.Н. Уемов, H.JI. Худякова, Г.П. Щедровицкий, Э.Г. Юдин и др.), структурного (А.И. Никашин, А.М. Сграунинг), компетентностного (Э.Ф. Зеер, В А Сласгенин, JI.B. Трубайчук и.др.), личностно-деятельностного (А.Ф. Аменд, А.Г. Асмолов, Г.И. Вергелес, Е.Ю. Никитина, В.В. Сериков, Е.А. Ямбург и др.) подходов; </w:t>
      </w:r>
    </w:p>
    <w:p>
      <w:pPr>
        <w:pStyle w:val="NoSpacing"/>
        <w:rPr>
          <w:sz w:val="28"/>
          <w:szCs w:val="28"/>
        </w:rPr>
      </w:pPr>
      <w:r>
        <w:rPr>
          <w:rFonts w:ascii="Times New Roman" w:hAnsi="Times New Roman"/>
          <w:i w:val="false"/>
          <w:strike w:val="false"/>
          <w:dstrike w:val="false"/>
          <w:color w:val="000000"/>
          <w:sz w:val="28"/>
          <w:szCs w:val="28"/>
          <w:u w:val="none"/>
        </w:rPr>
        <w:t xml:space="preserve">- </w:t>
      </w:r>
      <w:r>
        <w:rPr>
          <w:rFonts w:ascii="Times New Roman" w:hAnsi="Times New Roman"/>
          <w:i/>
          <w:strike w:val="false"/>
          <w:dstrike w:val="false"/>
          <w:color w:val="000000"/>
          <w:sz w:val="28"/>
          <w:szCs w:val="28"/>
          <w:u w:val="none"/>
        </w:rPr>
        <w:t xml:space="preserve">на общенаучном уровне: </w:t>
      </w:r>
      <w:r>
        <w:rPr>
          <w:rFonts w:ascii="Times New Roman" w:hAnsi="Times New Roman"/>
          <w:i w:val="false"/>
          <w:strike w:val="false"/>
          <w:dstrike w:val="false"/>
          <w:color w:val="000000"/>
          <w:sz w:val="28"/>
          <w:szCs w:val="28"/>
          <w:u w:val="none"/>
        </w:rPr>
        <w:t xml:space="preserve">теории психического развития ребенка (Б.Г. Ананьев, Л.И. Божович, Л.С. Выготский, М.И. Лисина, A.B. Петровский, С.Л. Рубинштейн, Д.Б. Эльконин), теории развития творчества (Д.Б. Богоявленская, A.B. Брушлинский, Л.С. Выготский, В.П. Зинченко, А.М. Матюшкин, Я.А. Пономарев, С.Л. Рубинштейн, Б.М. Теплов и др.), концепции развития ребенка-дошкольника как субъекта детских видов деятельности (А.Г. Абсалямова, Т.Н. Бабаева, А.Г. Гогоберидзе, М.Б. Зацепина, Т.С. Комарова, М.В. Крулехт, О.В. Солнцева, P.M. Чумичева); </w:t>
      </w:r>
    </w:p>
    <w:p>
      <w:pPr>
        <w:pStyle w:val="NoSpacing"/>
        <w:rPr>
          <w:sz w:val="28"/>
          <w:szCs w:val="28"/>
        </w:rPr>
      </w:pPr>
      <w:r>
        <w:rPr>
          <w:rFonts w:ascii="Times New Roman" w:hAnsi="Times New Roman"/>
          <w:i w:val="false"/>
          <w:strike w:val="false"/>
          <w:dstrike w:val="false"/>
          <w:color w:val="000000"/>
          <w:sz w:val="28"/>
          <w:szCs w:val="28"/>
          <w:u w:val="none"/>
        </w:rPr>
        <w:t xml:space="preserve">- </w:t>
      </w:r>
      <w:r>
        <w:rPr>
          <w:rFonts w:ascii="Times New Roman" w:hAnsi="Times New Roman"/>
          <w:i/>
          <w:strike w:val="false"/>
          <w:dstrike w:val="false"/>
          <w:color w:val="000000"/>
          <w:sz w:val="28"/>
          <w:szCs w:val="28"/>
          <w:u w:val="none"/>
        </w:rPr>
        <w:t xml:space="preserve">на конкретно-научном уровне: </w:t>
      </w:r>
      <w:r>
        <w:rPr>
          <w:rFonts w:ascii="Times New Roman" w:hAnsi="Times New Roman"/>
          <w:i w:val="false"/>
          <w:strike w:val="false"/>
          <w:dstrike w:val="false"/>
          <w:color w:val="000000"/>
          <w:sz w:val="28"/>
          <w:szCs w:val="28"/>
          <w:u w:val="none"/>
        </w:rPr>
        <w:t xml:space="preserve">ведущие идеи психологии творчества (Л.C. Выготский, Г.С. Альтшуллер, И.М. Верткин, В.В. Знаков, А.М. Матюшкин, Ю.Г. Тамберг, Л.И. Шрагина), теории диагностики и развития творческих способностей ребенка (Т.А. Барышева, И.Г. Тулина, ВА. Шекалов, О.М. Дьяченко, В.В. Синельников, В.Т. Кудрявцев), теории развития творчества дошкольников (Н.А Ветлугина, М.С. Гафитулин, Т.С. Комарова, Л.B. Марьяновская, И.Н. Мурашковская, А.А. Нестеренко, О.П. Радьшова, А.М. Страунинг, М.Н. Шусгерман), личностно ориентированная концепция дошкольного образования (В.А. Петровский, В.В. Давыдов), концепция предметно-развивающей среды (НЛ. Млхайленко, СЛ. Новоселова); </w:t>
      </w:r>
    </w:p>
    <w:p>
      <w:pPr>
        <w:pStyle w:val="NoSpacing"/>
        <w:rPr>
          <w:sz w:val="28"/>
          <w:szCs w:val="28"/>
        </w:rPr>
      </w:pPr>
      <w:r>
        <w:rPr>
          <w:rFonts w:ascii="Times New Roman" w:hAnsi="Times New Roman"/>
          <w:i w:val="false"/>
          <w:strike w:val="false"/>
          <w:dstrike w:val="false"/>
          <w:color w:val="000000"/>
          <w:sz w:val="28"/>
          <w:szCs w:val="28"/>
          <w:u w:val="none"/>
        </w:rPr>
        <w:t xml:space="preserve">- </w:t>
      </w:r>
      <w:r>
        <w:rPr>
          <w:rFonts w:ascii="Times New Roman" w:hAnsi="Times New Roman"/>
          <w:i/>
          <w:strike w:val="false"/>
          <w:dstrike w:val="false"/>
          <w:color w:val="000000"/>
          <w:sz w:val="28"/>
          <w:szCs w:val="28"/>
          <w:u w:val="none"/>
        </w:rPr>
        <w:t xml:space="preserve">на технологическом уровне: </w:t>
      </w:r>
      <w:r>
        <w:rPr>
          <w:rFonts w:ascii="Times New Roman" w:hAnsi="Times New Roman"/>
          <w:i w:val="false"/>
          <w:strike w:val="false"/>
          <w:dstrike w:val="false"/>
          <w:color w:val="000000"/>
          <w:sz w:val="28"/>
          <w:szCs w:val="28"/>
          <w:u w:val="none"/>
        </w:rPr>
        <w:t xml:space="preserve">основные положения теории решения изобретательских задач (Г.С. Альтшуллер, И.Н. Мурашковская, Т.А. Сидорчук, A.M. Страунинг, Ю.Г. Тамберг, М.Н. Шусгерман), социоигровой подход к развитию детского творчества (Д.А. Белухин, А.П. Ершова, В.М. Букатов, Е.Е. Шулешко), зарубежные демократические технологии творческой деятельности человека (Э. Боно, Т. Бьюзен, Т. Сайлер). </w:t>
      </w:r>
    </w:p>
    <w:p>
      <w:pPr>
        <w:pStyle w:val="NoSpacing"/>
        <w:rPr>
          <w:rFonts w:ascii="Times New Roman" w:hAnsi="Times New Roman"/>
          <w:sz w:val="28"/>
          <w:szCs w:val="28"/>
        </w:rPr>
      </w:pPr>
      <w:r>
        <w:rPr>
          <w:rFonts w:ascii="Times New Roman" w:hAnsi="Times New Roman"/>
          <w:sz w:val="28"/>
          <w:szCs w:val="28"/>
        </w:rPr>
      </w:r>
    </w:p>
    <w:p>
      <w:pPr>
        <w:pStyle w:val="Normal"/>
        <w:spacing w:lineRule="auto" w:line="360"/>
        <w:ind w:firstLine="709"/>
        <w:jc w:val="both"/>
        <w:rPr/>
      </w:pPr>
      <w:r>
        <w:rPr>
          <w:rFonts w:ascii="Times New Roman" w:hAnsi="Times New Roman"/>
          <w:b/>
          <w:bCs/>
          <w:sz w:val="28"/>
          <w:szCs w:val="28"/>
        </w:rPr>
        <w:t>В основу разработки содержания и технологии ознакомления детей с   дизайном    были положены  принципы.</w:t>
      </w:r>
    </w:p>
    <w:p>
      <w:pPr>
        <w:pStyle w:val="Default1"/>
        <w:numPr>
          <w:ilvl w:val="0"/>
          <w:numId w:val="0"/>
        </w:numPr>
        <w:spacing w:lineRule="auto" w:line="360"/>
        <w:ind w:left="0" w:firstLine="709"/>
        <w:jc w:val="both"/>
        <w:rPr/>
      </w:pPr>
      <w:r>
        <w:rPr>
          <w:b/>
          <w:i/>
          <w:iCs/>
          <w:color w:val="000000"/>
          <w:sz w:val="28"/>
          <w:szCs w:val="28"/>
        </w:rPr>
        <w:t>С</w:t>
      </w:r>
      <w:r>
        <w:rPr>
          <w:b/>
          <w:i/>
          <w:iCs/>
          <w:color w:val="000000"/>
          <w:sz w:val="28"/>
        </w:rPr>
        <w:t xml:space="preserve">интетичности: </w:t>
      </w:r>
      <w:r>
        <w:rPr>
          <w:b w:val="false"/>
          <w:color w:val="000000"/>
          <w:sz w:val="28"/>
        </w:rPr>
        <w:t>тесная взаимосвязь рисования, аппликации, лепки и ручного труда.</w:t>
      </w:r>
    </w:p>
    <w:p>
      <w:pPr>
        <w:pStyle w:val="Default1"/>
        <w:numPr>
          <w:ilvl w:val="0"/>
          <w:numId w:val="0"/>
        </w:numPr>
        <w:spacing w:lineRule="auto" w:line="360"/>
        <w:ind w:left="0" w:firstLine="709"/>
        <w:jc w:val="both"/>
        <w:rPr/>
      </w:pPr>
      <w:r>
        <w:rPr>
          <w:b w:val="false"/>
          <w:i/>
          <w:iCs/>
          <w:color w:val="000000"/>
          <w:sz w:val="28"/>
        </w:rPr>
        <w:t xml:space="preserve"> </w:t>
      </w:r>
      <w:r>
        <w:rPr>
          <w:b/>
          <w:i/>
          <w:iCs/>
          <w:color w:val="000000"/>
          <w:sz w:val="28"/>
        </w:rPr>
        <w:t xml:space="preserve">Адаптивности: </w:t>
      </w:r>
      <w:r>
        <w:rPr>
          <w:b w:val="false"/>
          <w:color w:val="000000"/>
          <w:sz w:val="28"/>
        </w:rPr>
        <w:t xml:space="preserve">гибкое применение содержания и методов развития творческих способностей в зависимости от индивидуальных и психофизических особенностей каждого ребенка. </w:t>
      </w:r>
    </w:p>
    <w:p>
      <w:pPr>
        <w:pStyle w:val="Default1"/>
        <w:numPr>
          <w:ilvl w:val="0"/>
          <w:numId w:val="0"/>
        </w:numPr>
        <w:spacing w:lineRule="auto" w:line="360"/>
        <w:ind w:left="0" w:firstLine="709"/>
        <w:jc w:val="both"/>
        <w:rPr/>
      </w:pPr>
      <w:r>
        <w:rPr>
          <w:b/>
          <w:i/>
          <w:iCs/>
          <w:color w:val="000000"/>
          <w:sz w:val="28"/>
        </w:rPr>
        <w:t xml:space="preserve">Принцип творческого подхода: </w:t>
      </w:r>
      <w:r>
        <w:rPr>
          <w:b w:val="false"/>
          <w:color w:val="000000"/>
          <w:sz w:val="28"/>
        </w:rPr>
        <w:t xml:space="preserve">данный принцип заключается в поощрении творческого подхода, творчества детей. </w:t>
      </w:r>
    </w:p>
    <w:p>
      <w:pPr>
        <w:pStyle w:val="Default1"/>
        <w:numPr>
          <w:ilvl w:val="0"/>
          <w:numId w:val="0"/>
        </w:numPr>
        <w:spacing w:lineRule="auto" w:line="360"/>
        <w:ind w:left="0" w:firstLine="709"/>
        <w:jc w:val="both"/>
        <w:rPr/>
      </w:pPr>
      <w:r>
        <w:rPr>
          <w:b/>
          <w:i/>
          <w:iCs/>
          <w:color w:val="000000"/>
          <w:sz w:val="28"/>
        </w:rPr>
        <w:t>Принцип интегративности:</w:t>
      </w:r>
      <w:r>
        <w:rPr>
          <w:b/>
          <w:color w:val="000000"/>
          <w:sz w:val="28"/>
        </w:rPr>
        <w:t xml:space="preserve"> </w:t>
      </w:r>
      <w:r>
        <w:rPr>
          <w:b w:val="false"/>
          <w:color w:val="000000"/>
          <w:sz w:val="28"/>
        </w:rPr>
        <w:t xml:space="preserve">здесь подразумевается взаимопроникновения различных направлений и форм работы </w:t>
      </w:r>
    </w:p>
    <w:p>
      <w:pPr>
        <w:pStyle w:val="Normal"/>
        <w:spacing w:lineRule="auto" w:line="360"/>
        <w:ind w:left="0" w:hanging="0"/>
        <w:jc w:val="both"/>
        <w:rPr>
          <w:i/>
          <w:i/>
          <w:iCs/>
        </w:rPr>
      </w:pPr>
      <w:r>
        <w:rPr>
          <w:rFonts w:ascii="Times New Roman" w:hAnsi="Times New Roman"/>
          <w:b/>
          <w:bCs/>
          <w:i/>
          <w:iCs/>
          <w:sz w:val="28"/>
        </w:rPr>
        <w:t>Общекультурная (духовно-нравственная) направленность программы.</w:t>
      </w:r>
    </w:p>
    <w:p>
      <w:pPr>
        <w:pStyle w:val="Normal"/>
        <w:jc w:val="left"/>
        <w:rPr/>
      </w:pPr>
      <w:r>
        <w:rPr>
          <w:rFonts w:ascii="Times New Roman" w:hAnsi="Times New Roman"/>
          <w:sz w:val="28"/>
        </w:rPr>
        <w:t>Этот принцип подразумевает формирование у детей старшего дошкольного возраста системы знаний и представлений об</w:t>
      </w:r>
    </w:p>
    <w:p>
      <w:pPr>
        <w:pStyle w:val="Normal"/>
        <w:jc w:val="left"/>
        <w:rPr/>
      </w:pPr>
      <w:r>
        <w:rPr>
          <w:rFonts w:ascii="Times New Roman" w:hAnsi="Times New Roman"/>
          <w:sz w:val="28"/>
        </w:rPr>
        <w:t>окружающей действительности: о связи человека и создаваемой им культурной среды, а также расширение круга художественно-</w:t>
      </w:r>
    </w:p>
    <w:p>
      <w:pPr>
        <w:pStyle w:val="Normal"/>
        <w:jc w:val="left"/>
        <w:rPr/>
      </w:pPr>
      <w:r>
        <w:rPr>
          <w:rFonts w:ascii="Times New Roman" w:hAnsi="Times New Roman"/>
          <w:sz w:val="28"/>
        </w:rPr>
        <w:t>эстетических и специальных знаний и формирование созидательных возможностей личности.</w:t>
      </w:r>
    </w:p>
    <w:p>
      <w:pPr>
        <w:pStyle w:val="Normal"/>
        <w:jc w:val="left"/>
        <w:rPr>
          <w:i/>
          <w:i/>
          <w:iCs/>
        </w:rPr>
      </w:pPr>
      <w:r>
        <w:rPr>
          <w:rFonts w:ascii="Times New Roman" w:hAnsi="Times New Roman"/>
          <w:i/>
          <w:iCs/>
          <w:sz w:val="28"/>
        </w:rPr>
        <w:t xml:space="preserve"> </w:t>
      </w:r>
      <w:r>
        <w:rPr>
          <w:rFonts w:ascii="Times New Roman" w:hAnsi="Times New Roman"/>
          <w:b/>
          <w:bCs/>
          <w:i/>
          <w:iCs/>
          <w:sz w:val="28"/>
        </w:rPr>
        <w:t>От общего к частному (в формировании духовно-нравственных установок) и от частного к общему (в формировании</w:t>
      </w:r>
    </w:p>
    <w:p>
      <w:pPr>
        <w:pStyle w:val="Normal"/>
        <w:jc w:val="left"/>
        <w:rPr/>
      </w:pPr>
      <w:r>
        <w:rPr>
          <w:rFonts w:ascii="Times New Roman" w:hAnsi="Times New Roman"/>
          <w:b/>
          <w:bCs/>
          <w:i/>
          <w:iCs/>
          <w:sz w:val="28"/>
        </w:rPr>
        <w:t>конкретных знаний и способов работы)</w:t>
      </w:r>
      <w:r>
        <w:rPr>
          <w:rFonts w:ascii="Times New Roman" w:hAnsi="Times New Roman"/>
          <w:sz w:val="28"/>
        </w:rPr>
        <w:t>. Старшие дошкольники удивительно отзывчивы на эмоциональное воздействие природы и</w:t>
      </w:r>
    </w:p>
    <w:p>
      <w:pPr>
        <w:pStyle w:val="Normal"/>
        <w:jc w:val="left"/>
        <w:rPr/>
      </w:pPr>
      <w:r>
        <w:rPr>
          <w:rFonts w:ascii="Times New Roman" w:hAnsi="Times New Roman"/>
          <w:sz w:val="28"/>
        </w:rPr>
        <w:t>искусства, благодаря чему они в состоянии довольно глубоко «ощущать» те сложные философские идеи, которые лежат в основе</w:t>
      </w:r>
    </w:p>
    <w:p>
      <w:pPr>
        <w:pStyle w:val="Normal"/>
        <w:jc w:val="left"/>
        <w:rPr/>
      </w:pPr>
      <w:r>
        <w:rPr>
          <w:rFonts w:ascii="Times New Roman" w:hAnsi="Times New Roman"/>
          <w:sz w:val="28"/>
        </w:rPr>
        <w:t>дизайнерского мышления.</w:t>
      </w:r>
    </w:p>
    <w:p>
      <w:pPr>
        <w:pStyle w:val="Normal"/>
        <w:jc w:val="left"/>
        <w:rPr>
          <w:i/>
          <w:i/>
          <w:iCs/>
        </w:rPr>
      </w:pPr>
      <w:r>
        <w:rPr>
          <w:rFonts w:ascii="Times New Roman" w:hAnsi="Times New Roman"/>
          <w:b/>
          <w:bCs/>
          <w:i/>
          <w:iCs/>
          <w:sz w:val="28"/>
        </w:rPr>
        <w:t>Вариативность</w:t>
      </w:r>
      <w:r>
        <w:rPr>
          <w:rFonts w:ascii="Times New Roman" w:hAnsi="Times New Roman"/>
          <w:i/>
          <w:iCs/>
          <w:sz w:val="28"/>
        </w:rPr>
        <w:t xml:space="preserve"> </w:t>
      </w:r>
      <w:r>
        <w:rPr>
          <w:rFonts w:ascii="Times New Roman" w:hAnsi="Times New Roman"/>
          <w:b/>
          <w:bCs/>
          <w:i/>
          <w:iCs/>
          <w:sz w:val="28"/>
        </w:rPr>
        <w:t>содержания занятий, многообразие конкретных тем и изделий.</w:t>
      </w:r>
    </w:p>
    <w:p>
      <w:pPr>
        <w:pStyle w:val="Normal"/>
        <w:jc w:val="left"/>
        <w:rPr>
          <w:i/>
          <w:i/>
          <w:iCs/>
        </w:rPr>
      </w:pPr>
      <w:r>
        <w:rPr>
          <w:rFonts w:ascii="Times New Roman" w:hAnsi="Times New Roman"/>
          <w:b/>
          <w:bCs/>
          <w:i/>
          <w:iCs/>
          <w:sz w:val="28"/>
        </w:rPr>
        <w:t>От более простых форм к более сложным.</w:t>
      </w:r>
    </w:p>
    <w:p>
      <w:pPr>
        <w:pStyle w:val="Default1"/>
        <w:spacing w:lineRule="auto" w:line="360"/>
        <w:ind w:left="0" w:firstLine="709"/>
        <w:jc w:val="both"/>
        <w:rPr>
          <w:rFonts w:ascii="Times New Roman" w:hAnsi="Times New Roman"/>
          <w:b w:val="false"/>
          <w:b w:val="false"/>
          <w:color w:val="000000"/>
          <w:sz w:val="28"/>
        </w:rPr>
      </w:pPr>
      <w:r>
        <w:rPr>
          <w:b w:val="false"/>
          <w:color w:val="000000"/>
          <w:sz w:val="28"/>
        </w:rPr>
      </w:r>
    </w:p>
    <w:p>
      <w:pPr>
        <w:pStyle w:val="Normal"/>
        <w:spacing w:lineRule="auto" w:line="360"/>
        <w:ind w:left="0" w:firstLine="709"/>
        <w:jc w:val="both"/>
        <w:rPr>
          <w:rFonts w:ascii="Times New Roman" w:hAnsi="Times New Roman"/>
          <w:sz w:val="28"/>
          <w:szCs w:val="28"/>
        </w:rPr>
      </w:pPr>
      <w:r>
        <w:rPr>
          <w:rFonts w:ascii="Times New Roman" w:hAnsi="Times New Roman"/>
          <w:sz w:val="28"/>
          <w:szCs w:val="28"/>
        </w:rPr>
      </w:r>
    </w:p>
    <w:p>
      <w:pPr>
        <w:pStyle w:val="Normal"/>
        <w:spacing w:lineRule="auto" w:line="360"/>
        <w:rPr>
          <w:rFonts w:ascii="Times New Roman" w:hAnsi="Times New Roman"/>
          <w:b/>
          <w:b/>
          <w:bCs/>
          <w:color w:val="000000"/>
          <w:sz w:val="28"/>
          <w:szCs w:val="28"/>
        </w:rPr>
      </w:pPr>
      <w:r>
        <w:rPr>
          <w:rFonts w:ascii="Times New Roman" w:hAnsi="Times New Roman"/>
          <w:b/>
          <w:bCs/>
          <w:color w:val="000000"/>
          <w:sz w:val="28"/>
          <w:szCs w:val="28"/>
        </w:rPr>
      </w:r>
    </w:p>
    <w:p>
      <w:pPr>
        <w:pStyle w:val="Normal"/>
        <w:spacing w:lineRule="auto" w:line="360"/>
        <w:rPr>
          <w:rFonts w:ascii="Times New Roman" w:hAnsi="Times New Roman"/>
          <w:b/>
          <w:b/>
          <w:bCs/>
          <w:color w:val="000000"/>
          <w:sz w:val="28"/>
          <w:szCs w:val="28"/>
        </w:rPr>
      </w:pPr>
      <w:r>
        <w:rPr>
          <w:rFonts w:ascii="Times New Roman" w:hAnsi="Times New Roman"/>
          <w:b/>
          <w:bCs/>
          <w:color w:val="000000"/>
          <w:sz w:val="28"/>
          <w:szCs w:val="28"/>
        </w:rPr>
      </w:r>
    </w:p>
    <w:p>
      <w:pPr>
        <w:pStyle w:val="Normal"/>
        <w:spacing w:lineRule="auto" w:line="360"/>
        <w:rPr>
          <w:rFonts w:ascii="Times New Roman" w:hAnsi="Times New Roman"/>
          <w:b/>
          <w:b/>
          <w:bCs/>
          <w:color w:val="000000"/>
          <w:sz w:val="28"/>
          <w:szCs w:val="28"/>
        </w:rPr>
      </w:pPr>
      <w:r>
        <w:rPr>
          <w:rFonts w:ascii="Times New Roman" w:hAnsi="Times New Roman"/>
          <w:b/>
          <w:bCs/>
          <w:color w:val="000000"/>
          <w:sz w:val="28"/>
          <w:szCs w:val="28"/>
        </w:rPr>
      </w:r>
    </w:p>
    <w:p>
      <w:pPr>
        <w:pStyle w:val="Normal"/>
        <w:spacing w:lineRule="auto" w:line="360"/>
        <w:rPr/>
      </w:pPr>
      <w:bookmarkStart w:id="1" w:name="__DdeLink__9919_421434810"/>
      <w:bookmarkEnd w:id="1"/>
      <w:r>
        <w:rPr>
          <w:rFonts w:ascii="Times New Roman" w:hAnsi="Times New Roman"/>
          <w:b/>
          <w:bCs/>
          <w:color w:val="000000"/>
          <w:sz w:val="28"/>
          <w:szCs w:val="28"/>
        </w:rPr>
        <w:t>Обоснование идеи, сущности инновации и механизма реализации инновационной программы.</w:t>
      </w:r>
    </w:p>
    <w:p>
      <w:pPr>
        <w:pStyle w:val="Default1"/>
        <w:widowControl/>
        <w:spacing w:lineRule="auto" w:line="360"/>
        <w:jc w:val="both"/>
        <w:rPr/>
      </w:pPr>
      <w:r>
        <w:rPr>
          <w:color w:val="000000"/>
          <w:sz w:val="28"/>
        </w:rPr>
        <w:t xml:space="preserve">Детский возраст имеет богатейшие возможности для развития творческих способностей. </w:t>
      </w:r>
      <w:r>
        <w:rPr>
          <w:strike w:val="false"/>
          <w:dstrike w:val="false"/>
          <w:color w:val="000000"/>
          <w:sz w:val="28"/>
          <w:u w:val="none"/>
        </w:rPr>
        <w:t>Л.С. Выготский указывал: «Творчество – это не удел только гениев, создавших великие художественные произведения. Творчество существует везде, где человек воображает, комбинирует, создает что-либо новое». С учетом высказываний Л.С Выготского, детский дизайн представляет огромный потенциал и большие возможности для развития творческих способностей, фантазии и воображения. О</w:t>
      </w:r>
      <w:r>
        <w:rPr>
          <w:color w:val="000000"/>
          <w:sz w:val="28"/>
        </w:rPr>
        <w:t xml:space="preserve">владевая различными видами изобразительной деятельности, дети имеют возможность создавать изображение предметов и явлений действительности. В различных программах предусмотрено знакомство с различными художественными материалами, но наряду с этим необходимо в обучении детей использовать различные педагогические технологии, что способствует более эффективному развитию творческой деятельности. </w:t>
      </w:r>
      <w:r>
        <w:rPr>
          <w:color w:val="000000"/>
          <w:sz w:val="23"/>
        </w:rPr>
        <w:t xml:space="preserve">В основу программы положена </w:t>
      </w:r>
      <w:r>
        <w:rPr>
          <w:b/>
          <w:color w:val="000000"/>
          <w:sz w:val="23"/>
        </w:rPr>
        <w:t xml:space="preserve">идея </w:t>
      </w:r>
      <w:r>
        <w:rPr>
          <w:b w:val="false"/>
          <w:color w:val="000000"/>
          <w:sz w:val="23"/>
        </w:rPr>
        <w:t>создания образовательной среды по художественно-эстетическому развитию на основе детского дизайна и  индивидуальных особенностей каждого ребенка.</w:t>
      </w:r>
    </w:p>
    <w:p>
      <w:pPr>
        <w:pStyle w:val="Default1"/>
        <w:widowControl/>
        <w:spacing w:lineRule="auto" w:line="360"/>
        <w:jc w:val="both"/>
        <w:rPr>
          <w:rFonts w:ascii="Times New Roman" w:hAnsi="Times New Roman"/>
          <w:color w:val="000000"/>
          <w:sz w:val="28"/>
        </w:rPr>
      </w:pPr>
      <w:r>
        <w:rPr>
          <w:color w:val="000000"/>
          <w:sz w:val="28"/>
        </w:rPr>
      </w:r>
    </w:p>
    <w:p>
      <w:pPr>
        <w:pStyle w:val="Default1"/>
        <w:widowControl/>
        <w:spacing w:lineRule="auto" w:line="360"/>
        <w:jc w:val="both"/>
        <w:rPr>
          <w:rFonts w:ascii="Times New Roman" w:hAnsi="Times New Roman"/>
          <w:strike w:val="false"/>
          <w:dstrike w:val="false"/>
          <w:color w:val="000000"/>
          <w:sz w:val="28"/>
          <w:u w:val="none"/>
        </w:rPr>
      </w:pPr>
      <w:r>
        <w:rPr>
          <w:strike w:val="false"/>
          <w:dstrike w:val="false"/>
          <w:color w:val="000000"/>
          <w:sz w:val="28"/>
          <w:u w:val="none"/>
        </w:rPr>
      </w:r>
    </w:p>
    <w:p>
      <w:pPr>
        <w:pStyle w:val="Style15"/>
        <w:widowControl/>
        <w:spacing w:lineRule="auto" w:line="360"/>
        <w:jc w:val="both"/>
        <w:rPr/>
      </w:pPr>
      <w:r>
        <w:rPr/>
      </w:r>
    </w:p>
    <w:p>
      <w:pPr>
        <w:pStyle w:val="Style15"/>
        <w:widowControl/>
        <w:spacing w:lineRule="auto" w:line="360"/>
        <w:jc w:val="both"/>
        <w:rPr/>
      </w:pPr>
      <w:r>
        <w:rPr/>
      </w:r>
    </w:p>
    <w:p>
      <w:pPr>
        <w:pStyle w:val="Style15"/>
        <w:widowControl/>
        <w:spacing w:lineRule="auto" w:line="360"/>
        <w:jc w:val="both"/>
        <w:rPr/>
      </w:pPr>
      <w:r>
        <w:rPr/>
      </w:r>
    </w:p>
    <w:p>
      <w:pPr>
        <w:pStyle w:val="Style15"/>
        <w:widowControl/>
        <w:spacing w:lineRule="auto" w:line="360"/>
        <w:jc w:val="both"/>
        <w:rPr/>
      </w:pPr>
      <w:r>
        <w:rPr>
          <w:rFonts w:ascii="Times New Roman" w:hAnsi="Times New Roman"/>
          <w:color w:val="000000"/>
          <w:sz w:val="28"/>
          <w:szCs w:val="28"/>
        </w:rPr>
        <w:t>Использование инновационных подходов в организации работы по нравственно-патриотическому воспитанию дошкольников способствуют повышению качества всей системы воспитательной работы дошкольного учреждения, способствую  лучшей подготовке детей к школе, воспитанию достойных будущих граждан России.</w:t>
      </w:r>
    </w:p>
    <w:p>
      <w:pPr>
        <w:pStyle w:val="Normal"/>
        <w:widowControl/>
        <w:spacing w:lineRule="auto" w:line="360"/>
        <w:jc w:val="both"/>
        <w:rPr/>
      </w:pPr>
      <w:r>
        <w:rPr>
          <w:rFonts w:ascii="Times New Roman" w:hAnsi="Times New Roman"/>
          <w:color w:val="000000"/>
          <w:sz w:val="28"/>
          <w:szCs w:val="28"/>
        </w:rPr>
        <w:t>Программа  предполагает широкий выбор деятельности, инициативу, творчество, поиск его участников. Поэтому реализуя данную программу мы сможем с помощью д</w:t>
      </w:r>
      <w:r>
        <w:rPr>
          <w:rFonts w:ascii="Times New Roman" w:hAnsi="Times New Roman"/>
          <w:color w:val="000000"/>
          <w:sz w:val="28"/>
        </w:rPr>
        <w:t xml:space="preserve">етского дизайна направить и    раскрыть личность ребенка, его индивидуальность, развить его творческий  потенциала, свободно, без нажима со стороны взрослого, основанного на самовыражении ребенка, его саморазвитии, на сотрудничестве и сотворчестве, с использованием только гуманных методов и приемов, без запретов и категоричных обращений. </w:t>
      </w:r>
    </w:p>
    <w:p>
      <w:pPr>
        <w:pStyle w:val="Normal"/>
        <w:widowControl/>
        <w:spacing w:lineRule="auto" w:line="360"/>
        <w:jc w:val="both"/>
        <w:rPr>
          <w:rFonts w:ascii="Times New Roman" w:hAnsi="Times New Roman"/>
          <w:color w:val="000000"/>
          <w:sz w:val="28"/>
          <w:szCs w:val="28"/>
        </w:rPr>
      </w:pPr>
      <w:r>
        <w:rPr>
          <w:rFonts w:ascii="Times New Roman" w:hAnsi="Times New Roman"/>
          <w:color w:val="000000"/>
          <w:sz w:val="28"/>
          <w:szCs w:val="28"/>
        </w:rPr>
      </w:r>
    </w:p>
    <w:p>
      <w:pPr>
        <w:pStyle w:val="Style15"/>
        <w:widowControl/>
        <w:spacing w:lineRule="auto" w:line="360"/>
        <w:jc w:val="both"/>
        <w:rPr/>
      </w:pPr>
      <w:r>
        <w:rPr>
          <w:rFonts w:ascii="Times New Roman" w:hAnsi="Times New Roman"/>
          <w:color w:val="000000"/>
          <w:sz w:val="28"/>
          <w:szCs w:val="28"/>
        </w:rPr>
        <w:t xml:space="preserve"> </w:t>
      </w:r>
      <w:r>
        <w:rPr>
          <w:rFonts w:ascii="Times New Roman" w:hAnsi="Times New Roman"/>
          <w:b/>
          <w:bCs/>
          <w:color w:val="000000"/>
          <w:sz w:val="28"/>
          <w:szCs w:val="28"/>
        </w:rPr>
        <w:t>Механизм реализации Программы</w:t>
      </w:r>
    </w:p>
    <w:p>
      <w:pPr>
        <w:pStyle w:val="Normal"/>
        <w:spacing w:lineRule="auto" w:line="360"/>
        <w:rPr/>
      </w:pPr>
      <w:r>
        <w:rPr>
          <w:rFonts w:ascii="Times New Roman" w:hAnsi="Times New Roman"/>
          <w:sz w:val="28"/>
          <w:szCs w:val="28"/>
        </w:rPr>
        <w:t xml:space="preserve">Работа по  развитию творческого потенциала средствами изобразительного искусства и дизайна   в ДОУ представлена следующими блоками: </w:t>
      </w:r>
    </w:p>
    <w:p>
      <w:pPr>
        <w:pStyle w:val="Normal"/>
        <w:spacing w:lineRule="auto" w:line="360"/>
        <w:jc w:val="center"/>
        <w:rPr>
          <w:rFonts w:ascii="Times New Roman" w:hAnsi="Times New Roman"/>
          <w:b/>
          <w:b/>
          <w:color w:val="C00000"/>
          <w:sz w:val="28"/>
          <w:szCs w:val="28"/>
        </w:rPr>
      </w:pPr>
      <w:r>
        <w:rPr>
          <w:rFonts w:ascii="Times New Roman" w:hAnsi="Times New Roman"/>
          <w:b/>
          <w:color w:val="C00000"/>
          <w:sz w:val="28"/>
          <w:szCs w:val="28"/>
        </w:rPr>
      </w:r>
    </w:p>
    <w:p>
      <w:pPr>
        <w:pStyle w:val="Normal"/>
        <w:numPr>
          <w:ilvl w:val="0"/>
          <w:numId w:val="2"/>
        </w:numPr>
        <w:spacing w:lineRule="auto" w:line="360"/>
        <w:jc w:val="both"/>
        <w:rPr/>
      </w:pPr>
      <w:r>
        <w:rPr>
          <w:rFonts w:ascii="Times New Roman" w:hAnsi="Times New Roman"/>
          <w:sz w:val="28"/>
          <w:szCs w:val="28"/>
        </w:rPr>
        <w:t>Система работы с детьми, совершенствование форм и  средств изобразительного искусства и дизайна .</w:t>
      </w:r>
    </w:p>
    <w:p>
      <w:pPr>
        <w:pStyle w:val="Normal"/>
        <w:numPr>
          <w:ilvl w:val="0"/>
          <w:numId w:val="2"/>
        </w:numPr>
        <w:spacing w:lineRule="auto" w:line="360"/>
        <w:jc w:val="both"/>
        <w:rPr/>
      </w:pPr>
      <w:r>
        <w:rPr>
          <w:rFonts w:ascii="Times New Roman" w:hAnsi="Times New Roman"/>
          <w:sz w:val="28"/>
          <w:szCs w:val="28"/>
        </w:rPr>
        <w:t>Совершенствование развивающей предметно- пространственной среды в ДОУ средствами изобразительного искусства и дизайна  .</w:t>
      </w:r>
    </w:p>
    <w:p>
      <w:pPr>
        <w:pStyle w:val="Normal"/>
        <w:numPr>
          <w:ilvl w:val="0"/>
          <w:numId w:val="2"/>
        </w:numPr>
        <w:spacing w:lineRule="auto" w:line="360"/>
        <w:jc w:val="both"/>
        <w:rPr/>
      </w:pPr>
      <w:r>
        <w:rPr>
          <w:rFonts w:ascii="Times New Roman" w:hAnsi="Times New Roman"/>
          <w:sz w:val="28"/>
          <w:szCs w:val="28"/>
        </w:rPr>
        <w:t>Развитие  творческой компетентности и повышение квалификации педагогов.</w:t>
      </w:r>
    </w:p>
    <w:p>
      <w:pPr>
        <w:pStyle w:val="Normal"/>
        <w:numPr>
          <w:ilvl w:val="0"/>
          <w:numId w:val="2"/>
        </w:numPr>
        <w:spacing w:lineRule="auto" w:line="360"/>
        <w:jc w:val="both"/>
        <w:rPr/>
      </w:pPr>
      <w:r>
        <w:rPr>
          <w:rFonts w:ascii="Times New Roman" w:hAnsi="Times New Roman"/>
          <w:sz w:val="28"/>
          <w:szCs w:val="28"/>
        </w:rPr>
        <w:t>Сотрудничество педагогов и родителей.</w:t>
      </w:r>
    </w:p>
    <w:p>
      <w:pPr>
        <w:pStyle w:val="Normal"/>
        <w:widowControl/>
        <w:numPr>
          <w:ilvl w:val="0"/>
          <w:numId w:val="2"/>
        </w:numPr>
        <w:spacing w:lineRule="auto" w:line="360" w:before="0" w:after="140"/>
        <w:rPr/>
      </w:pPr>
      <w:r>
        <w:rPr>
          <w:rFonts w:ascii="Times New Roman" w:hAnsi="Times New Roman"/>
          <w:bCs/>
          <w:color w:val="000000"/>
          <w:sz w:val="28"/>
          <w:szCs w:val="28"/>
        </w:rPr>
        <w:t>Взаимодействие с   интерактивным Русским музеем и музеем им.Ф.А.Коваленко.</w:t>
      </w:r>
    </w:p>
    <w:p>
      <w:pPr>
        <w:pStyle w:val="Normal"/>
        <w:widowControl/>
        <w:numPr>
          <w:ilvl w:val="0"/>
          <w:numId w:val="2"/>
        </w:numPr>
        <w:spacing w:lineRule="auto" w:line="360" w:before="0" w:after="140"/>
        <w:rPr/>
      </w:pPr>
      <w:r>
        <w:rPr>
          <w:rFonts w:ascii="Times New Roman" w:hAnsi="Times New Roman"/>
          <w:bCs/>
          <w:color w:val="000000"/>
          <w:sz w:val="28"/>
          <w:szCs w:val="28"/>
        </w:rPr>
        <w:t>Создание банка данных об оценке творческого   потенциала детей в ДОУ.</w:t>
      </w:r>
    </w:p>
    <w:p>
      <w:pPr>
        <w:pStyle w:val="Normal"/>
        <w:widowControl/>
        <w:spacing w:before="0" w:after="140"/>
        <w:ind w:left="720" w:hanging="360"/>
        <w:rPr>
          <w:rFonts w:ascii="Times New Roman" w:hAnsi="Times New Roman"/>
          <w:bCs/>
          <w:color w:val="000000"/>
          <w:sz w:val="28"/>
          <w:szCs w:val="28"/>
        </w:rPr>
      </w:pPr>
      <w:r>
        <w:rPr>
          <w:rFonts w:ascii="Times New Roman" w:hAnsi="Times New Roman"/>
          <w:bCs/>
          <w:color w:val="000000"/>
          <w:sz w:val="28"/>
          <w:szCs w:val="28"/>
        </w:rPr>
      </w:r>
    </w:p>
    <w:p>
      <w:pPr>
        <w:pStyle w:val="Normal"/>
        <w:widowControl/>
        <w:spacing w:before="0" w:after="140"/>
        <w:ind w:left="720" w:hanging="360"/>
        <w:rPr>
          <w:rFonts w:ascii="Times New Roman" w:hAnsi="Times New Roman"/>
          <w:bCs/>
          <w:color w:val="000000"/>
          <w:sz w:val="28"/>
          <w:szCs w:val="28"/>
        </w:rPr>
      </w:pPr>
      <w:r>
        <w:rPr>
          <w:rFonts w:ascii="Times New Roman" w:hAnsi="Times New Roman"/>
          <w:bCs/>
          <w:color w:val="000000"/>
          <w:sz w:val="28"/>
          <w:szCs w:val="28"/>
        </w:rPr>
      </w:r>
    </w:p>
    <w:p>
      <w:pPr>
        <w:pStyle w:val="Normal"/>
        <w:widowControl/>
        <w:spacing w:before="0" w:after="140"/>
        <w:ind w:left="720" w:hanging="360"/>
        <w:rPr>
          <w:rFonts w:ascii="Times New Roman" w:hAnsi="Times New Roman"/>
          <w:bCs/>
          <w:color w:val="000000"/>
          <w:sz w:val="28"/>
          <w:szCs w:val="28"/>
        </w:rPr>
      </w:pPr>
      <w:r>
        <w:rPr>
          <w:rFonts w:ascii="Times New Roman" w:hAnsi="Times New Roman"/>
          <w:bCs/>
          <w:color w:val="000000"/>
          <w:sz w:val="28"/>
          <w:szCs w:val="28"/>
        </w:rPr>
      </w:r>
    </w:p>
    <w:p>
      <w:pPr>
        <w:pStyle w:val="Normal"/>
        <w:widowControl/>
        <w:spacing w:before="0" w:after="140"/>
        <w:ind w:left="720" w:hanging="360"/>
        <w:rPr>
          <w:rFonts w:ascii="Times New Roman" w:hAnsi="Times New Roman"/>
          <w:bCs/>
          <w:color w:val="000000"/>
          <w:sz w:val="28"/>
          <w:szCs w:val="28"/>
        </w:rPr>
      </w:pPr>
      <w:r>
        <w:rPr>
          <w:rFonts w:ascii="Times New Roman" w:hAnsi="Times New Roman"/>
          <w:bCs/>
          <w:color w:val="000000"/>
          <w:sz w:val="28"/>
          <w:szCs w:val="28"/>
        </w:rPr>
      </w:r>
    </w:p>
    <w:p>
      <w:pPr>
        <w:pStyle w:val="Normal"/>
        <w:widowControl/>
        <w:spacing w:before="0" w:after="140"/>
        <w:ind w:left="720" w:hanging="360"/>
        <w:rPr>
          <w:rFonts w:ascii="Times New Roman" w:hAnsi="Times New Roman"/>
          <w:bCs/>
          <w:color w:val="000000"/>
          <w:sz w:val="28"/>
          <w:szCs w:val="28"/>
        </w:rPr>
      </w:pPr>
      <w:r>
        <w:rPr>
          <w:rFonts w:ascii="Times New Roman" w:hAnsi="Times New Roman"/>
          <w:bCs/>
          <w:color w:val="000000"/>
          <w:sz w:val="28"/>
          <w:szCs w:val="28"/>
        </w:rPr>
      </w:r>
    </w:p>
    <w:p>
      <w:pPr>
        <w:pStyle w:val="Normal"/>
        <w:widowControl/>
        <w:spacing w:before="0" w:after="140"/>
        <w:ind w:left="720" w:hanging="360"/>
        <w:rPr>
          <w:rFonts w:ascii="Times New Roman" w:hAnsi="Times New Roman"/>
          <w:bCs/>
          <w:color w:val="000000"/>
          <w:sz w:val="28"/>
          <w:szCs w:val="28"/>
        </w:rPr>
      </w:pPr>
      <w:r>
        <w:rPr>
          <w:rFonts w:ascii="Times New Roman" w:hAnsi="Times New Roman"/>
          <w:bCs/>
          <w:color w:val="000000"/>
          <w:sz w:val="28"/>
          <w:szCs w:val="28"/>
        </w:rPr>
      </w:r>
    </w:p>
    <w:p>
      <w:pPr>
        <w:pStyle w:val="Normal"/>
        <w:widowControl/>
        <w:spacing w:before="0" w:after="140"/>
        <w:ind w:left="720" w:hanging="360"/>
        <w:rPr>
          <w:rFonts w:ascii="Times New Roman" w:hAnsi="Times New Roman"/>
          <w:bCs/>
          <w:color w:val="000000"/>
          <w:sz w:val="28"/>
          <w:szCs w:val="28"/>
        </w:rPr>
      </w:pPr>
      <w:r>
        <w:rPr>
          <w:rFonts w:ascii="Times New Roman" w:hAnsi="Times New Roman"/>
          <w:bCs/>
          <w:color w:val="000000"/>
          <w:sz w:val="28"/>
          <w:szCs w:val="28"/>
        </w:rPr>
      </w:r>
    </w:p>
    <w:p>
      <w:pPr>
        <w:pStyle w:val="Normal"/>
        <w:widowControl/>
        <w:spacing w:before="0" w:after="140"/>
        <w:ind w:left="720" w:hanging="360"/>
        <w:rPr>
          <w:rFonts w:ascii="Times New Roman" w:hAnsi="Times New Roman"/>
          <w:bCs/>
          <w:color w:val="000000"/>
          <w:sz w:val="28"/>
          <w:szCs w:val="28"/>
        </w:rPr>
      </w:pPr>
      <w:r>
        <w:rPr>
          <w:rFonts w:ascii="Times New Roman" w:hAnsi="Times New Roman"/>
          <w:bCs/>
          <w:color w:val="000000"/>
          <w:sz w:val="28"/>
          <w:szCs w:val="28"/>
        </w:rPr>
      </w:r>
    </w:p>
    <w:p>
      <w:pPr>
        <w:pStyle w:val="Normal"/>
        <w:widowControl/>
        <w:spacing w:before="0" w:after="140"/>
        <w:ind w:left="720" w:hanging="360"/>
        <w:rPr>
          <w:rFonts w:ascii="Times New Roman" w:hAnsi="Times New Roman"/>
          <w:bCs/>
          <w:color w:val="000000"/>
          <w:sz w:val="28"/>
          <w:szCs w:val="28"/>
        </w:rPr>
      </w:pPr>
      <w:r>
        <w:rPr>
          <w:rFonts w:ascii="Times New Roman" w:hAnsi="Times New Roman"/>
          <w:bCs/>
          <w:color w:val="000000"/>
          <w:sz w:val="28"/>
          <w:szCs w:val="28"/>
        </w:rPr>
      </w:r>
    </w:p>
    <w:p>
      <w:pPr>
        <w:pStyle w:val="Normal"/>
        <w:widowControl/>
        <w:spacing w:before="0" w:after="140"/>
        <w:ind w:left="720" w:hanging="360"/>
        <w:rPr>
          <w:rFonts w:ascii="Times New Roman" w:hAnsi="Times New Roman"/>
          <w:bCs/>
          <w:color w:val="000000"/>
          <w:sz w:val="28"/>
          <w:szCs w:val="28"/>
        </w:rPr>
      </w:pPr>
      <w:r>
        <w:rPr>
          <w:rFonts w:ascii="Times New Roman" w:hAnsi="Times New Roman"/>
          <w:bCs/>
          <w:color w:val="000000"/>
          <w:sz w:val="28"/>
          <w:szCs w:val="28"/>
        </w:rPr>
      </w:r>
    </w:p>
    <w:tbl>
      <w:tblPr>
        <w:tblW w:w="9933" w:type="dxa"/>
        <w:jc w:val="left"/>
        <w:tblInd w:w="185" w:type="dxa"/>
        <w:tblBorders>
          <w:top w:val="single" w:sz="4" w:space="0" w:color="000001"/>
          <w:left w:val="single" w:sz="4" w:space="0" w:color="000001"/>
          <w:bottom w:val="single" w:sz="4" w:space="0" w:color="000001"/>
          <w:insideH w:val="single" w:sz="4" w:space="0" w:color="000001"/>
        </w:tblBorders>
        <w:tblCellMar>
          <w:top w:w="0" w:type="dxa"/>
          <w:left w:w="43" w:type="dxa"/>
          <w:bottom w:w="0" w:type="dxa"/>
          <w:right w:w="108" w:type="dxa"/>
        </w:tblCellMar>
        <w:tblLook w:val="0000"/>
      </w:tblPr>
      <w:tblGrid>
        <w:gridCol w:w="5179"/>
        <w:gridCol w:w="4753"/>
      </w:tblGrid>
      <w:tr>
        <w:trPr/>
        <w:tc>
          <w:tcPr>
            <w:tcW w:w="5179" w:type="dxa"/>
            <w:tcBorders>
              <w:top w:val="single" w:sz="4" w:space="0" w:color="000001"/>
              <w:left w:val="single" w:sz="4" w:space="0" w:color="000001"/>
              <w:bottom w:val="single" w:sz="4" w:space="0" w:color="000001"/>
              <w:insideH w:val="single" w:sz="4" w:space="0" w:color="000001"/>
            </w:tcBorders>
            <w:shd w:color="auto" w:fill="auto" w:val="clear"/>
            <w:tcMar>
              <w:left w:w="43" w:type="dxa"/>
            </w:tcMar>
          </w:tcPr>
          <w:p>
            <w:pPr>
              <w:pStyle w:val="Normal"/>
              <w:jc w:val="center"/>
              <w:rPr/>
            </w:pPr>
            <w:r>
              <w:rPr>
                <w:rFonts w:ascii="Times New Roman" w:hAnsi="Times New Roman"/>
                <w:b/>
                <w:bCs/>
                <w:i/>
                <w:iCs/>
                <w:sz w:val="28"/>
                <w:szCs w:val="28"/>
              </w:rPr>
              <w:t>Механизм реализации</w:t>
            </w:r>
          </w:p>
        </w:tc>
        <w:tc>
          <w:tcPr>
            <w:tcW w:w="47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43" w:type="dxa"/>
            </w:tcMar>
          </w:tcPr>
          <w:p>
            <w:pPr>
              <w:pStyle w:val="Normal"/>
              <w:jc w:val="center"/>
              <w:rPr/>
            </w:pPr>
            <w:r>
              <w:rPr>
                <w:rFonts w:ascii="Times New Roman" w:hAnsi="Times New Roman"/>
                <w:b/>
                <w:bCs/>
                <w:i/>
                <w:iCs/>
                <w:sz w:val="28"/>
                <w:szCs w:val="28"/>
              </w:rPr>
              <w:t>Формы работы</w:t>
            </w:r>
          </w:p>
        </w:tc>
      </w:tr>
      <w:tr>
        <w:trPr>
          <w:trHeight w:val="5132" w:hRule="atLeast"/>
        </w:trPr>
        <w:tc>
          <w:tcPr>
            <w:tcW w:w="5179" w:type="dxa"/>
            <w:tcBorders>
              <w:top w:val="single" w:sz="4" w:space="0" w:color="000001"/>
              <w:left w:val="single" w:sz="4" w:space="0" w:color="000001"/>
              <w:bottom w:val="single" w:sz="4" w:space="0" w:color="000001"/>
              <w:insideH w:val="single" w:sz="4" w:space="0" w:color="000001"/>
            </w:tcBorders>
            <w:shd w:color="auto" w:fill="auto" w:val="clear"/>
            <w:tcMar>
              <w:left w:w="43" w:type="dxa"/>
            </w:tcMar>
          </w:tcPr>
          <w:p>
            <w:pPr>
              <w:pStyle w:val="Normal"/>
              <w:rPr/>
            </w:pPr>
            <w:r>
              <w:rPr>
                <w:rFonts w:ascii="Times New Roman" w:hAnsi="Times New Roman"/>
                <w:sz w:val="28"/>
                <w:szCs w:val="28"/>
              </w:rPr>
              <w:t>Изучение уровня знаний, умений и навыков познавательного,   художественно-эстетического  развития.</w:t>
            </w:r>
          </w:p>
          <w:p>
            <w:pPr>
              <w:pStyle w:val="Normal"/>
              <w:rPr>
                <w:rFonts w:ascii="Times New Roman" w:hAnsi="Times New Roman"/>
                <w:sz w:val="28"/>
                <w:szCs w:val="28"/>
              </w:rPr>
            </w:pPr>
            <w:r>
              <w:rPr>
                <w:rFonts w:ascii="Times New Roman" w:hAnsi="Times New Roman"/>
                <w:sz w:val="28"/>
                <w:szCs w:val="28"/>
              </w:rPr>
            </w:r>
          </w:p>
          <w:p>
            <w:pPr>
              <w:pStyle w:val="Normal"/>
              <w:rPr/>
            </w:pPr>
            <w:r>
              <w:rPr>
                <w:rFonts w:ascii="Times New Roman" w:hAnsi="Times New Roman"/>
                <w:sz w:val="28"/>
                <w:szCs w:val="28"/>
              </w:rPr>
              <w:t>Определение основных направлений и содержания работы с дошкольниками старшего дошкольного возраста.</w:t>
            </w:r>
          </w:p>
          <w:p>
            <w:pPr>
              <w:pStyle w:val="Normal"/>
              <w:rPr>
                <w:rFonts w:ascii="Times New Roman" w:hAnsi="Times New Roman"/>
                <w:sz w:val="28"/>
                <w:szCs w:val="28"/>
              </w:rPr>
            </w:pPr>
            <w:r>
              <w:rPr>
                <w:rFonts w:ascii="Times New Roman" w:hAnsi="Times New Roman"/>
                <w:sz w:val="28"/>
                <w:szCs w:val="28"/>
              </w:rPr>
            </w:r>
          </w:p>
          <w:p>
            <w:pPr>
              <w:pStyle w:val="Normal"/>
              <w:rPr/>
            </w:pPr>
            <w:r>
              <w:rPr>
                <w:rFonts w:ascii="Times New Roman" w:hAnsi="Times New Roman"/>
                <w:sz w:val="28"/>
                <w:szCs w:val="28"/>
              </w:rPr>
              <w:t>Систематические подгрупповые и групповые  мероприятия,    интерактивные видеоэкскурсии по Русским музеям, проектирование, обобщающие беседы.</w:t>
            </w:r>
          </w:p>
        </w:tc>
        <w:tc>
          <w:tcPr>
            <w:tcW w:w="47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43" w:type="dxa"/>
            </w:tcMar>
          </w:tcPr>
          <w:p>
            <w:pPr>
              <w:pStyle w:val="Normal"/>
              <w:rPr/>
            </w:pPr>
            <w:r>
              <w:rPr>
                <w:rFonts w:ascii="Times New Roman" w:hAnsi="Times New Roman"/>
                <w:sz w:val="28"/>
                <w:szCs w:val="28"/>
              </w:rPr>
              <w:t>Анкетирование родителей, педагогов.</w:t>
            </w:r>
          </w:p>
          <w:p>
            <w:pPr>
              <w:pStyle w:val="Normal"/>
              <w:rPr/>
            </w:pPr>
            <w:r>
              <w:rPr>
                <w:rFonts w:ascii="Times New Roman" w:hAnsi="Times New Roman"/>
                <w:sz w:val="28"/>
                <w:szCs w:val="28"/>
              </w:rPr>
              <w:t>Создание необходимой материально- технической, учебно-методической базы.</w:t>
            </w:r>
          </w:p>
          <w:p>
            <w:pPr>
              <w:pStyle w:val="Normal"/>
              <w:rPr>
                <w:rFonts w:ascii="Times New Roman" w:hAnsi="Times New Roman"/>
                <w:sz w:val="28"/>
                <w:szCs w:val="28"/>
              </w:rPr>
            </w:pPr>
            <w:r>
              <w:rPr>
                <w:rFonts w:ascii="Times New Roman" w:hAnsi="Times New Roman"/>
                <w:sz w:val="28"/>
                <w:szCs w:val="28"/>
              </w:rPr>
            </w:r>
          </w:p>
          <w:p>
            <w:pPr>
              <w:pStyle w:val="Normal"/>
              <w:rPr/>
            </w:pPr>
            <w:r>
              <w:rPr>
                <w:rFonts w:ascii="Times New Roman" w:hAnsi="Times New Roman"/>
                <w:sz w:val="28"/>
                <w:szCs w:val="28"/>
              </w:rPr>
              <w:t>Приобретение методической литературы дидактических и наглядных пособий.  Собственное создание  мультимедийных презентаций, видеоэкскурсий по мини- музеям  ДОУ   . Использование в деятельности  оформление и изготовление дидактических и сюжетно-ролевых игр по тематике мини-музеев художественно-эстетической направленности.</w:t>
            </w:r>
          </w:p>
          <w:p>
            <w:pPr>
              <w:pStyle w:val="Normal"/>
              <w:rPr>
                <w:rFonts w:ascii="Times New Roman" w:hAnsi="Times New Roman"/>
                <w:sz w:val="28"/>
                <w:szCs w:val="28"/>
              </w:rPr>
            </w:pPr>
            <w:r>
              <w:rPr>
                <w:rFonts w:ascii="Times New Roman" w:hAnsi="Times New Roman"/>
                <w:sz w:val="28"/>
                <w:szCs w:val="28"/>
              </w:rPr>
            </w:r>
          </w:p>
          <w:p>
            <w:pPr>
              <w:pStyle w:val="Normal"/>
              <w:rPr/>
            </w:pPr>
            <w:r>
              <w:rPr>
                <w:rFonts w:ascii="Times New Roman" w:hAnsi="Times New Roman"/>
                <w:sz w:val="28"/>
                <w:szCs w:val="28"/>
              </w:rPr>
              <w:t>Консультации, практикумы, семинары с педагогами, родителями.</w:t>
            </w:r>
          </w:p>
          <w:p>
            <w:pPr>
              <w:pStyle w:val="Normal"/>
              <w:rPr/>
            </w:pPr>
            <w:r>
              <w:rPr>
                <w:rFonts w:ascii="Times New Roman" w:hAnsi="Times New Roman"/>
                <w:sz w:val="28"/>
                <w:szCs w:val="28"/>
              </w:rPr>
              <w:t>Повышение компетентности родителей в вопросах  развития творческого потенциала детей.</w:t>
            </w:r>
          </w:p>
          <w:p>
            <w:pPr>
              <w:pStyle w:val="Normal"/>
              <w:rPr/>
            </w:pPr>
            <w:r>
              <w:rPr>
                <w:rFonts w:ascii="Times New Roman" w:hAnsi="Times New Roman"/>
                <w:sz w:val="28"/>
                <w:szCs w:val="28"/>
              </w:rPr>
              <w:t xml:space="preserve"> </w:t>
            </w:r>
          </w:p>
          <w:p>
            <w:pPr>
              <w:pStyle w:val="Normal"/>
              <w:rPr/>
            </w:pPr>
            <w:r>
              <w:rPr>
                <w:rFonts w:ascii="Times New Roman" w:hAnsi="Times New Roman"/>
                <w:sz w:val="28"/>
                <w:szCs w:val="28"/>
              </w:rPr>
              <w:t>Взаимосвязь в работе воспитателя, музыкального руководителя.</w:t>
            </w:r>
          </w:p>
        </w:tc>
      </w:tr>
      <w:tr>
        <w:trPr>
          <w:trHeight w:val="2020" w:hRule="atLeast"/>
        </w:trPr>
        <w:tc>
          <w:tcPr>
            <w:tcW w:w="5179" w:type="dxa"/>
            <w:tcBorders>
              <w:top w:val="single" w:sz="4" w:space="0" w:color="000001"/>
              <w:left w:val="single" w:sz="4" w:space="0" w:color="000001"/>
              <w:bottom w:val="single" w:sz="4" w:space="0" w:color="000001"/>
              <w:insideH w:val="single" w:sz="4" w:space="0" w:color="000001"/>
            </w:tcBorders>
            <w:shd w:color="auto" w:fill="auto" w:val="clear"/>
            <w:tcMar>
              <w:left w:w="43" w:type="dxa"/>
            </w:tcMar>
          </w:tcPr>
          <w:p>
            <w:pPr>
              <w:pStyle w:val="Normal"/>
              <w:rPr/>
            </w:pPr>
            <w:r>
              <w:rPr>
                <w:rFonts w:ascii="Times New Roman" w:hAnsi="Times New Roman"/>
                <w:sz w:val="28"/>
                <w:szCs w:val="28"/>
              </w:rPr>
              <w:t>Внедрение системы мероприятий по  развитию творческого потенциала старших дошкольников</w:t>
            </w:r>
          </w:p>
          <w:p>
            <w:pPr>
              <w:pStyle w:val="Normal"/>
              <w:rPr/>
            </w:pPr>
            <w:r>
              <w:rPr/>
            </w:r>
          </w:p>
        </w:tc>
        <w:tc>
          <w:tcPr>
            <w:tcW w:w="47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43" w:type="dxa"/>
            </w:tcMar>
          </w:tcPr>
          <w:p>
            <w:pPr>
              <w:pStyle w:val="Normal"/>
              <w:rPr/>
            </w:pPr>
            <w:r>
              <w:rPr>
                <w:rFonts w:ascii="Times New Roman" w:hAnsi="Times New Roman"/>
                <w:sz w:val="28"/>
                <w:szCs w:val="28"/>
              </w:rPr>
              <w:t>Изготовление коллажей.</w:t>
            </w:r>
          </w:p>
          <w:p>
            <w:pPr>
              <w:pStyle w:val="Normal"/>
              <w:rPr/>
            </w:pPr>
            <w:r>
              <w:rPr>
                <w:rFonts w:ascii="Times New Roman" w:hAnsi="Times New Roman"/>
                <w:sz w:val="28"/>
                <w:szCs w:val="28"/>
              </w:rPr>
              <w:t>Работа в  авторских тетрадях по изобразительному искусству, использование авторских игр по  изобразительной деятельности.</w:t>
            </w:r>
          </w:p>
          <w:p>
            <w:pPr>
              <w:pStyle w:val="Normal"/>
              <w:rPr/>
            </w:pPr>
            <w:r>
              <w:rPr>
                <w:rFonts w:ascii="Times New Roman" w:hAnsi="Times New Roman"/>
                <w:sz w:val="28"/>
                <w:szCs w:val="28"/>
              </w:rPr>
              <w:t>Создание в группе «Лаборатории дизайна» для детей и родителей.</w:t>
            </w:r>
          </w:p>
          <w:p>
            <w:pPr>
              <w:pStyle w:val="Normal"/>
              <w:rPr>
                <w:rFonts w:ascii="Times New Roman" w:hAnsi="Times New Roman"/>
                <w:sz w:val="28"/>
                <w:szCs w:val="28"/>
              </w:rPr>
            </w:pPr>
            <w:r>
              <w:rPr>
                <w:rFonts w:ascii="Times New Roman" w:hAnsi="Times New Roman"/>
                <w:sz w:val="28"/>
                <w:szCs w:val="28"/>
              </w:rPr>
            </w:r>
          </w:p>
          <w:p>
            <w:pPr>
              <w:pStyle w:val="Normal"/>
              <w:rPr/>
            </w:pPr>
            <w:r>
              <w:rPr>
                <w:rFonts w:ascii="Times New Roman" w:hAnsi="Times New Roman"/>
                <w:sz w:val="28"/>
                <w:szCs w:val="28"/>
              </w:rPr>
              <w:t>Оформление  групповых комнат</w:t>
            </w:r>
          </w:p>
          <w:p>
            <w:pPr>
              <w:pStyle w:val="Normal"/>
              <w:rPr/>
            </w:pPr>
            <w:r>
              <w:rPr>
                <w:rFonts w:ascii="Times New Roman" w:hAnsi="Times New Roman"/>
                <w:sz w:val="28"/>
                <w:szCs w:val="28"/>
              </w:rPr>
              <w:t xml:space="preserve">Оформление в группах мини-музеев  </w:t>
            </w:r>
          </w:p>
          <w:p>
            <w:pPr>
              <w:pStyle w:val="Normal"/>
              <w:rPr/>
            </w:pPr>
            <w:r>
              <w:rPr>
                <w:rFonts w:ascii="Times New Roman" w:hAnsi="Times New Roman"/>
                <w:sz w:val="28"/>
                <w:szCs w:val="28"/>
              </w:rPr>
              <w:t>Создание наглядной агитации как в методическом кабинете так и на группах.</w:t>
            </w:r>
          </w:p>
        </w:tc>
      </w:tr>
    </w:tbl>
    <w:p>
      <w:pPr>
        <w:pStyle w:val="Normal"/>
        <w:spacing w:lineRule="auto" w:line="360"/>
        <w:ind w:left="644" w:hanging="0"/>
        <w:jc w:val="both"/>
        <w:rPr>
          <w:rFonts w:ascii="Times New Roman" w:hAnsi="Times New Roman"/>
          <w:b/>
          <w:b/>
          <w:sz w:val="28"/>
          <w:szCs w:val="28"/>
        </w:rPr>
      </w:pPr>
      <w:r>
        <w:rPr>
          <w:rFonts w:ascii="Times New Roman" w:hAnsi="Times New Roman"/>
          <w:b/>
          <w:sz w:val="28"/>
          <w:szCs w:val="28"/>
        </w:rPr>
      </w:r>
    </w:p>
    <w:p>
      <w:pPr>
        <w:pStyle w:val="Normal"/>
        <w:spacing w:lineRule="auto" w:line="360"/>
        <w:jc w:val="both"/>
        <w:rPr/>
      </w:pPr>
      <w:r>
        <w:rPr>
          <w:rFonts w:ascii="Times New Roman" w:hAnsi="Times New Roman"/>
          <w:b/>
          <w:sz w:val="28"/>
          <w:szCs w:val="28"/>
        </w:rPr>
        <w:t>План реализации программы Приложение №4</w:t>
      </w:r>
    </w:p>
    <w:p>
      <w:pPr>
        <w:pStyle w:val="Normal"/>
        <w:spacing w:lineRule="auto" w:line="360"/>
        <w:jc w:val="both"/>
        <w:rPr/>
      </w:pPr>
      <w:r>
        <w:rPr>
          <w:rFonts w:eastAsia="Times New Roman" w:cs="Times New Roman" w:ascii="Times New Roman" w:hAnsi="Times New Roman"/>
          <w:b/>
          <w:color w:val="000000"/>
          <w:sz w:val="28"/>
          <w:szCs w:val="28"/>
          <w:lang w:eastAsia="ru-RU"/>
        </w:rPr>
        <w:t>Формы работы с детьми по  реализации программы:</w:t>
      </w:r>
    </w:p>
    <w:p>
      <w:pPr>
        <w:pStyle w:val="NoSpacing"/>
        <w:rPr>
          <w:rFonts w:ascii="Times New Roman" w:hAnsi="Times New Roman"/>
          <w:sz w:val="28"/>
          <w:szCs w:val="28"/>
        </w:rPr>
      </w:pPr>
      <w:r>
        <w:rPr>
          <w:rFonts w:eastAsia="Times New Roman" w:cs="Times New Roman" w:ascii="Times New Roman" w:hAnsi="Times New Roman"/>
          <w:color w:val="000000"/>
          <w:sz w:val="28"/>
          <w:szCs w:val="28"/>
          <w:lang w:eastAsia="ru-RU"/>
        </w:rPr>
        <w:t>- специально организованная деятельность тематическо-игровые занятия;</w:t>
      </w:r>
    </w:p>
    <w:p>
      <w:pPr>
        <w:pStyle w:val="NoSpacing"/>
        <w:rPr>
          <w:rFonts w:ascii="Times New Roman" w:hAnsi="Times New Roman"/>
          <w:sz w:val="28"/>
          <w:szCs w:val="28"/>
        </w:rPr>
      </w:pPr>
      <w:r>
        <w:rPr>
          <w:rFonts w:eastAsia="Times New Roman" w:cs="Times New Roman" w:ascii="Times New Roman" w:hAnsi="Times New Roman"/>
          <w:color w:val="000000"/>
          <w:sz w:val="28"/>
          <w:szCs w:val="28"/>
          <w:lang w:eastAsia="ru-RU"/>
        </w:rPr>
        <w:t>- экскурсии;</w:t>
      </w:r>
    </w:p>
    <w:p>
      <w:pPr>
        <w:pStyle w:val="NoSpacing"/>
        <w:rPr>
          <w:rFonts w:ascii="Times New Roman" w:hAnsi="Times New Roman"/>
          <w:sz w:val="28"/>
          <w:szCs w:val="28"/>
        </w:rPr>
      </w:pPr>
      <w:r>
        <w:rPr>
          <w:rFonts w:eastAsia="Times New Roman" w:cs="Times New Roman" w:ascii="Times New Roman" w:hAnsi="Times New Roman"/>
          <w:color w:val="000000"/>
          <w:sz w:val="28"/>
          <w:szCs w:val="28"/>
          <w:lang w:eastAsia="ru-RU"/>
        </w:rPr>
        <w:t>- видеоэкскурсии и интерактивное взаимодействие с Русским музеем</w:t>
      </w:r>
    </w:p>
    <w:p>
      <w:pPr>
        <w:pStyle w:val="NoSpacing"/>
        <w:rPr>
          <w:rFonts w:ascii="Times New Roman" w:hAnsi="Times New Roman"/>
          <w:sz w:val="28"/>
          <w:szCs w:val="28"/>
        </w:rPr>
      </w:pPr>
      <w:r>
        <w:rPr>
          <w:rFonts w:eastAsia="Times New Roman" w:cs="Times New Roman" w:ascii="Times New Roman" w:hAnsi="Times New Roman"/>
          <w:color w:val="000000"/>
          <w:sz w:val="28"/>
          <w:szCs w:val="28"/>
          <w:lang w:eastAsia="ru-RU"/>
        </w:rPr>
        <w:t>- беседы;</w:t>
      </w:r>
    </w:p>
    <w:p>
      <w:pPr>
        <w:pStyle w:val="NoSpacing"/>
        <w:rPr>
          <w:rFonts w:ascii="Times New Roman" w:hAnsi="Times New Roman"/>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продуктивная деятельность;</w:t>
      </w:r>
    </w:p>
    <w:p>
      <w:pPr>
        <w:pStyle w:val="NoSpacing"/>
        <w:rPr>
          <w:rFonts w:ascii="Times New Roman" w:hAnsi="Times New Roman"/>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работа с родителями;</w:t>
      </w:r>
    </w:p>
    <w:p>
      <w:pPr>
        <w:pStyle w:val="NoSpacing"/>
        <w:rPr>
          <w:rFonts w:ascii="Times New Roman" w:hAnsi="Times New Roman"/>
          <w:sz w:val="28"/>
          <w:szCs w:val="28"/>
        </w:rPr>
      </w:pPr>
      <w:r>
        <w:rPr>
          <w:rFonts w:eastAsia="Times New Roman" w:cs="Times New Roman" w:ascii="Times New Roman" w:hAnsi="Times New Roman"/>
          <w:b/>
          <w:i/>
          <w:color w:val="000000"/>
          <w:sz w:val="28"/>
          <w:szCs w:val="28"/>
          <w:lang w:eastAsia="ru-RU"/>
        </w:rPr>
        <w:t xml:space="preserve"> </w:t>
      </w:r>
      <w:r>
        <w:rPr>
          <w:rFonts w:eastAsia="Times New Roman" w:cs="Times New Roman" w:ascii="Times New Roman" w:hAnsi="Times New Roman"/>
          <w:b/>
          <w:i/>
          <w:color w:val="000000"/>
          <w:sz w:val="28"/>
          <w:szCs w:val="28"/>
          <w:lang w:eastAsia="ru-RU"/>
        </w:rPr>
        <w:t>-</w:t>
      </w:r>
      <w:r>
        <w:rPr>
          <w:rFonts w:ascii="Times New Roman" w:hAnsi="Times New Roman"/>
          <w:b/>
          <w:i/>
          <w:sz w:val="28"/>
          <w:szCs w:val="28"/>
        </w:rPr>
        <w:t xml:space="preserve"> </w:t>
      </w:r>
      <w:r>
        <w:rPr>
          <w:rFonts w:ascii="Times New Roman" w:hAnsi="Times New Roman"/>
          <w:sz w:val="28"/>
          <w:szCs w:val="28"/>
        </w:rPr>
        <w:t xml:space="preserve">сюжетно-ролевые игры, </w:t>
      </w:r>
    </w:p>
    <w:p>
      <w:pPr>
        <w:pStyle w:val="NoSpacing"/>
        <w:rPr>
          <w:rFonts w:ascii="Times New Roman" w:hAnsi="Times New Roman"/>
          <w:sz w:val="28"/>
          <w:szCs w:val="28"/>
        </w:rPr>
      </w:pPr>
      <w:r>
        <w:rPr>
          <w:rFonts w:ascii="Times New Roman" w:hAnsi="Times New Roman"/>
          <w:sz w:val="28"/>
          <w:szCs w:val="28"/>
        </w:rPr>
        <w:t>-театрализованные представления,</w:t>
      </w:r>
    </w:p>
    <w:p>
      <w:pPr>
        <w:pStyle w:val="NoSpacing"/>
        <w:rPr>
          <w:rFonts w:ascii="Times New Roman" w:hAnsi="Times New Roman"/>
          <w:sz w:val="28"/>
          <w:szCs w:val="28"/>
        </w:rPr>
      </w:pPr>
      <w:r>
        <w:rPr>
          <w:rFonts w:ascii="Times New Roman" w:hAnsi="Times New Roman"/>
          <w:sz w:val="28"/>
          <w:szCs w:val="28"/>
        </w:rPr>
        <w:t>-выставки,</w:t>
      </w:r>
    </w:p>
    <w:p>
      <w:pPr>
        <w:pStyle w:val="NoSpacing"/>
        <w:rPr>
          <w:rFonts w:ascii="Times New Roman" w:hAnsi="Times New Roman"/>
          <w:sz w:val="28"/>
          <w:szCs w:val="28"/>
        </w:rPr>
      </w:pPr>
      <w:r>
        <w:rPr>
          <w:rFonts w:ascii="Times New Roman" w:hAnsi="Times New Roman"/>
          <w:sz w:val="28"/>
          <w:szCs w:val="28"/>
        </w:rPr>
        <w:t>-творческие-мастерские.</w:t>
      </w:r>
    </w:p>
    <w:p>
      <w:pPr>
        <w:pStyle w:val="Normal"/>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left="644" w:hanging="0"/>
        <w:jc w:val="both"/>
        <w:rPr/>
      </w:pPr>
      <w:r>
        <w:rPr/>
      </w:r>
    </w:p>
    <w:p>
      <w:pPr>
        <w:pStyle w:val="Normal"/>
        <w:spacing w:lineRule="auto" w:line="360"/>
        <w:ind w:left="644" w:hanging="0"/>
        <w:jc w:val="both"/>
        <w:rPr/>
      </w:pPr>
      <w:r>
        <w:rPr>
          <w:rFonts w:ascii="Times New Roman" w:hAnsi="Times New Roman"/>
          <w:b/>
          <w:sz w:val="28"/>
          <w:szCs w:val="28"/>
        </w:rPr>
        <w:t xml:space="preserve">НАПРАВЛЕНИЯ РАБОТЫ по программе </w:t>
      </w:r>
    </w:p>
    <w:p>
      <w:pPr>
        <w:pStyle w:val="NoSpacing"/>
        <w:spacing w:lineRule="auto" w:line="360"/>
        <w:jc w:val="both"/>
        <w:rPr/>
      </w:pPr>
      <w:r>
        <w:rPr>
          <w:rFonts w:ascii="Times New Roman" w:hAnsi="Times New Roman"/>
          <w:sz w:val="28"/>
          <w:szCs w:val="28"/>
        </w:rPr>
        <w:t xml:space="preserve"> </w:t>
      </w:r>
    </w:p>
    <w:p>
      <w:pPr>
        <w:pStyle w:val="ListParagraph"/>
        <w:numPr>
          <w:ilvl w:val="1"/>
          <w:numId w:val="3"/>
        </w:numPr>
        <w:spacing w:lineRule="auto" w:line="360"/>
        <w:jc w:val="both"/>
        <w:rPr/>
      </w:pPr>
      <w:r>
        <w:rPr>
          <w:sz w:val="28"/>
          <w:szCs w:val="28"/>
        </w:rPr>
        <w:t>развитие    творческого потенциала дошкольников</w:t>
      </w:r>
    </w:p>
    <w:p>
      <w:pPr>
        <w:pStyle w:val="ListParagraph"/>
        <w:numPr>
          <w:ilvl w:val="1"/>
          <w:numId w:val="3"/>
        </w:numPr>
        <w:spacing w:lineRule="auto" w:line="360"/>
        <w:jc w:val="both"/>
        <w:rPr/>
      </w:pPr>
      <w:r>
        <w:rPr>
          <w:sz w:val="28"/>
          <w:szCs w:val="28"/>
        </w:rPr>
        <w:t>воспитание художественно-эстетических чувств посредством музейной педагогики</w:t>
      </w:r>
    </w:p>
    <w:p>
      <w:pPr>
        <w:pStyle w:val="ListParagraph"/>
        <w:numPr>
          <w:ilvl w:val="1"/>
          <w:numId w:val="3"/>
        </w:numPr>
        <w:spacing w:lineRule="auto" w:line="360"/>
        <w:jc w:val="both"/>
        <w:rPr/>
      </w:pPr>
      <w:r>
        <w:rPr>
          <w:sz w:val="28"/>
          <w:szCs w:val="28"/>
        </w:rPr>
        <w:t xml:space="preserve">проведение обучающих семинаров, деловых игр, тренингов  </w:t>
      </w:r>
    </w:p>
    <w:p>
      <w:pPr>
        <w:pStyle w:val="Style20"/>
        <w:spacing w:lineRule="auto" w:line="360"/>
        <w:rPr/>
      </w:pPr>
      <w:r>
        <w:rPr>
          <w:rFonts w:ascii="Times New Roman" w:hAnsi="Times New Roman"/>
          <w:b/>
          <w:bCs/>
          <w:sz w:val="28"/>
          <w:szCs w:val="28"/>
        </w:rPr>
        <w:t>Обоснование новизны инновационной деятельности.</w:t>
      </w:r>
    </w:p>
    <w:p>
      <w:pPr>
        <w:pStyle w:val="Default1"/>
        <w:spacing w:lineRule="auto" w:line="360"/>
        <w:rPr/>
      </w:pPr>
      <w:r>
        <w:rPr>
          <w:b/>
          <w:bCs/>
          <w:color w:val="000000"/>
          <w:sz w:val="28"/>
          <w:szCs w:val="28"/>
        </w:rPr>
        <w:t>С</w:t>
      </w:r>
      <w:r>
        <w:rPr>
          <w:color w:val="000000"/>
          <w:sz w:val="28"/>
        </w:rPr>
        <w:t xml:space="preserve">уществующие методические разработки по современному дизайну ДОУ используют чаще дизайн для детей, почти не используя специфику и богатые возможности самого детского дизайна. Практические материалы, которые будут разработаны в ходе экспериментальной работы, </w:t>
      </w:r>
      <w:r>
        <w:rPr>
          <w:sz w:val="28"/>
        </w:rPr>
        <w:t xml:space="preserve">предоставят возможность максимально эффективно использовать детские дизайн-проекты в дошкольных учреждениях. </w:t>
      </w:r>
    </w:p>
    <w:p>
      <w:pPr>
        <w:pStyle w:val="Default1"/>
        <w:spacing w:lineRule="auto" w:line="360"/>
        <w:rPr>
          <w:sz w:val="28"/>
          <w:szCs w:val="28"/>
        </w:rPr>
      </w:pPr>
      <w:r>
        <w:rPr>
          <w:b/>
          <w:bCs/>
          <w:color w:val="000000"/>
          <w:sz w:val="28"/>
          <w:szCs w:val="28"/>
        </w:rPr>
        <w:t>В</w:t>
      </w:r>
      <w:r>
        <w:rPr>
          <w:color w:val="000000"/>
          <w:sz w:val="28"/>
          <w:szCs w:val="28"/>
        </w:rPr>
        <w:t xml:space="preserve"> Программе представлена система организации   детей и взрослых, обеспечивающих творческое развитие старших дошкольников через игровую, познавательно – исследовательскую, театрализованную, изобразительную,   двигательную деятельность. </w:t>
      </w:r>
    </w:p>
    <w:p>
      <w:pPr>
        <w:pStyle w:val="Style15"/>
        <w:spacing w:lineRule="auto" w:line="360"/>
        <w:rPr/>
      </w:pPr>
      <w:r>
        <w:rPr>
          <w:rFonts w:ascii="Times New Roman" w:hAnsi="Times New Roman"/>
          <w:b/>
          <w:bCs/>
          <w:sz w:val="28"/>
          <w:szCs w:val="28"/>
        </w:rPr>
        <w:t>Содержание программы, изложенное относительно принципиальных особенностей программы: категории участников, сроков реализации и др.</w:t>
      </w:r>
    </w:p>
    <w:p>
      <w:pPr>
        <w:pStyle w:val="Default1"/>
        <w:spacing w:lineRule="auto" w:line="360"/>
        <w:rPr>
          <w:b w:val="false"/>
          <w:b w:val="false"/>
          <w:bCs w:val="false"/>
        </w:rPr>
      </w:pPr>
      <w:r>
        <w:rPr>
          <w:b w:val="false"/>
          <w:bCs w:val="false"/>
          <w:color w:val="000000"/>
          <w:sz w:val="28"/>
          <w:szCs w:val="28"/>
        </w:rPr>
        <w:t xml:space="preserve">Данная инновационная программа ориентирована на реализацию в течение 2 лет.    </w:t>
      </w:r>
    </w:p>
    <w:p>
      <w:pPr>
        <w:pStyle w:val="Default1"/>
        <w:spacing w:lineRule="auto" w:line="360"/>
        <w:rPr/>
      </w:pPr>
      <w:r>
        <w:rPr>
          <w:b w:val="false"/>
          <w:bCs w:val="false"/>
          <w:color w:val="000000"/>
          <w:sz w:val="28"/>
          <w:szCs w:val="28"/>
        </w:rPr>
        <w:t>А</w:t>
      </w:r>
      <w:r>
        <w:rPr>
          <w:b w:val="false"/>
          <w:bCs w:val="false"/>
          <w:color w:val="000000"/>
          <w:sz w:val="28"/>
        </w:rPr>
        <w:t>втор единственной книги на сегодняшний день о детском дизай</w:t>
      </w:r>
      <w:r>
        <w:rPr>
          <w:color w:val="000000"/>
          <w:sz w:val="28"/>
        </w:rPr>
        <w:t xml:space="preserve">не </w:t>
      </w:r>
    </w:p>
    <w:p>
      <w:pPr>
        <w:pStyle w:val="Default1"/>
        <w:rPr/>
      </w:pPr>
      <w:r>
        <w:rPr>
          <w:strike w:val="false"/>
          <w:dstrike w:val="false"/>
          <w:color w:val="000000"/>
          <w:sz w:val="28"/>
          <w:u w:val="none"/>
        </w:rPr>
        <w:t xml:space="preserve">Г.Н. Пантелеев выделяет типы и виды детского дизайна. Типы детского дизайна: плоскостной (аппликативно-графический), объемный (предметно-декоративный), пространственный (архитекртурно-художественный). </w:t>
      </w:r>
    </w:p>
    <w:p>
      <w:pPr>
        <w:pStyle w:val="Default1"/>
        <w:rPr/>
      </w:pPr>
      <w:r>
        <w:rPr>
          <w:strike w:val="false"/>
          <w:dstrike w:val="false"/>
          <w:color w:val="000000"/>
          <w:sz w:val="28"/>
          <w:u w:val="none"/>
        </w:rPr>
        <w:t xml:space="preserve">По каждому типу осуществляется три направления деятельности (виды детского дизайна). </w:t>
      </w:r>
    </w:p>
    <w:p>
      <w:pPr>
        <w:pStyle w:val="Default1"/>
        <w:rPr/>
      </w:pPr>
      <w:r>
        <w:rPr>
          <w:strike w:val="false"/>
          <w:dstrike w:val="false"/>
          <w:color w:val="000000"/>
          <w:sz w:val="28"/>
          <w:u w:val="none"/>
        </w:rPr>
        <w:t xml:space="preserve">Первое направление – «аранжировки» – предполагает развитие традиций детских рукоделий с ориентацией на украшение одежды и декор интерьера. Это могут быть: композиции фитодизайна, букеты, гербарии-картины, бижутерия из искусственного и природного материала, витражи и мозаики из цветного пластика, игровые детали и элементы сюжетно-тематических, сказочно-волшебных и орнаментальных композиций. </w:t>
      </w:r>
    </w:p>
    <w:p>
      <w:pPr>
        <w:pStyle w:val="Default1"/>
        <w:rPr/>
      </w:pPr>
      <w:r>
        <w:rPr>
          <w:strike w:val="false"/>
          <w:dstrike w:val="false"/>
          <w:color w:val="000000"/>
          <w:sz w:val="28"/>
          <w:u w:val="none"/>
        </w:rPr>
        <w:t>В</w:t>
      </w:r>
      <w:r>
        <w:rPr>
          <w:color w:val="000000"/>
          <w:sz w:val="28"/>
        </w:rPr>
        <w:t xml:space="preserve">торое направление – «дизайн одежды» – предполагает ознакомление детей с культурой одежды и некоторыми доступными дошкольникам способами создания рисунков – эскизов, фасонов и декоративной отделки платья. На досуге дети рисуют эскизы костюмов для персонажей литературных произведений, мультфильмов, спектаклей, а также для себя – одежды повседневной и праздничной. </w:t>
      </w:r>
    </w:p>
    <w:p>
      <w:pPr>
        <w:pStyle w:val="Default1"/>
        <w:rPr/>
      </w:pPr>
      <w:r>
        <w:rPr>
          <w:strike w:val="false"/>
          <w:dstrike w:val="false"/>
          <w:color w:val="000000"/>
          <w:sz w:val="28"/>
          <w:u w:val="none"/>
        </w:rPr>
        <w:t xml:space="preserve">Третье направление – декоративно-пространственный дизайн – ориентирует внимание детей на декоративном оформлении облика зданий и ландшафта, на эстетизацию кукольно-игрового пространства, интерьеров групповых комнат, помещений к праздничным утренникам детского сада. Дети приобретают дизайн-опыт при создании макетов комнат, домиков, используя подручные материалы. </w:t>
      </w:r>
    </w:p>
    <w:p>
      <w:pPr>
        <w:pStyle w:val="Default1"/>
        <w:rPr/>
      </w:pPr>
      <w:r>
        <w:rPr>
          <w:strike w:val="false"/>
          <w:dstrike w:val="false"/>
          <w:color w:val="000000"/>
          <w:sz w:val="28"/>
          <w:u w:val="none"/>
        </w:rPr>
        <w:t xml:space="preserve">Специфика детского дизайна: </w:t>
      </w:r>
    </w:p>
    <w:p>
      <w:pPr>
        <w:pStyle w:val="Default1"/>
        <w:spacing w:before="0" w:after="84"/>
        <w:ind w:left="0" w:hanging="0"/>
        <w:rPr/>
      </w:pPr>
      <w:r>
        <w:rPr>
          <w:strike w:val="false"/>
          <w:dstrike w:val="false"/>
          <w:color w:val="000000"/>
          <w:sz w:val="20"/>
          <w:u w:val="none"/>
        </w:rPr>
        <w:t xml:space="preserve"> </w:t>
      </w:r>
      <w:r>
        <w:rPr>
          <w:strike w:val="false"/>
          <w:dstrike w:val="false"/>
          <w:color w:val="000000"/>
          <w:sz w:val="28"/>
          <w:u w:val="none"/>
        </w:rPr>
        <w:t xml:space="preserve">оригинальность и неповторимость творческого продукта; </w:t>
      </w:r>
    </w:p>
    <w:p>
      <w:pPr>
        <w:pStyle w:val="Default1"/>
        <w:spacing w:before="0" w:after="84"/>
        <w:ind w:left="0" w:hanging="0"/>
        <w:rPr/>
      </w:pPr>
      <w:r>
        <w:rPr>
          <w:strike w:val="false"/>
          <w:dstrike w:val="false"/>
          <w:color w:val="000000"/>
          <w:sz w:val="20"/>
          <w:u w:val="none"/>
        </w:rPr>
        <w:t xml:space="preserve"> </w:t>
      </w:r>
      <w:r>
        <w:rPr>
          <w:strike w:val="false"/>
          <w:dstrike w:val="false"/>
          <w:color w:val="000000"/>
          <w:sz w:val="28"/>
          <w:u w:val="none"/>
        </w:rPr>
        <w:t xml:space="preserve">знакомство с системой сенсорных эталонов, предпосылкой модульного принципа проектирования; </w:t>
      </w:r>
    </w:p>
    <w:p>
      <w:pPr>
        <w:pStyle w:val="Default1"/>
        <w:spacing w:before="0" w:after="84"/>
        <w:ind w:left="0" w:hanging="0"/>
        <w:rPr/>
      </w:pPr>
      <w:r>
        <w:rPr>
          <w:strike w:val="false"/>
          <w:dstrike w:val="false"/>
          <w:color w:val="000000"/>
          <w:sz w:val="20"/>
          <w:u w:val="none"/>
        </w:rPr>
        <w:t xml:space="preserve"> </w:t>
      </w:r>
      <w:r>
        <w:rPr>
          <w:strike w:val="false"/>
          <w:dstrike w:val="false"/>
          <w:color w:val="000000"/>
          <w:sz w:val="28"/>
          <w:u w:val="none"/>
        </w:rPr>
        <w:t xml:space="preserve">совместно раздельный характер исполнения замысла; </w:t>
      </w:r>
    </w:p>
    <w:p>
      <w:pPr>
        <w:pStyle w:val="Default1"/>
        <w:spacing w:before="0" w:after="84"/>
        <w:ind w:left="0" w:hanging="0"/>
        <w:rPr/>
      </w:pPr>
      <w:r>
        <w:rPr>
          <w:strike w:val="false"/>
          <w:dstrike w:val="false"/>
          <w:color w:val="000000"/>
          <w:sz w:val="20"/>
          <w:u w:val="none"/>
        </w:rPr>
        <w:t xml:space="preserve"> </w:t>
      </w:r>
      <w:r>
        <w:rPr>
          <w:strike w:val="false"/>
          <w:dstrike w:val="false"/>
          <w:color w:val="000000"/>
          <w:sz w:val="28"/>
          <w:u w:val="none"/>
        </w:rPr>
        <w:t xml:space="preserve">предметно и пространственно-декоративный характер проектной деятельности; </w:t>
      </w:r>
    </w:p>
    <w:p>
      <w:pPr>
        <w:pStyle w:val="Default1"/>
        <w:spacing w:before="0" w:after="84"/>
        <w:ind w:left="0" w:hanging="0"/>
        <w:rPr/>
      </w:pPr>
      <w:r>
        <w:rPr>
          <w:strike w:val="false"/>
          <w:dstrike w:val="false"/>
          <w:color w:val="000000"/>
          <w:sz w:val="20"/>
          <w:u w:val="none"/>
        </w:rPr>
        <w:t xml:space="preserve"> </w:t>
      </w:r>
      <w:r>
        <w:rPr>
          <w:strike w:val="false"/>
          <w:dstrike w:val="false"/>
          <w:color w:val="000000"/>
          <w:sz w:val="28"/>
          <w:u w:val="none"/>
        </w:rPr>
        <w:t xml:space="preserve">использование аналогичных материалов и техник; </w:t>
      </w:r>
    </w:p>
    <w:p>
      <w:pPr>
        <w:pStyle w:val="Default1"/>
        <w:spacing w:before="0" w:after="84"/>
        <w:ind w:left="0" w:hanging="0"/>
        <w:rPr/>
      </w:pPr>
      <w:r>
        <w:rPr>
          <w:strike w:val="false"/>
          <w:dstrike w:val="false"/>
          <w:color w:val="000000"/>
          <w:sz w:val="20"/>
          <w:u w:val="none"/>
        </w:rPr>
        <w:t xml:space="preserve"> </w:t>
      </w:r>
      <w:r>
        <w:rPr>
          <w:strike w:val="false"/>
          <w:dstrike w:val="false"/>
          <w:color w:val="000000"/>
          <w:sz w:val="28"/>
          <w:u w:val="none"/>
        </w:rPr>
        <w:t xml:space="preserve">общий подход в оценке художественности профессионального и «детского» искусства; </w:t>
      </w:r>
    </w:p>
    <w:p>
      <w:pPr>
        <w:pStyle w:val="Default1"/>
        <w:spacing w:before="0" w:after="0"/>
        <w:ind w:left="0" w:hanging="0"/>
        <w:rPr/>
      </w:pPr>
      <w:r>
        <w:rPr>
          <w:strike w:val="false"/>
          <w:dstrike w:val="false"/>
          <w:color w:val="000000"/>
          <w:sz w:val="20"/>
          <w:u w:val="none"/>
        </w:rPr>
        <w:t xml:space="preserve"> </w:t>
      </w:r>
      <w:r>
        <w:rPr>
          <w:strike w:val="false"/>
          <w:dstrike w:val="false"/>
          <w:color w:val="000000"/>
          <w:sz w:val="28"/>
          <w:u w:val="none"/>
        </w:rPr>
        <w:t xml:space="preserve">самодостаточность неконкурентоспособность продукции детского творчества (эксклюзивного поиска проектанта). </w:t>
      </w:r>
    </w:p>
    <w:p>
      <w:pPr>
        <w:pStyle w:val="Default1"/>
        <w:rPr>
          <w:rFonts w:ascii="Times New Roman" w:hAnsi="Times New Roman"/>
          <w:strike w:val="false"/>
          <w:dstrike w:val="false"/>
          <w:color w:val="000000"/>
          <w:sz w:val="28"/>
          <w:u w:val="none"/>
        </w:rPr>
      </w:pPr>
      <w:r>
        <w:rPr>
          <w:strike w:val="false"/>
          <w:dstrike w:val="false"/>
          <w:color w:val="000000"/>
          <w:sz w:val="28"/>
          <w:u w:val="none"/>
        </w:rPr>
      </w:r>
    </w:p>
    <w:p>
      <w:pPr>
        <w:pStyle w:val="Style20"/>
        <w:spacing w:lineRule="auto" w:line="360"/>
        <w:rPr/>
      </w:pPr>
      <w:r>
        <w:rPr>
          <w:rFonts w:ascii="Times New Roman" w:hAnsi="Times New Roman"/>
          <w:sz w:val="28"/>
          <w:szCs w:val="28"/>
        </w:rPr>
        <w:t xml:space="preserve">Каждое из направлений осваивается детьми в различных культурных практиках, в качестве которых выступают следующие: </w:t>
      </w:r>
    </w:p>
    <w:p>
      <w:pPr>
        <w:pStyle w:val="Style20"/>
        <w:spacing w:lineRule="auto" w:line="360"/>
        <w:rPr/>
      </w:pPr>
      <w:r>
        <w:rPr>
          <w:rFonts w:ascii="Times New Roman" w:hAnsi="Times New Roman"/>
          <w:sz w:val="28"/>
          <w:szCs w:val="28"/>
        </w:rPr>
        <w:t xml:space="preserve">«Художественная студия» или «Лаборатория дизайна». </w:t>
      </w:r>
    </w:p>
    <w:p>
      <w:pPr>
        <w:pStyle w:val="Style20"/>
        <w:spacing w:lineRule="auto" w:line="360"/>
        <w:rPr/>
      </w:pPr>
      <w:r>
        <w:rPr>
          <w:rFonts w:ascii="Times New Roman" w:hAnsi="Times New Roman"/>
          <w:sz w:val="28"/>
          <w:szCs w:val="28"/>
        </w:rPr>
        <w:t>«Сундучок сказок и легенд».</w:t>
      </w:r>
    </w:p>
    <w:p>
      <w:pPr>
        <w:pStyle w:val="Style20"/>
        <w:spacing w:lineRule="auto" w:line="360"/>
        <w:rPr/>
      </w:pPr>
      <w:r>
        <w:rPr>
          <w:rFonts w:ascii="Times New Roman" w:hAnsi="Times New Roman"/>
          <w:sz w:val="28"/>
          <w:szCs w:val="28"/>
        </w:rPr>
        <w:t xml:space="preserve">Мастерская «Умелец». </w:t>
      </w:r>
    </w:p>
    <w:p>
      <w:pPr>
        <w:pStyle w:val="Style20"/>
        <w:spacing w:lineRule="auto" w:line="360"/>
        <w:rPr/>
      </w:pPr>
      <w:r>
        <w:rPr>
          <w:rFonts w:ascii="Times New Roman" w:hAnsi="Times New Roman"/>
          <w:sz w:val="28"/>
          <w:szCs w:val="28"/>
        </w:rPr>
        <w:t>«Мини-музеи»</w:t>
      </w:r>
    </w:p>
    <w:p>
      <w:pPr>
        <w:pStyle w:val="Style20"/>
        <w:spacing w:lineRule="auto" w:line="360"/>
        <w:rPr/>
      </w:pPr>
      <w:r>
        <w:rPr>
          <w:rFonts w:ascii="Times New Roman" w:hAnsi="Times New Roman"/>
          <w:sz w:val="28"/>
          <w:szCs w:val="28"/>
        </w:rPr>
        <w:t xml:space="preserve">  </w:t>
      </w:r>
      <w:r>
        <w:rPr>
          <w:rFonts w:ascii="Times New Roman" w:hAnsi="Times New Roman"/>
          <w:sz w:val="28"/>
          <w:szCs w:val="28"/>
        </w:rPr>
        <w:t xml:space="preserve">Главной особенностью является то, что данное содержание может интегрироваться со всеми образовательными областями. Перечисленные культурные практики включают детей в различные виды детской деятельности: познавательной, изобразительной, игровой, речевой. Реализуемые задачи интегрируется с целевыми установками и задачами ОП по соответствующим возрастам. </w:t>
      </w:r>
    </w:p>
    <w:p>
      <w:pPr>
        <w:pStyle w:val="Style20"/>
        <w:spacing w:lineRule="auto" w:line="360"/>
        <w:rPr/>
      </w:pPr>
      <w:r>
        <w:rPr>
          <w:rFonts w:ascii="Times New Roman" w:hAnsi="Times New Roman"/>
          <w:sz w:val="28"/>
          <w:szCs w:val="28"/>
        </w:rPr>
        <w:t xml:space="preserve"> </w:t>
      </w:r>
      <w:r>
        <w:rPr>
          <w:rFonts w:ascii="Times New Roman" w:hAnsi="Times New Roman"/>
          <w:sz w:val="28"/>
          <w:szCs w:val="28"/>
          <w:u w:val="single"/>
        </w:rPr>
        <w:t>Мастерская :</w:t>
      </w:r>
      <w:r>
        <w:rPr>
          <w:rFonts w:ascii="Times New Roman" w:hAnsi="Times New Roman"/>
          <w:sz w:val="28"/>
          <w:szCs w:val="28"/>
        </w:rPr>
        <w:t xml:space="preserve"> - лепка из глины (посуда, игрушки); </w:t>
      </w:r>
    </w:p>
    <w:p>
      <w:pPr>
        <w:pStyle w:val="Style20"/>
        <w:spacing w:lineRule="auto" w:line="360"/>
        <w:rPr/>
      </w:pPr>
      <w:r>
        <w:rPr>
          <w:rFonts w:ascii="Times New Roman" w:hAnsi="Times New Roman"/>
          <w:sz w:val="28"/>
          <w:szCs w:val="28"/>
        </w:rPr>
        <w:t>- изготовление кукол (нитки, ткань, солома);</w:t>
      </w:r>
    </w:p>
    <w:p>
      <w:pPr>
        <w:pStyle w:val="Style20"/>
        <w:spacing w:lineRule="auto" w:line="360"/>
        <w:rPr/>
      </w:pPr>
      <w:r>
        <w:rPr>
          <w:rFonts w:ascii="Times New Roman" w:hAnsi="Times New Roman"/>
          <w:sz w:val="28"/>
          <w:szCs w:val="28"/>
        </w:rPr>
        <w:t>- плетение (пояски, тесьма, венки);</w:t>
      </w:r>
    </w:p>
    <w:p>
      <w:pPr>
        <w:pStyle w:val="Style20"/>
        <w:spacing w:lineRule="auto" w:line="360"/>
        <w:rPr/>
      </w:pPr>
      <w:r>
        <w:rPr>
          <w:rFonts w:ascii="Times New Roman" w:hAnsi="Times New Roman"/>
          <w:sz w:val="28"/>
          <w:szCs w:val="28"/>
          <w:u w:val="single"/>
        </w:rPr>
        <w:t>Художественное слово:</w:t>
      </w:r>
      <w:r>
        <w:rPr>
          <w:rFonts w:ascii="Times New Roman" w:hAnsi="Times New Roman"/>
          <w:sz w:val="28"/>
          <w:szCs w:val="28"/>
        </w:rPr>
        <w:t xml:space="preserve"> -чтение пословиц, колыбельных, сказок; </w:t>
      </w:r>
    </w:p>
    <w:p>
      <w:pPr>
        <w:pStyle w:val="Style20"/>
        <w:spacing w:lineRule="auto" w:line="360"/>
        <w:rPr/>
      </w:pPr>
      <w:r>
        <w:rPr>
          <w:rFonts w:ascii="Times New Roman" w:hAnsi="Times New Roman"/>
          <w:sz w:val="28"/>
          <w:szCs w:val="28"/>
        </w:rPr>
        <w:t>- театрализованная деятельность;</w:t>
      </w:r>
    </w:p>
    <w:p>
      <w:pPr>
        <w:pStyle w:val="Style20"/>
        <w:spacing w:lineRule="auto" w:line="360"/>
        <w:rPr/>
      </w:pPr>
      <w:r>
        <w:rPr>
          <w:rFonts w:ascii="Times New Roman" w:hAnsi="Times New Roman"/>
          <w:sz w:val="28"/>
          <w:szCs w:val="28"/>
        </w:rPr>
        <w:t>- изготовление декораций и костюмов.</w:t>
      </w:r>
    </w:p>
    <w:p>
      <w:pPr>
        <w:pStyle w:val="Style20"/>
        <w:spacing w:lineRule="auto" w:line="360"/>
        <w:rPr/>
      </w:pPr>
      <w:r>
        <w:rPr>
          <w:rFonts w:ascii="Times New Roman" w:hAnsi="Times New Roman"/>
          <w:sz w:val="28"/>
          <w:szCs w:val="28"/>
          <w:u w:val="single"/>
        </w:rPr>
        <w:t>Музыкальная деятельность включает в себя:</w:t>
      </w:r>
    </w:p>
    <w:p>
      <w:pPr>
        <w:pStyle w:val="Style20"/>
        <w:spacing w:lineRule="auto" w:line="360"/>
        <w:rPr/>
      </w:pPr>
      <w:r>
        <w:rPr>
          <w:rFonts w:ascii="Times New Roman" w:hAnsi="Times New Roman"/>
          <w:sz w:val="28"/>
          <w:szCs w:val="28"/>
        </w:rPr>
        <w:t>- слушание музыки; - пение;</w:t>
      </w:r>
    </w:p>
    <w:p>
      <w:pPr>
        <w:pStyle w:val="Style20"/>
        <w:spacing w:lineRule="auto" w:line="360"/>
        <w:rPr/>
      </w:pPr>
      <w:r>
        <w:rPr>
          <w:rFonts w:ascii="Times New Roman" w:hAnsi="Times New Roman"/>
          <w:sz w:val="28"/>
          <w:szCs w:val="28"/>
        </w:rPr>
        <w:t>- танцевальные композиции;</w:t>
      </w:r>
    </w:p>
    <w:p>
      <w:pPr>
        <w:pStyle w:val="Style20"/>
        <w:spacing w:lineRule="auto" w:line="360"/>
        <w:rPr/>
      </w:pPr>
      <w:r>
        <w:rPr>
          <w:rFonts w:ascii="Times New Roman" w:hAnsi="Times New Roman"/>
          <w:sz w:val="28"/>
          <w:szCs w:val="28"/>
        </w:rPr>
        <w:t>- игра на музыкальных инструментах;</w:t>
      </w:r>
    </w:p>
    <w:p>
      <w:pPr>
        <w:pStyle w:val="Style20"/>
        <w:spacing w:lineRule="auto" w:line="360"/>
        <w:rPr/>
      </w:pPr>
      <w:r>
        <w:rPr>
          <w:rFonts w:ascii="Times New Roman" w:hAnsi="Times New Roman"/>
          <w:sz w:val="28"/>
          <w:szCs w:val="28"/>
        </w:rPr>
        <w:t xml:space="preserve">- инсценирование. </w:t>
      </w:r>
    </w:p>
    <w:p>
      <w:pPr>
        <w:pStyle w:val="Style20"/>
        <w:spacing w:lineRule="auto" w:line="360"/>
        <w:rPr/>
      </w:pPr>
      <w:r>
        <w:rPr>
          <w:rFonts w:ascii="Times New Roman" w:hAnsi="Times New Roman"/>
          <w:sz w:val="28"/>
          <w:szCs w:val="28"/>
          <w:u w:val="single"/>
        </w:rPr>
        <w:t>Изодеятельность включает в себя:</w:t>
      </w:r>
    </w:p>
    <w:p>
      <w:pPr>
        <w:pStyle w:val="Style20"/>
        <w:spacing w:lineRule="auto" w:line="360"/>
        <w:rPr/>
      </w:pPr>
      <w:r>
        <w:rPr>
          <w:rFonts w:ascii="Times New Roman" w:hAnsi="Times New Roman"/>
          <w:sz w:val="28"/>
          <w:szCs w:val="28"/>
        </w:rPr>
        <w:t>- традиционное рисование;</w:t>
      </w:r>
    </w:p>
    <w:p>
      <w:pPr>
        <w:pStyle w:val="Style20"/>
        <w:spacing w:lineRule="auto" w:line="360"/>
        <w:rPr/>
      </w:pPr>
      <w:r>
        <w:rPr>
          <w:rFonts w:ascii="Times New Roman" w:hAnsi="Times New Roman"/>
          <w:sz w:val="28"/>
          <w:szCs w:val="28"/>
        </w:rPr>
        <w:t>- нетрадиционное рисование;</w:t>
      </w:r>
    </w:p>
    <w:p>
      <w:pPr>
        <w:pStyle w:val="Style20"/>
        <w:spacing w:lineRule="auto" w:line="360"/>
        <w:rPr/>
      </w:pPr>
      <w:r>
        <w:rPr>
          <w:rFonts w:ascii="Times New Roman" w:hAnsi="Times New Roman"/>
          <w:sz w:val="28"/>
          <w:szCs w:val="28"/>
        </w:rPr>
        <w:t>- аппликация (в т.ч. объемная, с использованием различных материалов);</w:t>
      </w:r>
    </w:p>
    <w:p>
      <w:pPr>
        <w:pStyle w:val="Style20"/>
        <w:spacing w:lineRule="auto" w:line="360"/>
        <w:rPr/>
      </w:pPr>
      <w:r>
        <w:rPr>
          <w:rFonts w:ascii="Times New Roman" w:hAnsi="Times New Roman"/>
          <w:sz w:val="28"/>
          <w:szCs w:val="28"/>
          <w:u w:val="single"/>
        </w:rPr>
        <w:t>Взаимодействие с музеями:</w:t>
      </w:r>
    </w:p>
    <w:p>
      <w:pPr>
        <w:pStyle w:val="Style20"/>
        <w:spacing w:lineRule="auto" w:line="360"/>
        <w:rPr/>
      </w:pPr>
      <w:r>
        <w:rPr>
          <w:rFonts w:ascii="Times New Roman" w:hAnsi="Times New Roman"/>
          <w:sz w:val="28"/>
          <w:szCs w:val="28"/>
        </w:rPr>
        <w:t>-видеоэкскурсии по музею А.Ф.Коваленко, Третьяковской галерее.</w:t>
      </w:r>
    </w:p>
    <w:p>
      <w:pPr>
        <w:pStyle w:val="Style20"/>
        <w:spacing w:lineRule="auto" w:line="360"/>
        <w:rPr/>
      </w:pPr>
      <w:r>
        <w:rPr>
          <w:rFonts w:ascii="Times New Roman" w:hAnsi="Times New Roman"/>
          <w:sz w:val="28"/>
          <w:szCs w:val="28"/>
        </w:rPr>
        <w:t>-видеоУроки Тетушки Совы,</w:t>
      </w:r>
    </w:p>
    <w:p>
      <w:pPr>
        <w:pStyle w:val="Style20"/>
        <w:spacing w:lineRule="auto" w:line="360"/>
        <w:rPr/>
      </w:pPr>
      <w:r>
        <w:rPr>
          <w:rFonts w:ascii="Times New Roman" w:hAnsi="Times New Roman"/>
          <w:sz w:val="28"/>
          <w:szCs w:val="28"/>
        </w:rPr>
        <w:t xml:space="preserve">-сказки о русских художниках, </w:t>
      </w:r>
    </w:p>
    <w:p>
      <w:pPr>
        <w:pStyle w:val="Style20"/>
        <w:spacing w:lineRule="auto" w:line="360"/>
        <w:rPr/>
      </w:pPr>
      <w:r>
        <w:rPr>
          <w:rFonts w:ascii="Times New Roman" w:hAnsi="Times New Roman"/>
          <w:sz w:val="28"/>
          <w:szCs w:val="28"/>
        </w:rPr>
        <w:t>-Путешествие с Фафалей в мир музея</w:t>
      </w:r>
    </w:p>
    <w:p>
      <w:pPr>
        <w:pStyle w:val="Style20"/>
        <w:spacing w:lineRule="auto" w:line="360"/>
        <w:rPr/>
      </w:pPr>
      <w:r>
        <w:rPr>
          <w:rFonts w:ascii="Times New Roman" w:hAnsi="Times New Roman"/>
          <w:sz w:val="28"/>
          <w:szCs w:val="28"/>
        </w:rPr>
        <w:t>При организации художественно-творческой   деяельности в группе объявляется  «Час свободного творчества» в рамках которого ребенок имеет возможность на основе свободного выбора включиться в работу  любой студии под руководством педагога. На протяжении  работы   ребенок может менять студии, следуя своим интересам и потребностям, пробуя себя в том или ином виде художественно-творческой деятельности. Кроме того проводятся образовательные ситуации по художественно-эстетическому развитию в рамках  части Программы ОП ДО МБДОУ №23 формируемой участниками образовательных отношений 1 раз в месяц (Приложения 1-3).</w:t>
      </w:r>
    </w:p>
    <w:p>
      <w:pPr>
        <w:pStyle w:val="Default1"/>
        <w:spacing w:lineRule="auto" w:line="360"/>
        <w:rPr/>
      </w:pPr>
      <w:r>
        <w:rPr>
          <w:color w:val="000000"/>
          <w:sz w:val="23"/>
          <w:szCs w:val="28"/>
        </w:rPr>
        <w:t>Д</w:t>
      </w:r>
      <w:r>
        <w:rPr>
          <w:color w:val="000000"/>
          <w:sz w:val="23"/>
        </w:rPr>
        <w:t xml:space="preserve">ля реализации программы необходимо создание следующих образовательных </w:t>
      </w:r>
      <w:r>
        <w:rPr>
          <w:b/>
          <w:color w:val="000000"/>
          <w:sz w:val="23"/>
        </w:rPr>
        <w:t xml:space="preserve">условий: </w:t>
      </w:r>
    </w:p>
    <w:p>
      <w:pPr>
        <w:pStyle w:val="Default1"/>
        <w:rPr/>
      </w:pPr>
      <w:r>
        <w:rPr>
          <w:b w:val="false"/>
          <w:strike w:val="false"/>
          <w:dstrike w:val="false"/>
          <w:color w:val="000000"/>
          <w:sz w:val="23"/>
          <w:u w:val="none"/>
        </w:rPr>
        <w:t xml:space="preserve">− </w:t>
      </w:r>
      <w:r>
        <w:rPr>
          <w:b w:val="false"/>
          <w:strike w:val="false"/>
          <w:dstrike w:val="false"/>
          <w:color w:val="000000"/>
          <w:sz w:val="23"/>
          <w:u w:val="none"/>
        </w:rPr>
        <w:t xml:space="preserve">эстетизация образовательного пространства дошкольного образовательного учреждения; </w:t>
      </w:r>
    </w:p>
    <w:p>
      <w:pPr>
        <w:pStyle w:val="Default1"/>
        <w:rPr/>
      </w:pPr>
      <w:r>
        <w:rPr>
          <w:b w:val="false"/>
          <w:strike w:val="false"/>
          <w:dstrike w:val="false"/>
          <w:color w:val="000000"/>
          <w:sz w:val="23"/>
          <w:u w:val="none"/>
        </w:rPr>
        <w:t xml:space="preserve">− </w:t>
      </w:r>
      <w:r>
        <w:rPr>
          <w:b w:val="false"/>
          <w:strike w:val="false"/>
          <w:dstrike w:val="false"/>
          <w:color w:val="000000"/>
          <w:sz w:val="23"/>
          <w:u w:val="none"/>
        </w:rPr>
        <w:t xml:space="preserve">организация творчески наполненной, содержательной жизни ребѐнка в образовательном учреждении; </w:t>
      </w:r>
    </w:p>
    <w:p>
      <w:pPr>
        <w:pStyle w:val="Default1"/>
        <w:rPr/>
      </w:pPr>
      <w:r>
        <w:rPr>
          <w:b w:val="false"/>
          <w:strike w:val="false"/>
          <w:dstrike w:val="false"/>
          <w:color w:val="000000"/>
          <w:sz w:val="23"/>
          <w:u w:val="none"/>
        </w:rPr>
        <w:t xml:space="preserve">− </w:t>
      </w:r>
      <w:r>
        <w:rPr>
          <w:b w:val="false"/>
          <w:strike w:val="false"/>
          <w:dstrike w:val="false"/>
          <w:color w:val="000000"/>
          <w:sz w:val="23"/>
          <w:u w:val="none"/>
        </w:rPr>
        <w:t xml:space="preserve">развитие эмоционально-интеллектуального опыта, который послужит основой для возникновения творческих замыслов ребѐнка и материалом для развития воображения и фантазии; </w:t>
      </w:r>
    </w:p>
    <w:p>
      <w:pPr>
        <w:pStyle w:val="Default1"/>
        <w:rPr/>
      </w:pPr>
      <w:r>
        <w:rPr>
          <w:b w:val="false"/>
          <w:strike w:val="false"/>
          <w:dstrike w:val="false"/>
          <w:color w:val="000000"/>
          <w:sz w:val="23"/>
          <w:u w:val="none"/>
        </w:rPr>
        <w:t xml:space="preserve">− </w:t>
      </w:r>
      <w:r>
        <w:rPr>
          <w:b w:val="false"/>
          <w:strike w:val="false"/>
          <w:dstrike w:val="false"/>
          <w:color w:val="000000"/>
          <w:sz w:val="23"/>
          <w:u w:val="none"/>
        </w:rPr>
        <w:t xml:space="preserve">взаимосвязь организованных занятий с экспериментированием и самостоятельным творчеством; интеграция изобразительного искусства с разными видами детской деятельности (музыка, театр, игра и т.п.); </w:t>
      </w:r>
    </w:p>
    <w:p>
      <w:pPr>
        <w:pStyle w:val="Default1"/>
        <w:rPr/>
      </w:pPr>
      <w:r>
        <w:rPr>
          <w:b w:val="false"/>
          <w:strike w:val="false"/>
          <w:dstrike w:val="false"/>
          <w:color w:val="000000"/>
          <w:sz w:val="23"/>
          <w:u w:val="none"/>
        </w:rPr>
        <w:t xml:space="preserve">− </w:t>
      </w:r>
      <w:r>
        <w:rPr>
          <w:b w:val="false"/>
          <w:strike w:val="false"/>
          <w:dstrike w:val="false"/>
          <w:color w:val="000000"/>
          <w:sz w:val="23"/>
          <w:u w:val="none"/>
        </w:rPr>
        <w:t xml:space="preserve">обогащение культурного опыта и личностного роста каждого ребѐнка с учѐтом особенностей его развития; </w:t>
      </w:r>
    </w:p>
    <w:p>
      <w:pPr>
        <w:pStyle w:val="Default1"/>
        <w:rPr/>
      </w:pPr>
      <w:r>
        <w:rPr>
          <w:b w:val="false"/>
          <w:strike w:val="false"/>
          <w:dstrike w:val="false"/>
          <w:color w:val="000000"/>
          <w:sz w:val="23"/>
          <w:u w:val="none"/>
        </w:rPr>
        <w:t xml:space="preserve">− </w:t>
      </w:r>
      <w:r>
        <w:rPr>
          <w:b w:val="false"/>
          <w:strike w:val="false"/>
          <w:dstrike w:val="false"/>
          <w:color w:val="000000"/>
          <w:sz w:val="23"/>
          <w:u w:val="none"/>
        </w:rPr>
        <w:t xml:space="preserve">переосмысление содержания самостоятельной художественной деятельности детей и еѐ генетической связи с игрой; </w:t>
      </w:r>
    </w:p>
    <w:p>
      <w:pPr>
        <w:pStyle w:val="Default1"/>
        <w:rPr>
          <w:rFonts w:ascii="Times New Roman" w:hAnsi="Times New Roman"/>
          <w:sz w:val="28"/>
          <w:szCs w:val="28"/>
        </w:rPr>
      </w:pPr>
      <w:r>
        <w:rPr>
          <w:b w:val="false"/>
          <w:strike w:val="false"/>
          <w:dstrike w:val="false"/>
          <w:color w:val="000000"/>
          <w:sz w:val="23"/>
          <w:u w:val="none"/>
        </w:rPr>
        <w:t xml:space="preserve">− </w:t>
      </w:r>
      <w:r>
        <w:rPr>
          <w:b w:val="false"/>
          <w:strike w:val="false"/>
          <w:dstrike w:val="false"/>
          <w:color w:val="000000"/>
          <w:sz w:val="23"/>
          <w:u w:val="none"/>
        </w:rPr>
        <w:t xml:space="preserve">обучение как организованный процесс передачи и активного присвоения ребѐнком изобразительной деятельности в целом (способы действия с художественными материалами, развивающие способности, позволяющие ребѐнку реализовать любой творческий замысел). </w:t>
      </w:r>
    </w:p>
    <w:p>
      <w:pPr>
        <w:pStyle w:val="Style20"/>
        <w:spacing w:lineRule="auto" w:line="360"/>
        <w:rPr/>
      </w:pPr>
      <w:r>
        <w:rPr>
          <w:rFonts w:ascii="Times New Roman" w:hAnsi="Times New Roman"/>
          <w:b/>
          <w:bCs/>
          <w:sz w:val="28"/>
          <w:szCs w:val="28"/>
        </w:rPr>
        <w:t>Взаимодействие с родителями</w:t>
      </w:r>
    </w:p>
    <w:p>
      <w:pPr>
        <w:pStyle w:val="Style20"/>
        <w:spacing w:lineRule="auto" w:line="360"/>
        <w:rPr/>
      </w:pPr>
      <w:r>
        <w:rPr>
          <w:rFonts w:ascii="Times New Roman" w:hAnsi="Times New Roman"/>
          <w:sz w:val="28"/>
          <w:szCs w:val="28"/>
        </w:rPr>
        <w:t xml:space="preserve">Успешное решение задач воспитания возможно только при объединении усилий образовательных учреждений и семьи. Содержание сотрудничества дошкольного учреждения с семьей включает три основных направления: </w:t>
      </w:r>
      <w:r>
        <w:rPr>
          <w:rFonts w:ascii="Times New Roman" w:hAnsi="Times New Roman"/>
          <w:sz w:val="28"/>
          <w:szCs w:val="28"/>
          <w:shd w:fill="FFFFFF" w:val="clear"/>
        </w:rPr>
        <w:t xml:space="preserve">Взаимопознание и взаимоинформирование, Непрерывное образование воспитывающих взрослых, Совместная деятельность педагогов, родителей, детей </w:t>
      </w:r>
      <w:r>
        <w:rPr>
          <w:rFonts w:ascii="Times New Roman" w:hAnsi="Times New Roman"/>
          <w:sz w:val="28"/>
          <w:szCs w:val="28"/>
        </w:rPr>
        <w:t>. Важнейшим способом реализации сотрудничества педагогов и родителей является организация их совместной деятельности, в которой родители – не пассивные наблюдатели, а активные участники процесса</w:t>
      </w:r>
    </w:p>
    <w:p>
      <w:pPr>
        <w:pStyle w:val="Style20"/>
        <w:rPr/>
      </w:pPr>
      <w:r>
        <w:rPr/>
      </w:r>
    </w:p>
    <w:tbl>
      <w:tblPr>
        <w:tblW w:w="9490" w:type="dxa"/>
        <w:jc w:val="left"/>
        <w:tblInd w:w="-75" w:type="dxa"/>
        <w:tblBorders>
          <w:top w:val="single" w:sz="2" w:space="0" w:color="000001"/>
          <w:left w:val="single" w:sz="2" w:space="0" w:color="000001"/>
          <w:bottom w:val="single" w:sz="2" w:space="0" w:color="000001"/>
          <w:insideH w:val="single" w:sz="2" w:space="0" w:color="000001"/>
        </w:tblBorders>
        <w:tblCellMar>
          <w:top w:w="55" w:type="dxa"/>
          <w:left w:w="6" w:type="dxa"/>
          <w:bottom w:w="55" w:type="dxa"/>
          <w:right w:w="55" w:type="dxa"/>
        </w:tblCellMar>
        <w:tblLook w:val="0000"/>
      </w:tblPr>
      <w:tblGrid>
        <w:gridCol w:w="4448"/>
        <w:gridCol w:w="5041"/>
      </w:tblGrid>
      <w:tr>
        <w:trPr>
          <w:trHeight w:val="1" w:hRule="atLeast"/>
        </w:trPr>
        <w:tc>
          <w:tcPr>
            <w:tcW w:w="4448" w:type="dxa"/>
            <w:tcBorders>
              <w:top w:val="single" w:sz="2" w:space="0" w:color="000001"/>
              <w:left w:val="single" w:sz="2" w:space="0" w:color="000001"/>
              <w:bottom w:val="single" w:sz="2" w:space="0" w:color="000001"/>
              <w:insideH w:val="single" w:sz="2" w:space="0" w:color="000001"/>
            </w:tcBorders>
            <w:shd w:color="auto" w:fill="auto" w:val="clear"/>
            <w:tcMar>
              <w:left w:w="6" w:type="dxa"/>
            </w:tcMar>
          </w:tcPr>
          <w:p>
            <w:pPr>
              <w:pStyle w:val="Normal"/>
              <w:rPr/>
            </w:pPr>
            <w:r>
              <w:rPr>
                <w:rFonts w:ascii="Times New Roman" w:hAnsi="Times New Roman"/>
                <w:b/>
                <w:color w:val="000000"/>
                <w:sz w:val="28"/>
                <w:szCs w:val="28"/>
                <w:shd w:fill="FFFFFF" w:val="clear"/>
              </w:rPr>
              <w:t>Основные направления</w:t>
            </w:r>
          </w:p>
        </w:tc>
        <w:tc>
          <w:tcPr>
            <w:tcW w:w="50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6" w:type="dxa"/>
            </w:tcMar>
          </w:tcPr>
          <w:p>
            <w:pPr>
              <w:pStyle w:val="Normal"/>
              <w:rPr/>
            </w:pPr>
            <w:r>
              <w:rPr>
                <w:rFonts w:ascii="Times New Roman" w:hAnsi="Times New Roman"/>
                <w:b/>
                <w:color w:val="000000"/>
                <w:sz w:val="28"/>
                <w:szCs w:val="28"/>
                <w:shd w:fill="FFFFFF" w:val="clear"/>
              </w:rPr>
              <w:t>Формы взаимодействия с семьёй</w:t>
            </w:r>
          </w:p>
        </w:tc>
      </w:tr>
      <w:tr>
        <w:trPr>
          <w:trHeight w:val="1" w:hRule="atLeast"/>
        </w:trPr>
        <w:tc>
          <w:tcPr>
            <w:tcW w:w="4448" w:type="dxa"/>
            <w:tcBorders>
              <w:top w:val="single" w:sz="2" w:space="0" w:color="000001"/>
              <w:left w:val="single" w:sz="2" w:space="0" w:color="000001"/>
              <w:bottom w:val="single" w:sz="2" w:space="0" w:color="000001"/>
              <w:insideH w:val="single" w:sz="2" w:space="0" w:color="000001"/>
            </w:tcBorders>
            <w:shd w:color="auto" w:fill="auto" w:val="clear"/>
            <w:tcMar>
              <w:left w:w="6" w:type="dxa"/>
            </w:tcMar>
          </w:tcPr>
          <w:p>
            <w:pPr>
              <w:pStyle w:val="Normal"/>
              <w:rPr/>
            </w:pPr>
            <w:r>
              <w:rPr>
                <w:rFonts w:ascii="Times New Roman" w:hAnsi="Times New Roman"/>
                <w:color w:val="000000"/>
                <w:sz w:val="28"/>
                <w:szCs w:val="28"/>
                <w:shd w:fill="FFFFFF" w:val="clear"/>
              </w:rPr>
              <w:t>Взаимопознание и взаимоинформирование</w:t>
            </w:r>
          </w:p>
        </w:tc>
        <w:tc>
          <w:tcPr>
            <w:tcW w:w="50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6" w:type="dxa"/>
            </w:tcMar>
          </w:tcPr>
          <w:p>
            <w:pPr>
              <w:pStyle w:val="Normal"/>
              <w:rPr/>
            </w:pPr>
            <w:r>
              <w:rPr>
                <w:rFonts w:ascii="Times New Roman" w:hAnsi="Times New Roman"/>
                <w:color w:val="000000"/>
                <w:sz w:val="28"/>
                <w:szCs w:val="28"/>
                <w:shd w:fill="FFFFFF" w:val="clear"/>
              </w:rPr>
              <w:t xml:space="preserve">-беседы; </w:t>
            </w:r>
          </w:p>
          <w:p>
            <w:pPr>
              <w:pStyle w:val="Normal"/>
              <w:rPr/>
            </w:pPr>
            <w:r>
              <w:rPr>
                <w:rFonts w:ascii="Times New Roman" w:hAnsi="Times New Roman"/>
                <w:color w:val="000000"/>
                <w:sz w:val="28"/>
                <w:szCs w:val="28"/>
                <w:shd w:fill="FFFFFF" w:val="clear"/>
              </w:rPr>
              <w:t>-анкетирование;</w:t>
            </w:r>
          </w:p>
          <w:p>
            <w:pPr>
              <w:pStyle w:val="Normal"/>
              <w:rPr/>
            </w:pPr>
            <w:r>
              <w:rPr>
                <w:rFonts w:ascii="Times New Roman" w:hAnsi="Times New Roman"/>
                <w:color w:val="000000"/>
                <w:sz w:val="28"/>
                <w:szCs w:val="28"/>
                <w:shd w:fill="FFFFFF" w:val="clear"/>
              </w:rPr>
              <w:t>-посещение семей воспитанников;</w:t>
            </w:r>
          </w:p>
          <w:p>
            <w:pPr>
              <w:pStyle w:val="Normal"/>
              <w:rPr/>
            </w:pPr>
            <w:r>
              <w:rPr>
                <w:rFonts w:ascii="Times New Roman" w:hAnsi="Times New Roman"/>
                <w:color w:val="000000"/>
                <w:sz w:val="28"/>
                <w:szCs w:val="28"/>
                <w:shd w:fill="FFFFFF" w:val="clear"/>
              </w:rPr>
              <w:t>-стенды с информацией;</w:t>
            </w:r>
          </w:p>
          <w:p>
            <w:pPr>
              <w:pStyle w:val="Normal"/>
              <w:rPr/>
            </w:pPr>
            <w:r>
              <w:rPr>
                <w:rFonts w:ascii="Times New Roman" w:hAnsi="Times New Roman"/>
                <w:color w:val="000000"/>
                <w:sz w:val="28"/>
                <w:szCs w:val="28"/>
                <w:shd w:fill="FFFFFF" w:val="clear"/>
              </w:rPr>
              <w:t>- выпуск газет, информационных листов, буклетов и т.п.)</w:t>
            </w:r>
          </w:p>
        </w:tc>
      </w:tr>
      <w:tr>
        <w:trPr>
          <w:trHeight w:val="1" w:hRule="atLeast"/>
        </w:trPr>
        <w:tc>
          <w:tcPr>
            <w:tcW w:w="4448" w:type="dxa"/>
            <w:tcBorders>
              <w:top w:val="single" w:sz="2" w:space="0" w:color="000001"/>
              <w:left w:val="single" w:sz="2" w:space="0" w:color="000001"/>
              <w:bottom w:val="single" w:sz="2" w:space="0" w:color="000001"/>
              <w:insideH w:val="single" w:sz="2" w:space="0" w:color="000001"/>
            </w:tcBorders>
            <w:shd w:color="auto" w:fill="auto" w:val="clear"/>
            <w:tcMar>
              <w:left w:w="6" w:type="dxa"/>
            </w:tcMar>
          </w:tcPr>
          <w:p>
            <w:pPr>
              <w:pStyle w:val="Normal"/>
              <w:rPr/>
            </w:pPr>
            <w:r>
              <w:rPr>
                <w:rFonts w:ascii="Times New Roman" w:hAnsi="Times New Roman"/>
                <w:color w:val="000000"/>
                <w:sz w:val="28"/>
                <w:szCs w:val="28"/>
                <w:shd w:fill="FFFFFF" w:val="clear"/>
              </w:rPr>
              <w:t xml:space="preserve">Непрерывное образование воспитывающих взрослых </w:t>
            </w:r>
          </w:p>
        </w:tc>
        <w:tc>
          <w:tcPr>
            <w:tcW w:w="50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6" w:type="dxa"/>
            </w:tcMar>
          </w:tcPr>
          <w:p>
            <w:pPr>
              <w:pStyle w:val="Normal"/>
              <w:rPr>
                <w:rFonts w:ascii="Times New Roman" w:hAnsi="Times New Roman"/>
                <w:color w:val="000000"/>
                <w:sz w:val="28"/>
                <w:szCs w:val="28"/>
                <w:shd w:fill="FFFFFF" w:val="clear"/>
              </w:rPr>
            </w:pPr>
            <w:r>
              <w:rPr>
                <w:rFonts w:ascii="Times New Roman" w:hAnsi="Times New Roman"/>
                <w:color w:val="000000"/>
                <w:sz w:val="28"/>
                <w:szCs w:val="28"/>
                <w:shd w:fill="FFFFFF" w:val="clear"/>
              </w:rPr>
            </w:r>
          </w:p>
          <w:p>
            <w:pPr>
              <w:pStyle w:val="Normal"/>
              <w:rPr/>
            </w:pPr>
            <w:r>
              <w:rPr>
                <w:rFonts w:ascii="Times New Roman" w:hAnsi="Times New Roman"/>
                <w:color w:val="000000"/>
                <w:sz w:val="28"/>
                <w:szCs w:val="28"/>
                <w:shd w:fill="FFFFFF" w:val="clear"/>
              </w:rPr>
              <w:t xml:space="preserve">-родительские собрания  </w:t>
            </w:r>
          </w:p>
          <w:p>
            <w:pPr>
              <w:pStyle w:val="Normal"/>
              <w:rPr/>
            </w:pPr>
            <w:r>
              <w:rPr>
                <w:rFonts w:ascii="Times New Roman" w:hAnsi="Times New Roman"/>
                <w:color w:val="000000"/>
                <w:sz w:val="28"/>
                <w:szCs w:val="28"/>
                <w:shd w:fill="FFFFFF" w:val="clear"/>
              </w:rPr>
              <w:t>-практикумы;</w:t>
            </w:r>
          </w:p>
          <w:p>
            <w:pPr>
              <w:pStyle w:val="Normal"/>
              <w:rPr/>
            </w:pPr>
            <w:r>
              <w:rPr>
                <w:rFonts w:ascii="Times New Roman" w:hAnsi="Times New Roman"/>
                <w:color w:val="000000"/>
                <w:sz w:val="28"/>
                <w:szCs w:val="28"/>
                <w:shd w:fill="FFFFFF" w:val="clear"/>
              </w:rPr>
              <w:t>мастер-классы,</w:t>
            </w:r>
          </w:p>
          <w:p>
            <w:pPr>
              <w:pStyle w:val="Normal"/>
              <w:rPr/>
            </w:pPr>
            <w:r>
              <w:rPr>
                <w:rFonts w:ascii="Times New Roman" w:hAnsi="Times New Roman"/>
                <w:color w:val="000000"/>
                <w:sz w:val="28"/>
                <w:szCs w:val="28"/>
                <w:shd w:fill="FFFFFF" w:val="clear"/>
              </w:rPr>
              <w:t xml:space="preserve">-тренинги, проекты, </w:t>
            </w:r>
          </w:p>
          <w:p>
            <w:pPr>
              <w:pStyle w:val="Normal"/>
              <w:rPr/>
            </w:pPr>
            <w:r>
              <w:rPr>
                <w:rFonts w:ascii="Times New Roman" w:hAnsi="Times New Roman"/>
                <w:color w:val="000000"/>
                <w:sz w:val="28"/>
                <w:szCs w:val="28"/>
                <w:shd w:fill="FFFFFF" w:val="clear"/>
              </w:rPr>
              <w:t>деловые игры,</w:t>
            </w:r>
          </w:p>
          <w:p>
            <w:pPr>
              <w:pStyle w:val="Normal"/>
              <w:rPr/>
            </w:pPr>
            <w:r>
              <w:rPr>
                <w:rFonts w:ascii="Times New Roman" w:hAnsi="Times New Roman"/>
                <w:color w:val="000000"/>
                <w:sz w:val="28"/>
                <w:szCs w:val="28"/>
                <w:shd w:fill="FFFFFF" w:val="clear"/>
              </w:rPr>
              <w:t>круглый стол</w:t>
            </w:r>
          </w:p>
        </w:tc>
      </w:tr>
      <w:tr>
        <w:trPr>
          <w:trHeight w:val="1" w:hRule="atLeast"/>
        </w:trPr>
        <w:tc>
          <w:tcPr>
            <w:tcW w:w="4448" w:type="dxa"/>
            <w:tcBorders>
              <w:top w:val="single" w:sz="2" w:space="0" w:color="000001"/>
              <w:left w:val="single" w:sz="2" w:space="0" w:color="000001"/>
              <w:bottom w:val="single" w:sz="2" w:space="0" w:color="000001"/>
              <w:insideH w:val="single" w:sz="2" w:space="0" w:color="000001"/>
            </w:tcBorders>
            <w:shd w:color="auto" w:fill="auto" w:val="clear"/>
            <w:tcMar>
              <w:left w:w="6" w:type="dxa"/>
            </w:tcMar>
          </w:tcPr>
          <w:p>
            <w:pPr>
              <w:pStyle w:val="Normal"/>
              <w:rPr/>
            </w:pPr>
            <w:r>
              <w:rPr>
                <w:rFonts w:ascii="Times New Roman" w:hAnsi="Times New Roman"/>
                <w:color w:val="000000"/>
                <w:sz w:val="28"/>
                <w:szCs w:val="28"/>
                <w:shd w:fill="FFFFFF" w:val="clear"/>
              </w:rPr>
              <w:t>Совместная деятельность педагогов, родителей, детей</w:t>
            </w:r>
          </w:p>
        </w:tc>
        <w:tc>
          <w:tcPr>
            <w:tcW w:w="50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6" w:type="dxa"/>
            </w:tcMar>
          </w:tcPr>
          <w:p>
            <w:pPr>
              <w:pStyle w:val="Normal"/>
              <w:rPr>
                <w:rFonts w:ascii="Times New Roman" w:hAnsi="Times New Roman"/>
                <w:color w:val="000000"/>
                <w:sz w:val="28"/>
                <w:szCs w:val="28"/>
                <w:shd w:fill="FFFFFF" w:val="clear"/>
              </w:rPr>
            </w:pPr>
            <w:r>
              <w:rPr>
                <w:rFonts w:ascii="Times New Roman" w:hAnsi="Times New Roman"/>
                <w:color w:val="000000"/>
                <w:sz w:val="28"/>
                <w:szCs w:val="28"/>
                <w:shd w:fill="FFFFFF" w:val="clear"/>
              </w:rPr>
            </w:r>
          </w:p>
          <w:p>
            <w:pPr>
              <w:pStyle w:val="Normal"/>
              <w:rPr/>
            </w:pPr>
            <w:r>
              <w:rPr>
                <w:rFonts w:ascii="Times New Roman" w:hAnsi="Times New Roman"/>
                <w:color w:val="000000"/>
                <w:sz w:val="28"/>
                <w:szCs w:val="28"/>
                <w:shd w:fill="FFFFFF" w:val="clear"/>
              </w:rPr>
              <w:t>-семейные праздники,</w:t>
            </w:r>
          </w:p>
          <w:p>
            <w:pPr>
              <w:pStyle w:val="Normal"/>
              <w:rPr/>
            </w:pPr>
            <w:r>
              <w:rPr>
                <w:rFonts w:ascii="Times New Roman" w:hAnsi="Times New Roman"/>
                <w:color w:val="000000"/>
                <w:sz w:val="28"/>
                <w:szCs w:val="28"/>
                <w:shd w:fill="FFFFFF" w:val="clear"/>
              </w:rPr>
              <w:t>-проектная деятельность;</w:t>
            </w:r>
          </w:p>
          <w:p>
            <w:pPr>
              <w:pStyle w:val="Normal"/>
              <w:rPr/>
            </w:pPr>
            <w:r>
              <w:rPr>
                <w:rFonts w:ascii="Times New Roman" w:hAnsi="Times New Roman"/>
                <w:color w:val="000000"/>
                <w:sz w:val="28"/>
                <w:szCs w:val="28"/>
                <w:shd w:fill="FFFFFF" w:val="clear"/>
              </w:rPr>
              <w:t>-акции,</w:t>
            </w:r>
          </w:p>
          <w:p>
            <w:pPr>
              <w:pStyle w:val="Normal"/>
              <w:rPr/>
            </w:pPr>
            <w:r>
              <w:rPr>
                <w:rFonts w:ascii="Times New Roman" w:hAnsi="Times New Roman"/>
                <w:i/>
                <w:color w:val="000000"/>
                <w:sz w:val="28"/>
                <w:szCs w:val="28"/>
                <w:shd w:fill="FFFFFF" w:val="clear"/>
              </w:rPr>
              <w:t>-работа в авторских тетрадях «Я учусь рисовать»</w:t>
            </w:r>
          </w:p>
          <w:p>
            <w:pPr>
              <w:pStyle w:val="Normal"/>
              <w:rPr/>
            </w:pPr>
            <w:r>
              <w:rPr>
                <w:rFonts w:ascii="Times New Roman" w:hAnsi="Times New Roman"/>
                <w:i/>
                <w:color w:val="000000"/>
                <w:sz w:val="28"/>
                <w:szCs w:val="28"/>
                <w:shd w:fill="FFFFFF" w:val="clear"/>
              </w:rPr>
              <w:t xml:space="preserve">-совместное посещение интерактивного Русского музея </w:t>
            </w:r>
          </w:p>
        </w:tc>
      </w:tr>
    </w:tbl>
    <w:p>
      <w:pPr>
        <w:pStyle w:val="Style20"/>
        <w:rPr/>
      </w:pPr>
      <w:r>
        <w:rPr/>
      </w:r>
    </w:p>
    <w:p>
      <w:pPr>
        <w:pStyle w:val="Style20"/>
        <w:rPr/>
      </w:pPr>
      <w:r>
        <w:rPr>
          <w:rFonts w:ascii="Times New Roman" w:hAnsi="Times New Roman"/>
          <w:b/>
          <w:bCs/>
          <w:sz w:val="28"/>
          <w:szCs w:val="28"/>
        </w:rPr>
        <w:t>Критерии и показатели (индикаторы) эффективности инновационной деятельности. Диагностические методики и методы, позволяющие оценить эффективность программы.</w:t>
      </w:r>
    </w:p>
    <w:p>
      <w:pPr>
        <w:pStyle w:val="Normal"/>
        <w:spacing w:lineRule="auto" w:line="360"/>
        <w:jc w:val="both"/>
        <w:rPr/>
      </w:pPr>
      <w:r>
        <w:rPr>
          <w:rFonts w:ascii="Times New Roman" w:hAnsi="Times New Roman"/>
          <w:sz w:val="28"/>
          <w:szCs w:val="28"/>
        </w:rPr>
        <w:t xml:space="preserve">• </w:t>
      </w:r>
      <w:r>
        <w:rPr>
          <w:rFonts w:ascii="Times New Roman" w:hAnsi="Times New Roman"/>
          <w:sz w:val="28"/>
          <w:szCs w:val="28"/>
        </w:rPr>
        <w:t>полученные результаты соответствуют ожидаемым при наименьших затратах ресурсов;</w:t>
      </w:r>
    </w:p>
    <w:p>
      <w:pPr>
        <w:pStyle w:val="Normal"/>
        <w:spacing w:lineRule="auto" w:line="360"/>
        <w:jc w:val="both"/>
        <w:rPr/>
      </w:pPr>
      <w:r>
        <w:rPr>
          <w:rFonts w:ascii="Times New Roman" w:hAnsi="Times New Roman"/>
          <w:sz w:val="28"/>
          <w:szCs w:val="28"/>
        </w:rPr>
        <w:t xml:space="preserve">• </w:t>
      </w:r>
      <w:r>
        <w:rPr>
          <w:rFonts w:ascii="Times New Roman" w:hAnsi="Times New Roman"/>
          <w:sz w:val="28"/>
          <w:szCs w:val="28"/>
        </w:rPr>
        <w:t>произошли инновационные изменения в организации воспитательно-образовательного процесса;</w:t>
      </w:r>
    </w:p>
    <w:p>
      <w:pPr>
        <w:pStyle w:val="Normal"/>
        <w:spacing w:lineRule="auto" w:line="360"/>
        <w:jc w:val="both"/>
        <w:rPr/>
      </w:pPr>
      <w:r>
        <w:rPr>
          <w:rFonts w:ascii="Times New Roman" w:hAnsi="Times New Roman"/>
          <w:sz w:val="28"/>
          <w:szCs w:val="28"/>
        </w:rPr>
        <w:t xml:space="preserve">• </w:t>
      </w:r>
      <w:r>
        <w:rPr>
          <w:rFonts w:ascii="Times New Roman" w:hAnsi="Times New Roman"/>
          <w:sz w:val="28"/>
          <w:szCs w:val="28"/>
        </w:rPr>
        <w:t>педагогический опыт интересен коллегам  района;</w:t>
      </w:r>
    </w:p>
    <w:p>
      <w:pPr>
        <w:pStyle w:val="Normal"/>
        <w:spacing w:lineRule="auto" w:line="360"/>
        <w:jc w:val="both"/>
        <w:rPr/>
      </w:pPr>
      <w:r>
        <w:rPr>
          <w:rFonts w:ascii="Times New Roman" w:hAnsi="Times New Roman"/>
          <w:sz w:val="28"/>
          <w:szCs w:val="28"/>
        </w:rPr>
        <w:t xml:space="preserve">• </w:t>
      </w:r>
      <w:r>
        <w:rPr>
          <w:rFonts w:ascii="Times New Roman" w:hAnsi="Times New Roman"/>
          <w:sz w:val="28"/>
          <w:szCs w:val="28"/>
        </w:rPr>
        <w:t>растет мотивация педагогического коллектива к широкому применению опыта. К деятельности привлечены родители, общественность.</w:t>
      </w:r>
    </w:p>
    <w:p>
      <w:pPr>
        <w:pStyle w:val="Normal"/>
        <w:spacing w:lineRule="auto" w:line="360"/>
        <w:jc w:val="both"/>
        <w:rPr>
          <w:rFonts w:ascii="Times New Roman" w:hAnsi="Times New Roman"/>
          <w:sz w:val="28"/>
          <w:szCs w:val="28"/>
        </w:rPr>
      </w:pPr>
      <w:r>
        <w:rPr>
          <w:rFonts w:ascii="Times New Roman" w:hAnsi="Times New Roman"/>
          <w:sz w:val="28"/>
          <w:szCs w:val="28"/>
        </w:rPr>
      </w:r>
    </w:p>
    <w:p>
      <w:pPr>
        <w:pStyle w:val="Normal"/>
        <w:spacing w:lineRule="auto" w:line="360"/>
        <w:jc w:val="both"/>
        <w:rPr/>
      </w:pPr>
      <w:r>
        <w:rPr>
          <w:rFonts w:ascii="Times New Roman" w:hAnsi="Times New Roman"/>
          <w:b/>
          <w:bCs/>
          <w:sz w:val="28"/>
          <w:szCs w:val="28"/>
        </w:rPr>
        <w:t>Критерии диагностики освоения программы</w:t>
      </w:r>
      <w:r>
        <w:rPr>
          <w:rFonts w:ascii="Times New Roman" w:hAnsi="Times New Roman"/>
          <w:sz w:val="28"/>
          <w:szCs w:val="28"/>
        </w:rPr>
        <w:t xml:space="preserve">  </w:t>
      </w:r>
    </w:p>
    <w:p>
      <w:pPr>
        <w:pStyle w:val="Normal"/>
        <w:spacing w:lineRule="auto" w:line="360"/>
        <w:jc w:val="both"/>
        <w:rPr>
          <w:rFonts w:ascii="Times New Roman" w:hAnsi="Times New Roman"/>
          <w:sz w:val="28"/>
          <w:szCs w:val="28"/>
        </w:rPr>
      </w:pPr>
      <w:r>
        <w:rPr>
          <w:rFonts w:ascii="Times New Roman" w:hAnsi="Times New Roman"/>
          <w:sz w:val="28"/>
          <w:szCs w:val="28"/>
        </w:rPr>
      </w:r>
    </w:p>
    <w:p>
      <w:pPr>
        <w:pStyle w:val="Normal"/>
        <w:spacing w:lineRule="auto" w:line="360"/>
        <w:jc w:val="both"/>
        <w:rPr/>
      </w:pPr>
      <w:r>
        <w:rPr>
          <w:rFonts w:ascii="Times New Roman" w:hAnsi="Times New Roman"/>
          <w:sz w:val="24"/>
          <w:szCs w:val="28"/>
        </w:rPr>
        <w:t>Д</w:t>
      </w:r>
      <w:r>
        <w:rPr>
          <w:rFonts w:ascii="Times New Roman" w:hAnsi="Times New Roman"/>
          <w:sz w:val="24"/>
        </w:rPr>
        <w:t xml:space="preserve">ля изучения эффективности освоения детьми программы </w:t>
      </w:r>
    </w:p>
    <w:p>
      <w:pPr>
        <w:pStyle w:val="Normal"/>
        <w:jc w:val="left"/>
        <w:rPr/>
      </w:pPr>
      <w:r>
        <w:rPr>
          <w:rFonts w:ascii="Times New Roman" w:hAnsi="Times New Roman"/>
          <w:sz w:val="24"/>
        </w:rPr>
        <w:t>Используются такие методы: беседы, наблюдение за результативностью художе-</w:t>
      </w:r>
    </w:p>
    <w:p>
      <w:pPr>
        <w:pStyle w:val="Normal"/>
        <w:jc w:val="left"/>
        <w:rPr/>
      </w:pPr>
      <w:r>
        <w:rPr>
          <w:rFonts w:ascii="Times New Roman" w:hAnsi="Times New Roman"/>
          <w:sz w:val="24"/>
        </w:rPr>
        <w:t>ственно-продуктивной деятельности детей; анализ знаний и умений ребенка в дизайн -</w:t>
      </w:r>
    </w:p>
    <w:p>
      <w:pPr>
        <w:pStyle w:val="Normal"/>
        <w:jc w:val="left"/>
        <w:rPr/>
      </w:pPr>
      <w:r>
        <w:rPr>
          <w:rFonts w:ascii="Times New Roman" w:hAnsi="Times New Roman"/>
          <w:sz w:val="24"/>
        </w:rPr>
        <w:t>деятельности.</w:t>
      </w:r>
    </w:p>
    <w:p>
      <w:pPr>
        <w:pStyle w:val="Normal"/>
        <w:jc w:val="left"/>
        <w:rPr/>
      </w:pPr>
      <w:r>
        <w:rPr>
          <w:rFonts w:ascii="Times New Roman" w:hAnsi="Times New Roman"/>
          <w:sz w:val="24"/>
        </w:rPr>
        <w:t>Результаты диагностики заносятся в диагностическую карту, в которой имеются</w:t>
      </w:r>
    </w:p>
    <w:p>
      <w:pPr>
        <w:pStyle w:val="Normal"/>
        <w:jc w:val="left"/>
        <w:rPr/>
      </w:pPr>
      <w:r>
        <w:rPr>
          <w:rFonts w:ascii="Times New Roman" w:hAnsi="Times New Roman"/>
          <w:sz w:val="24"/>
        </w:rPr>
        <w:t>разработанные критерии и оценки.</w:t>
      </w:r>
    </w:p>
    <w:p>
      <w:pPr>
        <w:pStyle w:val="Normal"/>
        <w:spacing w:lineRule="auto" w:line="360"/>
        <w:jc w:val="center"/>
        <w:rPr/>
      </w:pPr>
      <w:r>
        <w:rPr>
          <w:rFonts w:ascii="Times New Roman" w:hAnsi="Times New Roman"/>
          <w:sz w:val="28"/>
          <w:szCs w:val="28"/>
        </w:rPr>
        <w:t>Диагностическая карта</w:t>
      </w:r>
    </w:p>
    <w:tbl>
      <w:tblPr>
        <w:tblW w:w="9638" w:type="dxa"/>
        <w:jc w:val="left"/>
        <w:tblInd w:w="50"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Pr>
      <w:tblGrid>
        <w:gridCol w:w="1927"/>
        <w:gridCol w:w="1928"/>
        <w:gridCol w:w="1924"/>
        <w:gridCol w:w="1929"/>
        <w:gridCol w:w="1930"/>
      </w:tblGrid>
      <w:tr>
        <w:trPr/>
        <w:tc>
          <w:tcPr>
            <w:tcW w:w="1927" w:type="dxa"/>
            <w:vMerge w:val="restart"/>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Normal"/>
              <w:jc w:val="left"/>
              <w:rPr/>
            </w:pPr>
            <w:r>
              <w:rPr>
                <w:rFonts w:ascii="Times New Roman,Bold" w:hAnsi="Times New Roman,Bold"/>
                <w:b/>
                <w:sz w:val="20"/>
              </w:rPr>
              <w:t>Фами-</w:t>
            </w:r>
          </w:p>
          <w:p>
            <w:pPr>
              <w:pStyle w:val="Normal"/>
              <w:jc w:val="left"/>
              <w:rPr/>
            </w:pPr>
            <w:r>
              <w:rPr>
                <w:rFonts w:ascii="Times New Roman,Bold" w:hAnsi="Times New Roman,Bold"/>
                <w:b/>
                <w:sz w:val="20"/>
              </w:rPr>
              <w:t>лия ре-</w:t>
            </w:r>
          </w:p>
          <w:p>
            <w:pPr>
              <w:pStyle w:val="Normal"/>
              <w:jc w:val="left"/>
              <w:rPr/>
            </w:pPr>
            <w:r>
              <w:rPr>
                <w:rFonts w:ascii="Times New Roman,Bold" w:hAnsi="Times New Roman,Bold"/>
                <w:b/>
                <w:sz w:val="20"/>
              </w:rPr>
              <w:t>бенка</w:t>
            </w:r>
          </w:p>
          <w:p>
            <w:pPr>
              <w:pStyle w:val="Style38"/>
              <w:rPr/>
            </w:pPr>
            <w:r>
              <w:rPr/>
            </w:r>
          </w:p>
        </w:tc>
        <w:tc>
          <w:tcPr>
            <w:tcW w:w="7711"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Style38"/>
              <w:rPr/>
            </w:pPr>
            <w:r>
              <w:rPr/>
              <w:t xml:space="preserve">Критерии </w:t>
            </w:r>
          </w:p>
        </w:tc>
      </w:tr>
      <w:tr>
        <w:trPr/>
        <w:tc>
          <w:tcPr>
            <w:tcW w:w="1927" w:type="dxa"/>
            <w:vMerge w:val="continue"/>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Normal"/>
              <w:jc w:val="left"/>
              <w:rPr/>
            </w:pPr>
            <w:r>
              <w:rPr/>
            </w:r>
          </w:p>
        </w:tc>
        <w:tc>
          <w:tcPr>
            <w:tcW w:w="7711"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Style38"/>
              <w:rPr/>
            </w:pPr>
            <w:r>
              <w:rPr/>
            </w:r>
          </w:p>
        </w:tc>
      </w:tr>
      <w:tr>
        <w:trPr/>
        <w:tc>
          <w:tcPr>
            <w:tcW w:w="1927" w:type="dxa"/>
            <w:vMerge w:val="continue"/>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Style38"/>
              <w:rPr/>
            </w:pPr>
            <w:r>
              <w:rPr/>
            </w:r>
          </w:p>
        </w:tc>
        <w:tc>
          <w:tcPr>
            <w:tcW w:w="1928"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Normal"/>
              <w:jc w:val="left"/>
              <w:rPr/>
            </w:pPr>
            <w:r>
              <w:rPr>
                <w:rFonts w:ascii="Times New Roman,Bold" w:hAnsi="Times New Roman,Bold"/>
                <w:b/>
                <w:sz w:val="20"/>
              </w:rPr>
              <w:t>Проявление про-</w:t>
            </w:r>
          </w:p>
          <w:p>
            <w:pPr>
              <w:pStyle w:val="Normal"/>
              <w:jc w:val="left"/>
              <w:rPr/>
            </w:pPr>
            <w:r>
              <w:rPr>
                <w:rFonts w:ascii="Times New Roman,Bold" w:hAnsi="Times New Roman,Bold"/>
                <w:b/>
                <w:sz w:val="20"/>
              </w:rPr>
              <w:t>ектно</w:t>
            </w:r>
            <w:r>
              <w:rPr>
                <w:rFonts w:ascii="Times New Roman" w:hAnsi="Times New Roman"/>
                <w:b/>
                <w:sz w:val="20"/>
              </w:rPr>
              <w:t>-</w:t>
            </w:r>
            <w:r>
              <w:rPr>
                <w:rFonts w:ascii="Times New Roman,Bold" w:hAnsi="Times New Roman,Bold"/>
                <w:b/>
                <w:sz w:val="20"/>
              </w:rPr>
              <w:t>образного</w:t>
            </w:r>
          </w:p>
          <w:p>
            <w:pPr>
              <w:pStyle w:val="Normal"/>
              <w:jc w:val="left"/>
              <w:rPr/>
            </w:pPr>
            <w:r>
              <w:rPr>
                <w:rFonts w:ascii="Times New Roman,Bold" w:hAnsi="Times New Roman,Bold"/>
                <w:b/>
                <w:sz w:val="20"/>
              </w:rPr>
              <w:t>мышления при</w:t>
            </w:r>
          </w:p>
          <w:p>
            <w:pPr>
              <w:pStyle w:val="Normal"/>
              <w:jc w:val="left"/>
              <w:rPr/>
            </w:pPr>
            <w:r>
              <w:rPr>
                <w:rFonts w:ascii="Times New Roman,Bold" w:hAnsi="Times New Roman,Bold"/>
                <w:b/>
                <w:sz w:val="20"/>
              </w:rPr>
              <w:t>моделировании</w:t>
            </w:r>
          </w:p>
          <w:p>
            <w:pPr>
              <w:pStyle w:val="Style38"/>
              <w:rPr/>
            </w:pPr>
            <w:r>
              <w:rPr/>
            </w:r>
          </w:p>
        </w:tc>
        <w:tc>
          <w:tcPr>
            <w:tcW w:w="1924"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Normal"/>
              <w:jc w:val="left"/>
              <w:rPr/>
            </w:pPr>
            <w:r>
              <w:rPr>
                <w:rFonts w:ascii="Times New Roman,Bold" w:hAnsi="Times New Roman,Bold"/>
                <w:b/>
                <w:sz w:val="20"/>
              </w:rPr>
              <w:t>Владение способа-</w:t>
            </w:r>
          </w:p>
          <w:p>
            <w:pPr>
              <w:pStyle w:val="Normal"/>
              <w:jc w:val="left"/>
              <w:rPr/>
            </w:pPr>
            <w:r>
              <w:rPr>
                <w:rFonts w:ascii="Times New Roman,Bold" w:hAnsi="Times New Roman,Bold"/>
                <w:b/>
                <w:sz w:val="20"/>
              </w:rPr>
              <w:t>ми плоскостного и</w:t>
            </w:r>
          </w:p>
          <w:p>
            <w:pPr>
              <w:pStyle w:val="Normal"/>
              <w:jc w:val="left"/>
              <w:rPr/>
            </w:pPr>
            <w:r>
              <w:rPr>
                <w:rFonts w:ascii="Times New Roman,Bold" w:hAnsi="Times New Roman,Bold"/>
                <w:b/>
                <w:sz w:val="20"/>
              </w:rPr>
              <w:t>объемного оформ-</w:t>
            </w:r>
          </w:p>
          <w:p>
            <w:pPr>
              <w:pStyle w:val="Normal"/>
              <w:jc w:val="left"/>
              <w:rPr/>
            </w:pPr>
            <w:r>
              <w:rPr>
                <w:rFonts w:ascii="Times New Roman,Bold" w:hAnsi="Times New Roman,Bold"/>
                <w:b/>
                <w:sz w:val="20"/>
              </w:rPr>
              <w:t>ления</w:t>
            </w:r>
          </w:p>
          <w:p>
            <w:pPr>
              <w:pStyle w:val="Style38"/>
              <w:rPr/>
            </w:pPr>
            <w:r>
              <w:rPr/>
            </w:r>
          </w:p>
        </w:tc>
        <w:tc>
          <w:tcPr>
            <w:tcW w:w="1929"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Normal"/>
              <w:jc w:val="left"/>
              <w:rPr/>
            </w:pPr>
            <w:r>
              <w:rPr>
                <w:rFonts w:ascii="Times New Roman,Bold" w:hAnsi="Times New Roman,Bold"/>
                <w:b/>
                <w:sz w:val="20"/>
              </w:rPr>
              <w:t>Обладание знани-</w:t>
            </w:r>
          </w:p>
          <w:p>
            <w:pPr>
              <w:pStyle w:val="Normal"/>
              <w:jc w:val="left"/>
              <w:rPr/>
            </w:pPr>
            <w:r>
              <w:rPr>
                <w:rFonts w:ascii="Times New Roman,Bold" w:hAnsi="Times New Roman,Bold"/>
                <w:b/>
                <w:sz w:val="20"/>
              </w:rPr>
              <w:t>ями об основах</w:t>
            </w:r>
          </w:p>
          <w:p>
            <w:pPr>
              <w:pStyle w:val="Normal"/>
              <w:jc w:val="left"/>
              <w:rPr/>
            </w:pPr>
            <w:r>
              <w:rPr>
                <w:rFonts w:ascii="Times New Roman,Bold" w:hAnsi="Times New Roman,Bold"/>
                <w:b/>
                <w:sz w:val="20"/>
              </w:rPr>
              <w:t>дизайна</w:t>
            </w:r>
          </w:p>
          <w:p>
            <w:pPr>
              <w:pStyle w:val="Style38"/>
              <w:rPr/>
            </w:pPr>
            <w:r>
              <w:rPr/>
            </w:r>
          </w:p>
        </w:tc>
        <w:tc>
          <w:tcPr>
            <w:tcW w:w="19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Normal"/>
              <w:jc w:val="left"/>
              <w:rPr/>
            </w:pPr>
            <w:r>
              <w:rPr>
                <w:rFonts w:ascii="Times New Roman,Bold" w:hAnsi="Times New Roman,Bold"/>
                <w:b/>
                <w:sz w:val="20"/>
              </w:rPr>
              <w:t>Проявление</w:t>
            </w:r>
          </w:p>
          <w:p>
            <w:pPr>
              <w:pStyle w:val="Normal"/>
              <w:jc w:val="left"/>
              <w:rPr/>
            </w:pPr>
            <w:r>
              <w:rPr>
                <w:rFonts w:ascii="Times New Roman,Bold" w:hAnsi="Times New Roman,Bold"/>
                <w:b/>
                <w:sz w:val="20"/>
              </w:rPr>
              <w:t>оригинально-</w:t>
            </w:r>
          </w:p>
          <w:p>
            <w:pPr>
              <w:pStyle w:val="Normal"/>
              <w:jc w:val="left"/>
              <w:rPr/>
            </w:pPr>
            <w:r>
              <w:rPr>
                <w:rFonts w:ascii="Times New Roman,Bold" w:hAnsi="Times New Roman,Bold"/>
                <w:b/>
                <w:sz w:val="20"/>
              </w:rPr>
              <w:t>сти в дизайн</w:t>
            </w:r>
            <w:r>
              <w:rPr>
                <w:rFonts w:ascii="Times New Roman" w:hAnsi="Times New Roman"/>
                <w:b/>
                <w:sz w:val="20"/>
              </w:rPr>
              <w:t>-</w:t>
            </w:r>
          </w:p>
          <w:p>
            <w:pPr>
              <w:pStyle w:val="Normal"/>
              <w:jc w:val="left"/>
              <w:rPr/>
            </w:pPr>
            <w:r>
              <w:rPr>
                <w:rFonts w:ascii="Times New Roman,Bold" w:hAnsi="Times New Roman,Bold"/>
                <w:b/>
                <w:sz w:val="20"/>
              </w:rPr>
              <w:t>деятельности</w:t>
            </w:r>
          </w:p>
          <w:p>
            <w:pPr>
              <w:pStyle w:val="Style38"/>
              <w:rPr/>
            </w:pPr>
            <w:r>
              <w:rPr/>
            </w:r>
          </w:p>
        </w:tc>
      </w:tr>
      <w:tr>
        <w:trPr/>
        <w:tc>
          <w:tcPr>
            <w:tcW w:w="1927"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Style38"/>
              <w:rPr/>
            </w:pPr>
            <w:r>
              <w:rPr/>
            </w:r>
          </w:p>
        </w:tc>
        <w:tc>
          <w:tcPr>
            <w:tcW w:w="1928"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Normal"/>
              <w:jc w:val="left"/>
              <w:rPr/>
            </w:pPr>
            <w:r>
              <w:rPr/>
            </w:r>
          </w:p>
        </w:tc>
        <w:tc>
          <w:tcPr>
            <w:tcW w:w="1924"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Normal"/>
              <w:jc w:val="left"/>
              <w:rPr/>
            </w:pPr>
            <w:r>
              <w:rPr/>
            </w:r>
          </w:p>
        </w:tc>
        <w:tc>
          <w:tcPr>
            <w:tcW w:w="1929"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Normal"/>
              <w:jc w:val="left"/>
              <w:rPr/>
            </w:pPr>
            <w:r>
              <w:rPr/>
            </w:r>
          </w:p>
        </w:tc>
        <w:tc>
          <w:tcPr>
            <w:tcW w:w="19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Normal"/>
              <w:jc w:val="left"/>
              <w:rPr/>
            </w:pPr>
            <w:r>
              <w:rPr/>
            </w:r>
          </w:p>
        </w:tc>
      </w:tr>
    </w:tbl>
    <w:p>
      <w:pPr>
        <w:pStyle w:val="Normal"/>
        <w:spacing w:lineRule="auto" w:line="360"/>
        <w:jc w:val="center"/>
        <w:rPr/>
      </w:pPr>
      <w:r>
        <w:rPr/>
      </w:r>
    </w:p>
    <w:p>
      <w:pPr>
        <w:pStyle w:val="Normal"/>
        <w:spacing w:lineRule="auto" w:line="360"/>
        <w:jc w:val="both"/>
        <w:rPr/>
      </w:pPr>
      <w:r>
        <w:rPr>
          <w:rFonts w:ascii="Times New Roman" w:hAnsi="Times New Roman"/>
          <w:sz w:val="24"/>
          <w:szCs w:val="28"/>
        </w:rPr>
        <w:t>О</w:t>
      </w:r>
      <w:r>
        <w:rPr>
          <w:rFonts w:ascii="Times New Roman" w:hAnsi="Times New Roman"/>
          <w:sz w:val="24"/>
        </w:rPr>
        <w:t>ценки (условные обозначения):</w:t>
      </w:r>
    </w:p>
    <w:p>
      <w:pPr>
        <w:pStyle w:val="Normal"/>
        <w:jc w:val="left"/>
        <w:rPr/>
      </w:pPr>
      <w:r>
        <w:drawing>
          <wp:anchor behindDoc="0" distT="0" distB="0" distL="0" distR="0" simplePos="0" locked="0" layoutInCell="1" allowOverlap="1" relativeHeight="2">
            <wp:simplePos x="0" y="0"/>
            <wp:positionH relativeFrom="column">
              <wp:posOffset>-210820</wp:posOffset>
            </wp:positionH>
            <wp:positionV relativeFrom="paragraph">
              <wp:posOffset>16510</wp:posOffset>
            </wp:positionV>
            <wp:extent cx="167640" cy="16383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167640" cy="163830"/>
                    </a:xfrm>
                    <a:prstGeom prst="rect">
                      <a:avLst/>
                    </a:prstGeom>
                    <a:noFill/>
                    <a:ln w="9525">
                      <a:noFill/>
                      <a:miter lim="800000"/>
                      <a:headEnd/>
                      <a:tailEnd/>
                    </a:ln>
                  </pic:spPr>
                </pic:pic>
              </a:graphicData>
            </a:graphic>
          </wp:anchor>
        </w:drawing>
      </w:r>
      <w:r>
        <w:rPr>
          <w:rFonts w:ascii="Times New Roman" w:hAnsi="Times New Roman"/>
          <w:sz w:val="24"/>
        </w:rPr>
        <w:t>-</w:t>
      </w:r>
      <w:r>
        <w:rPr>
          <w:rFonts w:ascii="Times New Roman" w:hAnsi="Times New Roman"/>
          <w:sz w:val="24"/>
        </w:rPr>
        <w:t xml:space="preserve"> творческий</w:t>
      </w:r>
    </w:p>
    <w:p>
      <w:pPr>
        <w:pStyle w:val="Normal"/>
        <w:jc w:val="left"/>
        <w:rPr/>
      </w:pPr>
      <w:r>
        <w:rPr/>
        <w:drawing>
          <wp:anchor behindDoc="0" distT="0" distB="0" distL="0" distR="0" simplePos="0" locked="0" layoutInCell="1" allowOverlap="1" relativeHeight="3">
            <wp:simplePos x="0" y="0"/>
            <wp:positionH relativeFrom="column">
              <wp:posOffset>-354330</wp:posOffset>
            </wp:positionH>
            <wp:positionV relativeFrom="paragraph">
              <wp:posOffset>104775</wp:posOffset>
            </wp:positionV>
            <wp:extent cx="262255" cy="149225"/>
            <wp:effectExtent l="0" t="0" r="0" b="0"/>
            <wp:wrapSquare wrapText="largest"/>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3"/>
                    <a:stretch>
                      <a:fillRect/>
                    </a:stretch>
                  </pic:blipFill>
                  <pic:spPr bwMode="auto">
                    <a:xfrm>
                      <a:off x="0" y="0"/>
                      <a:ext cx="262255" cy="149225"/>
                    </a:xfrm>
                    <a:prstGeom prst="rect">
                      <a:avLst/>
                    </a:prstGeom>
                    <a:noFill/>
                    <a:ln w="9525">
                      <a:noFill/>
                      <a:miter lim="800000"/>
                      <a:headEnd/>
                      <a:tailEnd/>
                    </a:ln>
                  </pic:spPr>
                </pic:pic>
              </a:graphicData>
            </a:graphic>
          </wp:anchor>
        </w:drawing>
      </w:r>
    </w:p>
    <w:p>
      <w:pPr>
        <w:pStyle w:val="Normal"/>
        <w:jc w:val="left"/>
        <w:rPr/>
      </w:pPr>
      <w:r>
        <w:drawing>
          <wp:anchor behindDoc="0" distT="0" distB="0" distL="0" distR="0" simplePos="0" locked="0" layoutInCell="1" allowOverlap="1" relativeHeight="4">
            <wp:simplePos x="0" y="0"/>
            <wp:positionH relativeFrom="column">
              <wp:posOffset>-319405</wp:posOffset>
            </wp:positionH>
            <wp:positionV relativeFrom="paragraph">
              <wp:posOffset>154305</wp:posOffset>
            </wp:positionV>
            <wp:extent cx="229235" cy="226695"/>
            <wp:effectExtent l="0" t="0" r="0" b="0"/>
            <wp:wrapSquare wrapText="largest"/>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4"/>
                    <a:stretch>
                      <a:fillRect/>
                    </a:stretch>
                  </pic:blipFill>
                  <pic:spPr bwMode="auto">
                    <a:xfrm>
                      <a:off x="0" y="0"/>
                      <a:ext cx="229235" cy="226695"/>
                    </a:xfrm>
                    <a:prstGeom prst="rect">
                      <a:avLst/>
                    </a:prstGeom>
                    <a:noFill/>
                    <a:ln w="9525">
                      <a:noFill/>
                      <a:miter lim="800000"/>
                      <a:headEnd/>
                      <a:tailEnd/>
                    </a:ln>
                  </pic:spPr>
                </pic:pic>
              </a:graphicData>
            </a:graphic>
          </wp:anchor>
        </w:drawing>
      </w:r>
      <w:r>
        <w:rPr>
          <w:rFonts w:ascii="Times New Roman" w:hAnsi="Times New Roman"/>
          <w:sz w:val="24"/>
        </w:rPr>
        <w:t>-</w:t>
      </w:r>
      <w:r>
        <w:rPr>
          <w:rFonts w:ascii="Times New Roman" w:hAnsi="Times New Roman"/>
          <w:sz w:val="24"/>
        </w:rPr>
        <w:t xml:space="preserve"> репродуктивный</w:t>
      </w:r>
    </w:p>
    <w:p>
      <w:pPr>
        <w:pStyle w:val="Normal"/>
        <w:jc w:val="left"/>
        <w:rPr/>
      </w:pPr>
      <w:r>
        <w:rPr>
          <w:rFonts w:ascii="Times New Roman" w:hAnsi="Times New Roman"/>
          <w:sz w:val="24"/>
        </w:rPr>
        <w:t>- помощь взрослого</w:t>
      </w:r>
    </w:p>
    <w:p>
      <w:pPr>
        <w:pStyle w:val="Normal"/>
        <w:spacing w:lineRule="auto" w:line="360"/>
        <w:jc w:val="both"/>
        <w:rPr>
          <w:rFonts w:ascii="Times New Roman" w:hAnsi="Times New Roman"/>
          <w:sz w:val="28"/>
          <w:szCs w:val="28"/>
        </w:rPr>
      </w:pPr>
      <w:r>
        <w:rPr>
          <w:rFonts w:ascii="Times New Roman" w:hAnsi="Times New Roman"/>
          <w:sz w:val="28"/>
          <w:szCs w:val="28"/>
        </w:rPr>
      </w:r>
    </w:p>
    <w:p>
      <w:pPr>
        <w:pStyle w:val="Normal"/>
        <w:spacing w:lineRule="auto" w:line="360"/>
        <w:jc w:val="both"/>
        <w:rPr>
          <w:rFonts w:ascii="Times New Roman" w:hAnsi="Times New Roman"/>
          <w:sz w:val="28"/>
          <w:szCs w:val="28"/>
        </w:rPr>
      </w:pPr>
      <w:r>
        <w:rPr>
          <w:rFonts w:ascii="Times New Roman" w:hAnsi="Times New Roman"/>
          <w:sz w:val="28"/>
          <w:szCs w:val="28"/>
        </w:rPr>
      </w:r>
    </w:p>
    <w:tbl>
      <w:tblPr>
        <w:tblStyle w:val="aff4"/>
        <w:tblW w:w="9222" w:type="dxa"/>
        <w:jc w:val="left"/>
        <w:tblInd w:w="-35" w:type="dxa"/>
        <w:tblCellMar>
          <w:top w:w="0" w:type="dxa"/>
          <w:left w:w="73" w:type="dxa"/>
          <w:bottom w:w="0" w:type="dxa"/>
          <w:right w:w="108" w:type="dxa"/>
        </w:tblCellMar>
        <w:tblLook w:val="0000"/>
      </w:tblPr>
      <w:tblGrid>
        <w:gridCol w:w="3074"/>
        <w:gridCol w:w="3074"/>
        <w:gridCol w:w="3074"/>
      </w:tblGrid>
      <w:tr>
        <w:trPr>
          <w:trHeight w:val="107" w:hRule="atLeast"/>
        </w:trPr>
        <w:tc>
          <w:tcPr>
            <w:tcW w:w="3074" w:type="dxa"/>
            <w:tcBorders/>
            <w:shd w:fill="auto" w:val="clear"/>
            <w:tcMar>
              <w:left w:w="73" w:type="dxa"/>
            </w:tcMar>
          </w:tcPr>
          <w:p>
            <w:pPr>
              <w:pStyle w:val="Default1"/>
              <w:rPr>
                <w:sz w:val="28"/>
                <w:szCs w:val="28"/>
              </w:rPr>
            </w:pPr>
            <w:r>
              <w:rPr>
                <w:sz w:val="28"/>
                <w:szCs w:val="28"/>
              </w:rPr>
            </w:r>
          </w:p>
        </w:tc>
        <w:tc>
          <w:tcPr>
            <w:tcW w:w="3074" w:type="dxa"/>
            <w:tcBorders/>
            <w:shd w:fill="auto" w:val="clear"/>
            <w:tcMar>
              <w:left w:w="73" w:type="dxa"/>
            </w:tcMar>
          </w:tcPr>
          <w:p>
            <w:pPr>
              <w:pStyle w:val="Default1"/>
              <w:rPr/>
            </w:pPr>
            <w:r>
              <w:rPr>
                <w:b/>
                <w:sz w:val="28"/>
                <w:szCs w:val="28"/>
              </w:rPr>
              <w:t xml:space="preserve">Показатели </w:t>
            </w:r>
          </w:p>
        </w:tc>
        <w:tc>
          <w:tcPr>
            <w:tcW w:w="3074" w:type="dxa"/>
            <w:tcBorders/>
            <w:shd w:fill="auto" w:val="clear"/>
            <w:tcMar>
              <w:left w:w="73" w:type="dxa"/>
            </w:tcMar>
          </w:tcPr>
          <w:p>
            <w:pPr>
              <w:pStyle w:val="Default1"/>
              <w:rPr/>
            </w:pPr>
            <w:r>
              <w:rPr>
                <w:b/>
                <w:sz w:val="28"/>
                <w:szCs w:val="28"/>
              </w:rPr>
              <w:t xml:space="preserve">Индикаторы </w:t>
            </w:r>
          </w:p>
          <w:p>
            <w:pPr>
              <w:pStyle w:val="Default1"/>
              <w:rPr>
                <w:b/>
                <w:b/>
                <w:sz w:val="28"/>
                <w:szCs w:val="28"/>
              </w:rPr>
            </w:pPr>
            <w:r>
              <w:rPr>
                <w:b/>
                <w:sz w:val="28"/>
                <w:szCs w:val="28"/>
              </w:rPr>
            </w:r>
          </w:p>
        </w:tc>
      </w:tr>
      <w:tr>
        <w:trPr>
          <w:trHeight w:val="138" w:hRule="atLeast"/>
        </w:trPr>
        <w:tc>
          <w:tcPr>
            <w:tcW w:w="9222" w:type="dxa"/>
            <w:gridSpan w:val="3"/>
            <w:tcBorders/>
            <w:shd w:fill="auto" w:val="clear"/>
            <w:tcMar>
              <w:left w:w="73" w:type="dxa"/>
            </w:tcMar>
          </w:tcPr>
          <w:p>
            <w:pPr>
              <w:pStyle w:val="Default1"/>
              <w:rPr/>
            </w:pPr>
            <w:r>
              <w:rPr>
                <w:b/>
                <w:sz w:val="28"/>
                <w:szCs w:val="28"/>
              </w:rPr>
              <w:t xml:space="preserve">Научная обеспеченность: </w:t>
            </w:r>
          </w:p>
        </w:tc>
      </w:tr>
      <w:tr>
        <w:trPr>
          <w:trHeight w:val="2175" w:hRule="atLeast"/>
        </w:trPr>
        <w:tc>
          <w:tcPr>
            <w:tcW w:w="3074" w:type="dxa"/>
            <w:tcBorders/>
            <w:shd w:fill="auto" w:val="clear"/>
            <w:tcMar>
              <w:left w:w="73" w:type="dxa"/>
            </w:tcMar>
          </w:tcPr>
          <w:p>
            <w:pPr>
              <w:pStyle w:val="Default1"/>
              <w:rPr/>
            </w:pPr>
            <w:r>
              <w:rPr>
                <w:b/>
                <w:sz w:val="28"/>
                <w:szCs w:val="28"/>
              </w:rPr>
              <w:t xml:space="preserve">Ресурсная обеспеченность начала работ по разработке программы. </w:t>
            </w:r>
          </w:p>
        </w:tc>
        <w:tc>
          <w:tcPr>
            <w:tcW w:w="3074" w:type="dxa"/>
            <w:tcBorders/>
            <w:shd w:fill="auto" w:val="clear"/>
            <w:tcMar>
              <w:left w:w="73" w:type="dxa"/>
            </w:tcMar>
          </w:tcPr>
          <w:p>
            <w:pPr>
              <w:pStyle w:val="Default1"/>
              <w:rPr/>
            </w:pPr>
            <w:r>
              <w:rPr>
                <w:b/>
                <w:sz w:val="28"/>
                <w:szCs w:val="28"/>
              </w:rPr>
              <w:t xml:space="preserve">Наличие организационных ресурсов: </w:t>
            </w:r>
            <w:r>
              <w:rPr>
                <w:sz w:val="28"/>
                <w:szCs w:val="28"/>
              </w:rPr>
              <w:t xml:space="preserve">-Заведующая ДОУ; -Старший воспитатель; -Рабочая группа по разработке и апробации программы, -Педагогический совет ДОУ. </w:t>
            </w:r>
          </w:p>
        </w:tc>
        <w:tc>
          <w:tcPr>
            <w:tcW w:w="3074" w:type="dxa"/>
            <w:tcBorders/>
            <w:shd w:fill="auto" w:val="clear"/>
            <w:tcMar>
              <w:left w:w="73" w:type="dxa"/>
            </w:tcMar>
          </w:tcPr>
          <w:p>
            <w:pPr>
              <w:pStyle w:val="Default1"/>
              <w:rPr/>
            </w:pPr>
            <w:r>
              <w:rPr>
                <w:b/>
                <w:sz w:val="28"/>
                <w:szCs w:val="28"/>
              </w:rPr>
              <w:t xml:space="preserve">Высокая готовность (80-100 %): </w:t>
            </w:r>
            <w:r>
              <w:rPr>
                <w:sz w:val="28"/>
                <w:szCs w:val="28"/>
              </w:rPr>
              <w:t xml:space="preserve">требуемый ресурс имеется в наличии, профессиональная квалификация кадров в решении задач программной деятельности соответствует заявленным задачам. </w:t>
            </w:r>
            <w:r>
              <w:rPr>
                <w:b/>
                <w:sz w:val="28"/>
                <w:szCs w:val="28"/>
              </w:rPr>
              <w:t xml:space="preserve">Высокий уровень(80-100 %): </w:t>
            </w:r>
            <w:r>
              <w:rPr>
                <w:sz w:val="28"/>
                <w:szCs w:val="28"/>
              </w:rPr>
              <w:t xml:space="preserve">информированности, мотивированности. </w:t>
            </w:r>
          </w:p>
        </w:tc>
      </w:tr>
      <w:tr>
        <w:trPr>
          <w:trHeight w:val="521" w:hRule="atLeast"/>
        </w:trPr>
        <w:tc>
          <w:tcPr>
            <w:tcW w:w="3074" w:type="dxa"/>
            <w:tcBorders/>
            <w:shd w:fill="auto" w:val="clear"/>
            <w:tcMar>
              <w:left w:w="73" w:type="dxa"/>
            </w:tcMar>
          </w:tcPr>
          <w:p>
            <w:pPr>
              <w:pStyle w:val="Default1"/>
              <w:rPr/>
            </w:pPr>
            <w:r>
              <w:rPr>
                <w:b/>
                <w:sz w:val="28"/>
                <w:szCs w:val="28"/>
              </w:rPr>
              <w:t xml:space="preserve">Ресурсная обеспеченность работ по разработке и </w:t>
            </w:r>
          </w:p>
        </w:tc>
        <w:tc>
          <w:tcPr>
            <w:tcW w:w="3074" w:type="dxa"/>
            <w:tcBorders/>
            <w:shd w:fill="auto" w:val="clear"/>
            <w:tcMar>
              <w:left w:w="73" w:type="dxa"/>
            </w:tcMar>
          </w:tcPr>
          <w:p>
            <w:pPr>
              <w:pStyle w:val="Default1"/>
              <w:rPr/>
            </w:pPr>
            <w:r>
              <w:rPr>
                <w:b/>
                <w:sz w:val="28"/>
                <w:szCs w:val="28"/>
              </w:rPr>
              <w:t xml:space="preserve">Наличие ресурсов: </w:t>
            </w:r>
            <w:r>
              <w:rPr>
                <w:sz w:val="28"/>
                <w:szCs w:val="28"/>
              </w:rPr>
              <w:t xml:space="preserve">- нормативно- правовых; </w:t>
            </w:r>
          </w:p>
        </w:tc>
        <w:tc>
          <w:tcPr>
            <w:tcW w:w="3074" w:type="dxa"/>
            <w:tcBorders/>
            <w:shd w:fill="auto" w:val="clear"/>
            <w:tcMar>
              <w:left w:w="73" w:type="dxa"/>
            </w:tcMar>
          </w:tcPr>
          <w:p>
            <w:pPr>
              <w:pStyle w:val="Default1"/>
              <w:rPr/>
            </w:pPr>
            <w:r>
              <w:rPr>
                <w:b/>
                <w:sz w:val="28"/>
                <w:szCs w:val="28"/>
              </w:rPr>
              <w:t xml:space="preserve">Высокая готовность (80-100 %): </w:t>
            </w:r>
            <w:r>
              <w:rPr>
                <w:sz w:val="28"/>
                <w:szCs w:val="28"/>
              </w:rPr>
              <w:t xml:space="preserve">требуемый ресурс </w:t>
            </w:r>
          </w:p>
        </w:tc>
      </w:tr>
    </w:tbl>
    <w:p>
      <w:pPr>
        <w:pStyle w:val="Normal"/>
        <w:spacing w:lineRule="auto" w:line="360"/>
        <w:jc w:val="both"/>
        <w:rPr>
          <w:rFonts w:ascii="Times New Roman" w:hAnsi="Times New Roman"/>
          <w:sz w:val="28"/>
          <w:szCs w:val="28"/>
        </w:rPr>
      </w:pPr>
      <w:r>
        <w:rPr>
          <w:rFonts w:ascii="Times New Roman" w:hAnsi="Times New Roman"/>
          <w:sz w:val="28"/>
          <w:szCs w:val="28"/>
        </w:rPr>
      </w:r>
    </w:p>
    <w:tbl>
      <w:tblPr>
        <w:tblStyle w:val="aff4"/>
        <w:tblW w:w="9018" w:type="dxa"/>
        <w:jc w:val="left"/>
        <w:tblInd w:w="-35" w:type="dxa"/>
        <w:tblCellMar>
          <w:top w:w="0" w:type="dxa"/>
          <w:left w:w="73" w:type="dxa"/>
          <w:bottom w:w="0" w:type="dxa"/>
          <w:right w:w="108" w:type="dxa"/>
        </w:tblCellMar>
        <w:tblLook w:val="0000"/>
      </w:tblPr>
      <w:tblGrid>
        <w:gridCol w:w="3000"/>
        <w:gridCol w:w="3000"/>
        <w:gridCol w:w="3018"/>
      </w:tblGrid>
      <w:tr>
        <w:trPr>
          <w:trHeight w:val="3627" w:hRule="atLeast"/>
        </w:trPr>
        <w:tc>
          <w:tcPr>
            <w:tcW w:w="3000" w:type="dxa"/>
            <w:tcBorders/>
            <w:shd w:fill="auto" w:val="clear"/>
            <w:tcMar>
              <w:left w:w="73" w:type="dxa"/>
            </w:tcMar>
          </w:tcPr>
          <w:p>
            <w:pPr>
              <w:pStyle w:val="Default1"/>
              <w:rPr/>
            </w:pPr>
            <w:r>
              <w:rPr>
                <w:b/>
                <w:sz w:val="28"/>
                <w:szCs w:val="28"/>
              </w:rPr>
              <w:t xml:space="preserve">апробации программы. </w:t>
            </w:r>
          </w:p>
        </w:tc>
        <w:tc>
          <w:tcPr>
            <w:tcW w:w="3000" w:type="dxa"/>
            <w:tcBorders/>
            <w:shd w:fill="auto" w:val="clear"/>
            <w:tcMar>
              <w:left w:w="73" w:type="dxa"/>
            </w:tcMar>
          </w:tcPr>
          <w:p>
            <w:pPr>
              <w:pStyle w:val="Default1"/>
              <w:rPr/>
            </w:pPr>
            <w:r>
              <w:rPr>
                <w:sz w:val="28"/>
                <w:szCs w:val="28"/>
              </w:rPr>
              <w:t xml:space="preserve">- кадровых; - материально- технических; - развивающая предметно – пространственная среда по инновационной деятельности; - финансовых; - информационных. </w:t>
            </w:r>
          </w:p>
        </w:tc>
        <w:tc>
          <w:tcPr>
            <w:tcW w:w="3018" w:type="dxa"/>
            <w:tcBorders/>
            <w:shd w:fill="auto" w:val="clear"/>
            <w:tcMar>
              <w:left w:w="73" w:type="dxa"/>
            </w:tcMar>
          </w:tcPr>
          <w:p>
            <w:pPr>
              <w:pStyle w:val="Default1"/>
              <w:rPr/>
            </w:pPr>
            <w:r>
              <w:rPr>
                <w:sz w:val="28"/>
                <w:szCs w:val="28"/>
              </w:rPr>
              <w:t xml:space="preserve">имеется в наличии. </w:t>
            </w:r>
            <w:r>
              <w:rPr>
                <w:b/>
                <w:sz w:val="28"/>
                <w:szCs w:val="28"/>
              </w:rPr>
              <w:t xml:space="preserve">Средняя готовность (60-80%) </w:t>
            </w:r>
            <w:r>
              <w:rPr>
                <w:sz w:val="28"/>
                <w:szCs w:val="28"/>
              </w:rPr>
              <w:t xml:space="preserve">ресурс нуждается в дополнительной подготовке. </w:t>
            </w:r>
            <w:r>
              <w:rPr>
                <w:b/>
                <w:sz w:val="28"/>
                <w:szCs w:val="28"/>
              </w:rPr>
              <w:t xml:space="preserve">Средняя готовность(60-80%) </w:t>
            </w:r>
            <w:r>
              <w:rPr>
                <w:sz w:val="28"/>
                <w:szCs w:val="28"/>
              </w:rPr>
              <w:t xml:space="preserve">ресурс нуждается в дополнительной подготовке. </w:t>
            </w:r>
            <w:r>
              <w:rPr>
                <w:b/>
                <w:sz w:val="28"/>
                <w:szCs w:val="28"/>
              </w:rPr>
              <w:t xml:space="preserve">Средняя готовность (60-80%) </w:t>
            </w:r>
            <w:r>
              <w:rPr>
                <w:sz w:val="28"/>
                <w:szCs w:val="28"/>
              </w:rPr>
              <w:t xml:space="preserve">ресурс нуждается в дополнительной подготовке. </w:t>
            </w:r>
            <w:r>
              <w:rPr>
                <w:b/>
                <w:sz w:val="28"/>
                <w:szCs w:val="28"/>
              </w:rPr>
              <w:t xml:space="preserve">Средняя готовность (60-80%) </w:t>
            </w:r>
            <w:bookmarkStart w:id="2" w:name="__DdeLink__5416_1065401248"/>
            <w:r>
              <w:rPr>
                <w:sz w:val="28"/>
                <w:szCs w:val="28"/>
              </w:rPr>
              <w:t>ресурс нуждается в дополнительной подготовке.</w:t>
            </w:r>
            <w:bookmarkEnd w:id="2"/>
            <w:r>
              <w:rPr>
                <w:sz w:val="28"/>
                <w:szCs w:val="28"/>
              </w:rPr>
              <w:t xml:space="preserve"> </w:t>
            </w:r>
            <w:r>
              <w:rPr>
                <w:b/>
                <w:sz w:val="28"/>
                <w:szCs w:val="28"/>
              </w:rPr>
              <w:t xml:space="preserve">Высокая готовность (80-100 %): </w:t>
            </w:r>
            <w:r>
              <w:rPr>
                <w:sz w:val="28"/>
                <w:szCs w:val="28"/>
              </w:rPr>
              <w:t xml:space="preserve">требуемый ресурс имеется в наличии. </w:t>
            </w:r>
          </w:p>
        </w:tc>
      </w:tr>
      <w:tr>
        <w:trPr>
          <w:trHeight w:val="107" w:hRule="atLeast"/>
        </w:trPr>
        <w:tc>
          <w:tcPr>
            <w:tcW w:w="9018" w:type="dxa"/>
            <w:gridSpan w:val="3"/>
            <w:tcBorders/>
            <w:shd w:fill="auto" w:val="clear"/>
            <w:tcMar>
              <w:left w:w="73" w:type="dxa"/>
            </w:tcMar>
          </w:tcPr>
          <w:p>
            <w:pPr>
              <w:pStyle w:val="Default1"/>
              <w:rPr/>
            </w:pPr>
            <w:r>
              <w:rPr>
                <w:b/>
                <w:sz w:val="28"/>
                <w:szCs w:val="28"/>
              </w:rPr>
              <w:t xml:space="preserve">Методическая обеспеченность: </w:t>
            </w:r>
          </w:p>
        </w:tc>
      </w:tr>
      <w:tr>
        <w:trPr>
          <w:trHeight w:val="964" w:hRule="atLeast"/>
        </w:trPr>
        <w:tc>
          <w:tcPr>
            <w:tcW w:w="3000" w:type="dxa"/>
            <w:tcBorders/>
            <w:shd w:fill="auto" w:val="clear"/>
            <w:tcMar>
              <w:left w:w="73" w:type="dxa"/>
            </w:tcMar>
          </w:tcPr>
          <w:p>
            <w:pPr>
              <w:pStyle w:val="Default1"/>
              <w:rPr/>
            </w:pPr>
            <w:r>
              <w:rPr>
                <w:b/>
                <w:sz w:val="28"/>
                <w:szCs w:val="28"/>
              </w:rPr>
              <w:t xml:space="preserve">Наличие методического обеспечения для разработки и апробации программы. </w:t>
            </w:r>
          </w:p>
        </w:tc>
        <w:tc>
          <w:tcPr>
            <w:tcW w:w="3000" w:type="dxa"/>
            <w:tcBorders/>
            <w:shd w:fill="auto" w:val="clear"/>
            <w:tcMar>
              <w:left w:w="73" w:type="dxa"/>
            </w:tcMar>
          </w:tcPr>
          <w:p>
            <w:pPr>
              <w:pStyle w:val="Default1"/>
              <w:rPr/>
            </w:pPr>
            <w:r>
              <w:rPr>
                <w:sz w:val="28"/>
                <w:szCs w:val="28"/>
              </w:rPr>
              <w:t xml:space="preserve">Наличие - научно- методических ресурсов; </w:t>
            </w:r>
          </w:p>
        </w:tc>
        <w:tc>
          <w:tcPr>
            <w:tcW w:w="3018" w:type="dxa"/>
            <w:tcBorders/>
            <w:shd w:fill="auto" w:val="clear"/>
            <w:tcMar>
              <w:left w:w="73" w:type="dxa"/>
            </w:tcMar>
          </w:tcPr>
          <w:p>
            <w:pPr>
              <w:pStyle w:val="Default1"/>
              <w:rPr/>
            </w:pPr>
            <w:r>
              <w:rPr>
                <w:sz w:val="28"/>
                <w:szCs w:val="28"/>
              </w:rPr>
              <w:t xml:space="preserve"> </w:t>
            </w:r>
            <w:r>
              <w:rPr>
                <w:sz w:val="28"/>
                <w:szCs w:val="28"/>
              </w:rPr>
              <w:t xml:space="preserve">. </w:t>
            </w:r>
            <w:r>
              <w:rPr>
                <w:b/>
                <w:sz w:val="28"/>
                <w:szCs w:val="28"/>
              </w:rPr>
              <w:t>Средний уровень</w:t>
            </w:r>
            <w:r>
              <w:rPr>
                <w:sz w:val="28"/>
                <w:szCs w:val="28"/>
              </w:rPr>
              <w:t xml:space="preserve">: </w:t>
            </w:r>
            <w:r>
              <w:rPr>
                <w:b/>
                <w:sz w:val="28"/>
                <w:szCs w:val="28"/>
              </w:rPr>
              <w:t xml:space="preserve">(60-80%) </w:t>
            </w:r>
            <w:r>
              <w:rPr>
                <w:b w:val="false"/>
                <w:bCs w:val="false"/>
                <w:sz w:val="28"/>
                <w:szCs w:val="28"/>
              </w:rPr>
              <w:t>ресурс нуждается в дополнительной подготовке.</w:t>
            </w:r>
          </w:p>
        </w:tc>
      </w:tr>
      <w:tr>
        <w:trPr>
          <w:trHeight w:val="2000" w:hRule="atLeast"/>
        </w:trPr>
        <w:tc>
          <w:tcPr>
            <w:tcW w:w="3000" w:type="dxa"/>
            <w:tcBorders/>
            <w:shd w:fill="auto" w:val="clear"/>
            <w:tcMar>
              <w:left w:w="73" w:type="dxa"/>
            </w:tcMar>
          </w:tcPr>
          <w:p>
            <w:pPr>
              <w:pStyle w:val="Default1"/>
              <w:rPr/>
            </w:pPr>
            <w:r>
              <w:rPr>
                <w:b/>
                <w:sz w:val="28"/>
                <w:szCs w:val="28"/>
              </w:rPr>
              <w:t xml:space="preserve">Организация методической работы с педагогами по сопровождению разработки и апробации программы. </w:t>
            </w:r>
          </w:p>
        </w:tc>
        <w:tc>
          <w:tcPr>
            <w:tcW w:w="3000" w:type="dxa"/>
            <w:tcBorders/>
            <w:shd w:fill="auto" w:val="clear"/>
            <w:tcMar>
              <w:left w:w="73" w:type="dxa"/>
            </w:tcMar>
          </w:tcPr>
          <w:p>
            <w:pPr>
              <w:pStyle w:val="Default1"/>
              <w:rPr/>
            </w:pPr>
            <w:r>
              <w:rPr>
                <w:sz w:val="28"/>
                <w:szCs w:val="28"/>
              </w:rPr>
              <w:t xml:space="preserve">Доля педагогических кадров включенных в инновационную деятельность. Наличие постоянно действующего обучающего семинара. </w:t>
            </w:r>
          </w:p>
        </w:tc>
        <w:tc>
          <w:tcPr>
            <w:tcW w:w="3018" w:type="dxa"/>
            <w:tcBorders/>
            <w:shd w:fill="auto" w:val="clear"/>
            <w:tcMar>
              <w:left w:w="73" w:type="dxa"/>
            </w:tcMar>
          </w:tcPr>
          <w:p>
            <w:pPr>
              <w:pStyle w:val="Default1"/>
              <w:rPr/>
            </w:pPr>
            <w:r>
              <w:rPr>
                <w:b/>
                <w:sz w:val="28"/>
                <w:szCs w:val="28"/>
              </w:rPr>
              <w:t>Высокая эффективность (80-100 %)</w:t>
            </w:r>
            <w:r>
              <w:rPr>
                <w:sz w:val="28"/>
                <w:szCs w:val="28"/>
              </w:rPr>
              <w:t xml:space="preserve">: </w:t>
            </w:r>
          </w:p>
          <w:p>
            <w:pPr>
              <w:pStyle w:val="Default1"/>
              <w:rPr/>
            </w:pPr>
            <w:r>
              <w:rPr>
                <w:sz w:val="28"/>
                <w:szCs w:val="28"/>
              </w:rPr>
              <w:t xml:space="preserve">в наличии постоянно действующий семинар «Инновационная деятельность </w:t>
            </w:r>
          </w:p>
        </w:tc>
      </w:tr>
    </w:tbl>
    <w:p>
      <w:pPr>
        <w:pStyle w:val="Default1"/>
        <w:rPr>
          <w:sz w:val="28"/>
          <w:szCs w:val="28"/>
        </w:rPr>
      </w:pPr>
      <w:r>
        <w:rPr>
          <w:sz w:val="28"/>
          <w:szCs w:val="28"/>
        </w:rPr>
      </w:r>
    </w:p>
    <w:p>
      <w:pPr>
        <w:pStyle w:val="Normal"/>
        <w:spacing w:lineRule="auto" w:line="360"/>
        <w:jc w:val="both"/>
        <w:rPr>
          <w:rFonts w:ascii="Times New Roman" w:hAnsi="Times New Roman"/>
          <w:sz w:val="28"/>
          <w:szCs w:val="28"/>
        </w:rPr>
      </w:pPr>
      <w:r>
        <w:rPr>
          <w:rFonts w:ascii="Times New Roman" w:hAnsi="Times New Roman"/>
          <w:sz w:val="28"/>
          <w:szCs w:val="28"/>
        </w:rPr>
      </w:r>
    </w:p>
    <w:tbl>
      <w:tblPr>
        <w:tblStyle w:val="aff4"/>
        <w:tblW w:w="9228" w:type="dxa"/>
        <w:jc w:val="left"/>
        <w:tblInd w:w="-35" w:type="dxa"/>
        <w:tblCellMar>
          <w:top w:w="0" w:type="dxa"/>
          <w:left w:w="73" w:type="dxa"/>
          <w:bottom w:w="0" w:type="dxa"/>
          <w:right w:w="108" w:type="dxa"/>
        </w:tblCellMar>
        <w:tblLook w:val="0000"/>
      </w:tblPr>
      <w:tblGrid>
        <w:gridCol w:w="3076"/>
        <w:gridCol w:w="3076"/>
        <w:gridCol w:w="3076"/>
      </w:tblGrid>
      <w:tr>
        <w:trPr>
          <w:trHeight w:val="107" w:hRule="atLeast"/>
        </w:trPr>
        <w:tc>
          <w:tcPr>
            <w:tcW w:w="9228" w:type="dxa"/>
            <w:gridSpan w:val="3"/>
            <w:tcBorders/>
            <w:shd w:fill="auto" w:val="clear"/>
            <w:tcMar>
              <w:left w:w="73" w:type="dxa"/>
            </w:tcMar>
          </w:tcPr>
          <w:p>
            <w:pPr>
              <w:pStyle w:val="Default1"/>
              <w:rPr/>
            </w:pPr>
            <w:r>
              <w:rPr>
                <w:b/>
                <w:sz w:val="28"/>
                <w:szCs w:val="28"/>
              </w:rPr>
              <w:t xml:space="preserve">Социальная доступность инновационной деятельности </w:t>
            </w:r>
          </w:p>
        </w:tc>
      </w:tr>
      <w:tr>
        <w:trPr>
          <w:trHeight w:val="1172" w:hRule="atLeast"/>
        </w:trPr>
        <w:tc>
          <w:tcPr>
            <w:tcW w:w="3076" w:type="dxa"/>
            <w:tcBorders/>
            <w:shd w:fill="auto" w:val="clear"/>
            <w:tcMar>
              <w:left w:w="73" w:type="dxa"/>
            </w:tcMar>
          </w:tcPr>
          <w:p>
            <w:pPr>
              <w:pStyle w:val="Default1"/>
              <w:rPr/>
            </w:pPr>
            <w:r>
              <w:rPr>
                <w:b/>
                <w:sz w:val="28"/>
                <w:szCs w:val="28"/>
              </w:rPr>
              <w:t xml:space="preserve">Организация свободного доступа к продуктам инновационной деятельности в сети Интернет. </w:t>
            </w:r>
          </w:p>
        </w:tc>
        <w:tc>
          <w:tcPr>
            <w:tcW w:w="3076" w:type="dxa"/>
            <w:tcBorders/>
            <w:shd w:fill="auto" w:val="clear"/>
            <w:tcMar>
              <w:left w:w="73" w:type="dxa"/>
            </w:tcMar>
          </w:tcPr>
          <w:p>
            <w:pPr>
              <w:pStyle w:val="Default1"/>
              <w:rPr/>
            </w:pPr>
            <w:r>
              <w:rPr>
                <w:sz w:val="28"/>
                <w:szCs w:val="28"/>
              </w:rPr>
              <w:t xml:space="preserve">Страница на официальном сайте ДОУ в сети Интернет </w:t>
            </w:r>
          </w:p>
        </w:tc>
        <w:tc>
          <w:tcPr>
            <w:tcW w:w="3076" w:type="dxa"/>
            <w:tcBorders/>
            <w:shd w:fill="auto" w:val="clear"/>
            <w:tcMar>
              <w:left w:w="73" w:type="dxa"/>
            </w:tcMar>
          </w:tcPr>
          <w:p>
            <w:pPr>
              <w:pStyle w:val="Default1"/>
              <w:rPr/>
            </w:pPr>
            <w:r>
              <w:rPr>
                <w:b/>
                <w:sz w:val="28"/>
                <w:szCs w:val="28"/>
              </w:rPr>
              <w:t xml:space="preserve">Средний уровень (60-80%): </w:t>
            </w:r>
            <w:r>
              <w:rPr>
                <w:sz w:val="28"/>
                <w:szCs w:val="28"/>
              </w:rPr>
              <w:t xml:space="preserve">доступность ЭОР (ЦОР) для сети социального партнерства. Пополнение банка ЭОР (ЦОР) не менее 1 раза в месяц </w:t>
            </w:r>
          </w:p>
        </w:tc>
      </w:tr>
    </w:tbl>
    <w:p>
      <w:pPr>
        <w:pStyle w:val="Normal"/>
        <w:spacing w:lineRule="auto" w:line="360"/>
        <w:jc w:val="both"/>
        <w:rPr>
          <w:rFonts w:ascii="Times New Roman" w:hAnsi="Times New Roman"/>
          <w:sz w:val="28"/>
          <w:szCs w:val="28"/>
        </w:rPr>
      </w:pPr>
      <w:r>
        <w:rPr>
          <w:rFonts w:ascii="Times New Roman" w:hAnsi="Times New Roman"/>
          <w:sz w:val="28"/>
          <w:szCs w:val="28"/>
        </w:rPr>
      </w:r>
    </w:p>
    <w:p>
      <w:pPr>
        <w:pStyle w:val="Style20"/>
        <w:spacing w:lineRule="auto" w:line="360"/>
        <w:jc w:val="both"/>
        <w:rPr/>
      </w:pPr>
      <w:r>
        <w:rPr>
          <w:rFonts w:ascii="Times New Roman" w:hAnsi="Times New Roman"/>
          <w:b/>
          <w:bCs/>
          <w:sz w:val="28"/>
          <w:szCs w:val="28"/>
        </w:rPr>
        <w:t>Проектируемые результаты, дополняющие программу инновационные продукты</w:t>
      </w:r>
    </w:p>
    <w:p>
      <w:pPr>
        <w:pStyle w:val="Default1"/>
        <w:spacing w:lineRule="auto" w:line="360"/>
        <w:jc w:val="both"/>
        <w:rPr/>
      </w:pPr>
      <w:r>
        <w:rPr>
          <w:b/>
          <w:bCs/>
          <w:color w:val="000000"/>
          <w:sz w:val="23"/>
          <w:szCs w:val="28"/>
        </w:rPr>
        <w:t>С</w:t>
      </w:r>
      <w:r>
        <w:rPr>
          <w:color w:val="000000"/>
          <w:sz w:val="23"/>
        </w:rPr>
        <w:t xml:space="preserve">овременные требования Стандарта дошкольного образования к результатам освоения Программы [ФГОС, гл. IV, п. 4.1, 4.2, 4.3] представлены в виде целевых ориентиров возможных достижений ребѐнка к начальному школьному обучению, которые определяются «независимо от форм реализации Программы, а так же еѐ характера, особенностей развития детей и Организации, реализующей Программу». Авторами стандарта подчеркивается, что «целевые ориентиры не подлежат непосредственной оценке в виде педагогической диагностики (мониторинга), и не являются основанием для их формального сравнения с реальным достижением детей». В художественно-эстетическом развитии детей дошкольного возраста мы рассматриваем целевые ориентиры как долгосрочные, направленные на позитивные изменения в развитии личности, готовой к творчеству, саморазвитию и самореализации. </w:t>
      </w:r>
    </w:p>
    <w:p>
      <w:pPr>
        <w:pStyle w:val="Default1"/>
        <w:rPr/>
      </w:pPr>
      <w:r>
        <w:rPr>
          <w:strike w:val="false"/>
          <w:dstrike w:val="false"/>
          <w:color w:val="000000"/>
          <w:sz w:val="23"/>
          <w:u w:val="none"/>
        </w:rPr>
        <w:t xml:space="preserve">Согласно ФГОС дошкольного образования мы разработали содержательную сторону целевых ориентиров по художественно-эстетическому развитию детей дошкольного возраста, на которые должен ориентироваться педагог дошкольного учреждения: </w:t>
      </w:r>
      <w:r>
        <w:rPr>
          <w:rFonts w:ascii="Calibri" w:hAnsi="Calibri"/>
          <w:strike w:val="false"/>
          <w:dstrike w:val="false"/>
          <w:color w:val="000000"/>
          <w:sz w:val="22"/>
          <w:u w:val="none"/>
        </w:rPr>
        <w:t xml:space="preserve">37 </w:t>
      </w:r>
      <w:r>
        <w:br w:type="page"/>
      </w:r>
    </w:p>
    <w:p>
      <w:pPr>
        <w:pStyle w:val="Default1"/>
        <w:rPr>
          <w:rFonts w:ascii="Calibri" w:hAnsi="Calibri"/>
          <w:strike w:val="false"/>
          <w:dstrike w:val="false"/>
          <w:color w:val="000000"/>
          <w:sz w:val="22"/>
          <w:u w:val="none"/>
        </w:rPr>
      </w:pPr>
      <w:r>
        <w:rPr>
          <w:rFonts w:ascii="Calibri" w:hAnsi="Calibri"/>
          <w:strike w:val="false"/>
          <w:dstrike w:val="false"/>
          <w:color w:val="000000"/>
          <w:sz w:val="22"/>
          <w:u w:val="none"/>
        </w:rPr>
      </w:r>
    </w:p>
    <w:p>
      <w:pPr>
        <w:pStyle w:val="Default1"/>
        <w:spacing w:before="0" w:after="181"/>
        <w:ind w:left="0" w:hanging="0"/>
        <w:rPr/>
      </w:pPr>
      <w:r>
        <w:rPr>
          <w:rFonts w:ascii="Calibri" w:hAnsi="Calibri"/>
          <w:strike w:val="false"/>
          <w:dstrike w:val="false"/>
          <w:color w:val="000000"/>
          <w:sz w:val="23"/>
          <w:u w:val="none"/>
        </w:rPr>
        <w:t xml:space="preserve"> </w:t>
      </w:r>
      <w:r>
        <w:rPr>
          <w:strike w:val="false"/>
          <w:dstrike w:val="false"/>
          <w:color w:val="000000"/>
          <w:sz w:val="23"/>
          <w:u w:val="none"/>
        </w:rPr>
        <w:t xml:space="preserve">ребѐнок овладевает основными общекультурными способами приобщения к художественно-эстетической культуре, выступающей в качестве информационно-познавательного аспекта жизни ребѐнка; </w:t>
      </w:r>
    </w:p>
    <w:p>
      <w:pPr>
        <w:pStyle w:val="Default1"/>
        <w:spacing w:before="0" w:after="181"/>
        <w:ind w:left="0" w:hanging="0"/>
        <w:rPr/>
      </w:pPr>
      <w:r>
        <w:rPr>
          <w:strike w:val="false"/>
          <w:dstrike w:val="false"/>
          <w:color w:val="000000"/>
          <w:sz w:val="23"/>
          <w:u w:val="none"/>
        </w:rPr>
        <w:t xml:space="preserve"> </w:t>
      </w:r>
      <w:r>
        <w:rPr>
          <w:strike w:val="false"/>
          <w:dstrike w:val="false"/>
          <w:color w:val="000000"/>
          <w:sz w:val="23"/>
          <w:u w:val="none"/>
        </w:rPr>
        <w:t xml:space="preserve">ребѐнок обладает способностью к выстраиванию ценностно- эмоционального взаимодействия с миром как культурным средством, в результате чего у ребѐнка формируются личностные смыслы и складывается целостная картина мира; ребѐнок обладает развитым творческим воображением в контексте культуры творческого мышления как индивидуальным свойством личности, проявляющимся в восприятии, осмыслении и преобразовании окружающего мира посредством создания нового продукта собственного творчества, обогащающего его детскую субкультуру; </w:t>
      </w:r>
    </w:p>
    <w:p>
      <w:pPr>
        <w:pStyle w:val="Default1"/>
        <w:spacing w:before="0" w:after="181"/>
        <w:ind w:left="0" w:hanging="0"/>
        <w:rPr/>
      </w:pPr>
      <w:r>
        <w:rPr>
          <w:strike w:val="false"/>
          <w:dstrike w:val="false"/>
          <w:color w:val="000000"/>
          <w:sz w:val="23"/>
          <w:u w:val="none"/>
        </w:rPr>
        <w:t xml:space="preserve"> </w:t>
      </w:r>
      <w:r>
        <w:rPr>
          <w:strike w:val="false"/>
          <w:dstrike w:val="false"/>
          <w:color w:val="000000"/>
          <w:sz w:val="23"/>
          <w:u w:val="none"/>
        </w:rPr>
        <w:t xml:space="preserve">у ребѐнка развита мелкая моторика и зрительно-двигательная готовность, которые связаны с формированием зрительно-двигательной координации, что обеспечивает творческое решение изобразительных задач и готовность к поискам новых способов композиционных изображений для передачи целостности образов; </w:t>
      </w:r>
    </w:p>
    <w:p>
      <w:pPr>
        <w:pStyle w:val="Default1"/>
        <w:spacing w:before="0" w:after="181"/>
        <w:ind w:left="0" w:hanging="0"/>
        <w:rPr/>
      </w:pPr>
      <w:r>
        <w:rPr>
          <w:strike w:val="false"/>
          <w:dstrike w:val="false"/>
          <w:color w:val="000000"/>
          <w:sz w:val="23"/>
          <w:u w:val="none"/>
        </w:rPr>
        <w:t xml:space="preserve"> </w:t>
      </w:r>
      <w:r>
        <w:rPr>
          <w:strike w:val="false"/>
          <w:dstrike w:val="false"/>
          <w:color w:val="000000"/>
          <w:sz w:val="23"/>
          <w:u w:val="none"/>
        </w:rPr>
        <w:t xml:space="preserve">ребѐнок проявляет любознательность и 1) склонен к наблюдению за художественно-продуктивной деятельностью других людей, когда проблемное поле ребѐнка персонифицируется в образах педагога, народного мастера, художника; 2) склонен к мысленному и художественному экспериментированию с целью постижения сущности эстетических явлений, где в свободной поисковой деятельности самостоятельно решает социальные, познавательные, нравственные и художественные проблемы; </w:t>
      </w:r>
    </w:p>
    <w:p>
      <w:pPr>
        <w:pStyle w:val="Default1"/>
        <w:spacing w:before="0" w:after="0"/>
        <w:ind w:left="0" w:hanging="0"/>
        <w:rPr/>
      </w:pPr>
      <w:r>
        <w:rPr>
          <w:strike w:val="false"/>
          <w:dstrike w:val="false"/>
          <w:color w:val="000000"/>
          <w:sz w:val="23"/>
          <w:u w:val="none"/>
        </w:rPr>
        <w:t xml:space="preserve"> </w:t>
      </w:r>
      <w:r>
        <w:rPr>
          <w:strike w:val="false"/>
          <w:dstrike w:val="false"/>
          <w:color w:val="000000"/>
          <w:sz w:val="23"/>
          <w:u w:val="none"/>
        </w:rPr>
        <w:t xml:space="preserve">ребѐнок накапливает элементарные представления об изобразительных художественных материалах, техниках изображения в процессе обучения, поисковой деятельности, накопления личностного опыта (сенсорные и художественные эталоны, знаки, символы, модели) на основе предметов и явлений окружающего мира и выразительных средств разных видов искусств. </w:t>
      </w:r>
    </w:p>
    <w:p>
      <w:pPr>
        <w:pStyle w:val="Normal"/>
        <w:spacing w:lineRule="auto" w:line="360"/>
        <w:jc w:val="both"/>
        <w:rPr/>
      </w:pPr>
      <w:r>
        <w:rPr>
          <w:rFonts w:ascii="Times New Roman" w:hAnsi="Times New Roman"/>
          <w:b/>
          <w:bCs/>
          <w:sz w:val="24"/>
          <w:szCs w:val="28"/>
        </w:rPr>
        <w:t>-</w:t>
      </w:r>
      <w:r>
        <w:rPr>
          <w:rFonts w:ascii="Times New Roman" w:hAnsi="Times New Roman"/>
          <w:sz w:val="24"/>
        </w:rPr>
        <w:t>Проявление интереса к эстетической стороне окружающей действительности;</w:t>
      </w:r>
    </w:p>
    <w:p>
      <w:pPr>
        <w:pStyle w:val="Normal"/>
        <w:jc w:val="left"/>
        <w:rPr/>
      </w:pPr>
      <w:r>
        <w:rPr>
          <w:rFonts w:ascii="Times New Roman" w:hAnsi="Times New Roman"/>
          <w:sz w:val="24"/>
        </w:rPr>
        <w:t>-Овладение основными представлениями о дизайн-культуре и умениями моделировать,</w:t>
      </w:r>
    </w:p>
    <w:p>
      <w:pPr>
        <w:pStyle w:val="Normal"/>
        <w:jc w:val="left"/>
        <w:rPr/>
      </w:pPr>
      <w:r>
        <w:rPr>
          <w:rFonts w:ascii="Times New Roman" w:hAnsi="Times New Roman"/>
          <w:sz w:val="24"/>
        </w:rPr>
        <w:t>проектировать, дизайнерски оформлять предмет быта, одежды и др. (виды и области</w:t>
      </w:r>
    </w:p>
    <w:p>
      <w:pPr>
        <w:pStyle w:val="Normal"/>
        <w:jc w:val="left"/>
        <w:rPr/>
      </w:pPr>
      <w:r>
        <w:rPr>
          <w:rFonts w:ascii="Times New Roman" w:hAnsi="Times New Roman"/>
          <w:sz w:val="24"/>
        </w:rPr>
        <w:t>применения);</w:t>
      </w:r>
    </w:p>
    <w:p>
      <w:pPr>
        <w:pStyle w:val="Normal"/>
        <w:jc w:val="left"/>
        <w:rPr/>
      </w:pPr>
      <w:r>
        <w:rPr>
          <w:rFonts w:ascii="Times New Roman" w:hAnsi="Times New Roman"/>
          <w:sz w:val="24"/>
        </w:rPr>
        <w:t>-Активизация и самостоятельность в творческой деятельности в области «дизайна», уме-</w:t>
      </w:r>
    </w:p>
    <w:p>
      <w:pPr>
        <w:pStyle w:val="Normal"/>
        <w:jc w:val="left"/>
        <w:rPr/>
      </w:pPr>
      <w:r>
        <w:rPr>
          <w:rFonts w:ascii="Times New Roman" w:hAnsi="Times New Roman"/>
          <w:sz w:val="24"/>
        </w:rPr>
        <w:t>ния самостоятельно передавать свои впечатления художественно-выразительными сред-</w:t>
      </w:r>
    </w:p>
    <w:p>
      <w:pPr>
        <w:pStyle w:val="Normal"/>
        <w:jc w:val="left"/>
        <w:rPr/>
      </w:pPr>
      <w:r>
        <w:rPr>
          <w:rFonts w:ascii="Times New Roman" w:hAnsi="Times New Roman"/>
          <w:sz w:val="24"/>
        </w:rPr>
        <w:t>ствами ( цвет, форма, композиция);</w:t>
      </w:r>
    </w:p>
    <w:p>
      <w:pPr>
        <w:pStyle w:val="Normal"/>
        <w:jc w:val="left"/>
        <w:rPr/>
      </w:pPr>
      <w:r>
        <w:rPr>
          <w:rFonts w:ascii="Times New Roman" w:hAnsi="Times New Roman"/>
          <w:sz w:val="24"/>
        </w:rPr>
        <w:t>- Умение планировать свою работы по этапам: замысел, эскиз, макет, воплощение;</w:t>
      </w:r>
    </w:p>
    <w:p>
      <w:pPr>
        <w:pStyle w:val="Normal"/>
        <w:jc w:val="left"/>
        <w:rPr/>
      </w:pPr>
      <w:r>
        <w:rPr>
          <w:rFonts w:ascii="Times New Roman" w:hAnsi="Times New Roman"/>
          <w:sz w:val="24"/>
        </w:rPr>
        <w:t>-Полезное использование своего дизайн-конструирования в среде детского сада, семьи, в</w:t>
      </w:r>
    </w:p>
    <w:p>
      <w:pPr>
        <w:pStyle w:val="Normal"/>
        <w:jc w:val="left"/>
        <w:rPr/>
      </w:pPr>
      <w:r>
        <w:rPr>
          <w:rFonts w:ascii="Times New Roman" w:hAnsi="Times New Roman"/>
          <w:sz w:val="24"/>
        </w:rPr>
        <w:t>своей жизни.</w:t>
      </w:r>
    </w:p>
    <w:p>
      <w:pPr>
        <w:pStyle w:val="Normal"/>
        <w:spacing w:lineRule="auto" w:line="360"/>
        <w:jc w:val="both"/>
        <w:rPr/>
      </w:pPr>
      <w:r>
        <w:rPr>
          <w:rFonts w:ascii="Times New Roman" w:hAnsi="Times New Roman"/>
          <w:b/>
          <w:i/>
          <w:sz w:val="28"/>
          <w:szCs w:val="28"/>
        </w:rPr>
        <w:t>Для педагогов</w:t>
      </w:r>
      <w:r>
        <w:rPr>
          <w:rFonts w:ascii="Times New Roman" w:hAnsi="Times New Roman"/>
          <w:sz w:val="28"/>
          <w:szCs w:val="28"/>
        </w:rPr>
        <w:t xml:space="preserve">: Повышение уровня компетенции педагогов в  </w:t>
      </w:r>
      <w:r>
        <w:rPr>
          <w:rFonts w:ascii="Times New Roman" w:hAnsi="Times New Roman"/>
          <w:sz w:val="28"/>
          <w:szCs w:val="28"/>
        </w:rPr>
        <w:t>дизайн-деятельности</w:t>
      </w:r>
      <w:r>
        <w:rPr>
          <w:rFonts w:ascii="Times New Roman" w:hAnsi="Times New Roman"/>
          <w:sz w:val="28"/>
          <w:szCs w:val="28"/>
        </w:rPr>
        <w:t xml:space="preserve">; инновационные изменения в организации воспитательно-образовательного процесса; интеграция  </w:t>
      </w:r>
      <w:r>
        <w:rPr>
          <w:rFonts w:ascii="Times New Roman" w:hAnsi="Times New Roman"/>
          <w:sz w:val="28"/>
          <w:szCs w:val="28"/>
        </w:rPr>
        <w:t xml:space="preserve">художественно-эстетического развития </w:t>
      </w:r>
      <w:r>
        <w:rPr>
          <w:rFonts w:ascii="Times New Roman" w:hAnsi="Times New Roman"/>
          <w:sz w:val="28"/>
          <w:szCs w:val="28"/>
        </w:rPr>
        <w:t xml:space="preserve"> с разными видами дошкольной деятельности детей.</w:t>
      </w:r>
    </w:p>
    <w:p>
      <w:pPr>
        <w:pStyle w:val="Normal"/>
        <w:spacing w:lineRule="auto" w:line="360"/>
        <w:jc w:val="both"/>
        <w:rPr/>
      </w:pPr>
      <w:r>
        <w:rPr>
          <w:rFonts w:ascii="Times New Roman" w:hAnsi="Times New Roman"/>
          <w:b/>
          <w:i/>
          <w:sz w:val="28"/>
          <w:szCs w:val="28"/>
        </w:rPr>
        <w:t>Для родителей:</w:t>
      </w:r>
      <w:r>
        <w:rPr>
          <w:rFonts w:ascii="Times New Roman" w:hAnsi="Times New Roman"/>
          <w:sz w:val="28"/>
          <w:szCs w:val="28"/>
        </w:rPr>
        <w:t xml:space="preserve">  повышение статуса семейного воспитания.</w:t>
      </w:r>
    </w:p>
    <w:p>
      <w:pPr>
        <w:pStyle w:val="Normal"/>
        <w:spacing w:lineRule="auto" w:line="360"/>
        <w:jc w:val="both"/>
        <w:rPr>
          <w:rFonts w:ascii="Times New Roman" w:hAnsi="Times New Roman"/>
          <w:b/>
          <w:b/>
          <w:bCs/>
          <w:color w:val="000000"/>
          <w:sz w:val="28"/>
          <w:szCs w:val="28"/>
        </w:rPr>
      </w:pPr>
      <w:r>
        <w:rPr/>
      </w:r>
    </w:p>
    <w:p>
      <w:pPr>
        <w:pStyle w:val="Normal"/>
        <w:spacing w:lineRule="auto" w:line="360"/>
        <w:jc w:val="both"/>
        <w:rPr>
          <w:rFonts w:ascii="Times New Roman" w:hAnsi="Times New Roman"/>
          <w:color w:val="000000"/>
          <w:sz w:val="28"/>
          <w:szCs w:val="28"/>
        </w:rPr>
      </w:pPr>
      <w:r>
        <w:rPr>
          <w:rFonts w:ascii="Times New Roman" w:hAnsi="Times New Roman"/>
          <w:color w:val="000000"/>
          <w:sz w:val="28"/>
          <w:szCs w:val="28"/>
        </w:rPr>
      </w:r>
    </w:p>
    <w:p>
      <w:pPr>
        <w:pStyle w:val="Style20"/>
        <w:spacing w:lineRule="auto" w:line="360"/>
        <w:jc w:val="both"/>
        <w:rPr/>
      </w:pPr>
      <w:r>
        <w:rPr>
          <w:rFonts w:ascii="Times New Roman" w:hAnsi="Times New Roman"/>
          <w:b/>
          <w:bCs/>
          <w:sz w:val="28"/>
          <w:szCs w:val="28"/>
        </w:rPr>
        <w:t>Практическая значимость и перспективы развития инновации.</w:t>
      </w:r>
    </w:p>
    <w:p>
      <w:pPr>
        <w:pStyle w:val="NoSpacing"/>
        <w:spacing w:lineRule="auto" w:line="360"/>
        <w:jc w:val="both"/>
        <w:rPr/>
      </w:pPr>
      <w:r>
        <w:rPr>
          <w:rFonts w:ascii="Times New Roman" w:hAnsi="Times New Roman"/>
          <w:sz w:val="28"/>
          <w:szCs w:val="28"/>
        </w:rPr>
        <w:t xml:space="preserve">Программа  предполагает создание  оптимальных условий в детском саду для   </w:t>
      </w:r>
      <w:r>
        <w:rPr>
          <w:rFonts w:ascii="Times New Roman" w:hAnsi="Times New Roman"/>
          <w:sz w:val="28"/>
          <w:szCs w:val="28"/>
        </w:rPr>
        <w:t xml:space="preserve">развития творческих способностей </w:t>
      </w:r>
      <w:r>
        <w:rPr>
          <w:rFonts w:ascii="Times New Roman" w:hAnsi="Times New Roman"/>
          <w:sz w:val="28"/>
          <w:szCs w:val="28"/>
        </w:rPr>
        <w:t xml:space="preserve"> дошкольника, посредством   </w:t>
      </w:r>
      <w:r>
        <w:rPr>
          <w:rFonts w:ascii="Times New Roman" w:hAnsi="Times New Roman"/>
          <w:sz w:val="28"/>
          <w:szCs w:val="28"/>
        </w:rPr>
        <w:t xml:space="preserve">дизайна. </w:t>
      </w:r>
      <w:r>
        <w:rPr>
          <w:rFonts w:ascii="Times New Roman" w:hAnsi="Times New Roman"/>
          <w:color w:val="000000"/>
          <w:sz w:val="23"/>
          <w:szCs w:val="28"/>
        </w:rPr>
        <w:t>П</w:t>
      </w:r>
      <w:r>
        <w:rPr>
          <w:rFonts w:ascii="Times New Roman" w:hAnsi="Times New Roman"/>
          <w:color w:val="000000"/>
          <w:sz w:val="23"/>
        </w:rPr>
        <w:t xml:space="preserve">рактическая значимость предлагаемой   Программы состоит в том, что в ней показана возможность создания условий для   развития творческих способностей детей в организованной образовательной, свободной продуктивной и совместной деятельности в процессе художественно-эстетического развития дошкольников </w:t>
      </w:r>
      <w:r>
        <w:rPr>
          <w:rFonts w:ascii="Times New Roman" w:hAnsi="Times New Roman"/>
          <w:color w:val="000000"/>
          <w:sz w:val="23"/>
        </w:rPr>
        <w:t>и дизайна</w:t>
      </w:r>
      <w:r>
        <w:rPr>
          <w:rFonts w:ascii="Times New Roman" w:hAnsi="Times New Roman"/>
          <w:color w:val="000000"/>
          <w:sz w:val="23"/>
        </w:rPr>
        <w:t xml:space="preserve">. </w:t>
      </w:r>
    </w:p>
    <w:p>
      <w:pPr>
        <w:pStyle w:val="NoSpacing"/>
        <w:spacing w:lineRule="auto" w:line="360"/>
        <w:jc w:val="both"/>
        <w:rPr>
          <w:rFonts w:ascii="Times New Roman" w:hAnsi="Times New Roman"/>
          <w:sz w:val="28"/>
          <w:szCs w:val="28"/>
        </w:rPr>
      </w:pPr>
      <w:r>
        <w:rPr/>
      </w:r>
    </w:p>
    <w:p>
      <w:pPr>
        <w:pStyle w:val="NoSpacing"/>
        <w:spacing w:lineRule="auto" w:line="360"/>
        <w:jc w:val="both"/>
        <w:rPr/>
      </w:pPr>
      <w:r>
        <w:rPr>
          <w:rFonts w:ascii="Times New Roman" w:hAnsi="Times New Roman"/>
          <w:b/>
          <w:bCs/>
          <w:color w:val="000000"/>
          <w:sz w:val="28"/>
          <w:szCs w:val="28"/>
        </w:rPr>
        <w:t xml:space="preserve"> </w:t>
      </w:r>
      <w:r>
        <w:rPr>
          <w:rFonts w:ascii="Times New Roman" w:hAnsi="Times New Roman"/>
          <w:b/>
          <w:bCs/>
          <w:color w:val="000000"/>
          <w:sz w:val="28"/>
          <w:szCs w:val="28"/>
        </w:rPr>
        <w:t>Инновационный продукт:</w:t>
      </w:r>
    </w:p>
    <w:p>
      <w:pPr>
        <w:pStyle w:val="Normal"/>
        <w:spacing w:lineRule="auto" w:line="360"/>
        <w:jc w:val="both"/>
        <w:rPr/>
      </w:pPr>
      <w:r>
        <w:rPr>
          <w:rFonts w:ascii="Times New Roman" w:hAnsi="Times New Roman"/>
          <w:color w:val="000000"/>
          <w:sz w:val="28"/>
          <w:szCs w:val="28"/>
        </w:rPr>
        <w:t xml:space="preserve">-создание   рецензированных сборников авторских  дидактических игр по </w:t>
      </w:r>
      <w:r>
        <w:rPr>
          <w:rFonts w:ascii="Times New Roman" w:hAnsi="Times New Roman"/>
          <w:color w:val="000000"/>
          <w:sz w:val="28"/>
          <w:szCs w:val="28"/>
        </w:rPr>
        <w:t>художественно-эстетическому развитию</w:t>
      </w:r>
      <w:r>
        <w:rPr>
          <w:rFonts w:ascii="Times New Roman" w:hAnsi="Times New Roman"/>
          <w:color w:val="000000"/>
          <w:sz w:val="28"/>
          <w:szCs w:val="28"/>
        </w:rPr>
        <w:t>;</w:t>
      </w:r>
    </w:p>
    <w:p>
      <w:pPr>
        <w:pStyle w:val="Normal"/>
        <w:spacing w:lineRule="auto" w:line="360"/>
        <w:jc w:val="both"/>
        <w:rPr/>
      </w:pPr>
      <w:r>
        <w:rPr>
          <w:rFonts w:ascii="Times New Roman" w:hAnsi="Times New Roman"/>
          <w:color w:val="000000"/>
          <w:sz w:val="28"/>
          <w:szCs w:val="28"/>
        </w:rPr>
        <w:t>- создание мультимедийной базы коллекций видео экскурсий по Русским музеям;</w:t>
      </w:r>
    </w:p>
    <w:p>
      <w:pPr>
        <w:pStyle w:val="Normal"/>
        <w:spacing w:lineRule="auto" w:line="360"/>
        <w:jc w:val="both"/>
        <w:rPr/>
      </w:pPr>
      <w:r>
        <w:rPr>
          <w:rFonts w:ascii="Times New Roman" w:hAnsi="Times New Roman"/>
          <w:color w:val="000000"/>
          <w:sz w:val="28"/>
          <w:szCs w:val="28"/>
        </w:rPr>
        <w:t xml:space="preserve">-создание видеофильма о  </w:t>
      </w:r>
      <w:r>
        <w:rPr>
          <w:rFonts w:ascii="Times New Roman" w:hAnsi="Times New Roman"/>
          <w:color w:val="000000"/>
          <w:sz w:val="28"/>
          <w:szCs w:val="28"/>
        </w:rPr>
        <w:t>детском дизайне</w:t>
      </w:r>
      <w:r>
        <w:rPr>
          <w:rFonts w:ascii="Times New Roman" w:hAnsi="Times New Roman"/>
          <w:color w:val="000000"/>
          <w:sz w:val="28"/>
          <w:szCs w:val="28"/>
        </w:rPr>
        <w:t>;</w:t>
      </w:r>
    </w:p>
    <w:p>
      <w:pPr>
        <w:pStyle w:val="NoSpacing"/>
        <w:spacing w:lineRule="auto" w:line="360"/>
        <w:jc w:val="both"/>
        <w:rPr/>
      </w:pPr>
      <w:r>
        <w:rPr>
          <w:rFonts w:ascii="Times New Roman" w:hAnsi="Times New Roman"/>
          <w:color w:val="000000"/>
          <w:sz w:val="28"/>
          <w:szCs w:val="28"/>
        </w:rPr>
        <w:t>- работа  «</w:t>
      </w:r>
      <w:r>
        <w:rPr>
          <w:rFonts w:ascii="Times New Roman" w:hAnsi="Times New Roman"/>
          <w:color w:val="000000"/>
          <w:sz w:val="28"/>
          <w:szCs w:val="28"/>
        </w:rPr>
        <w:t>Лаборатории дизайна»</w:t>
      </w:r>
      <w:r>
        <w:rPr>
          <w:rFonts w:ascii="Times New Roman" w:hAnsi="Times New Roman"/>
          <w:color w:val="000000"/>
          <w:sz w:val="28"/>
          <w:szCs w:val="28"/>
        </w:rPr>
        <w:t xml:space="preserve"> совместно с родителями.</w:t>
      </w:r>
    </w:p>
    <w:p>
      <w:pPr>
        <w:pStyle w:val="NoSpacing"/>
        <w:spacing w:lineRule="auto" w:line="360"/>
        <w:jc w:val="both"/>
        <w:rPr/>
      </w:pPr>
      <w:r>
        <w:rPr>
          <w:rFonts w:ascii="Times New Roman" w:hAnsi="Times New Roman"/>
          <w:sz w:val="28"/>
          <w:szCs w:val="28"/>
        </w:rPr>
        <w:t xml:space="preserve"> </w:t>
      </w:r>
    </w:p>
    <w:p>
      <w:pPr>
        <w:pStyle w:val="NoSpacing"/>
        <w:spacing w:lineRule="auto" w:line="360"/>
        <w:jc w:val="both"/>
        <w:rPr/>
      </w:pPr>
      <w:r>
        <w:rPr>
          <w:rFonts w:ascii="Times New Roman" w:hAnsi="Times New Roman"/>
          <w:sz w:val="28"/>
          <w:szCs w:val="28"/>
        </w:rPr>
        <w:t xml:space="preserve">Воспитательно-образовательная работа с детьми предполагает  формирование  </w:t>
      </w:r>
      <w:r>
        <w:rPr>
          <w:rFonts w:ascii="Times New Roman" w:hAnsi="Times New Roman"/>
          <w:sz w:val="28"/>
          <w:szCs w:val="28"/>
        </w:rPr>
        <w:t xml:space="preserve">творческих  способностей </w:t>
      </w:r>
      <w:r>
        <w:rPr>
          <w:rFonts w:ascii="Times New Roman" w:hAnsi="Times New Roman"/>
          <w:sz w:val="28"/>
          <w:szCs w:val="28"/>
        </w:rPr>
        <w:t xml:space="preserve"> личности.</w:t>
      </w:r>
    </w:p>
    <w:p>
      <w:pPr>
        <w:pStyle w:val="NoSpacing"/>
        <w:spacing w:lineRule="auto" w:line="360"/>
        <w:jc w:val="both"/>
        <w:rPr/>
      </w:pPr>
      <w:r>
        <w:rPr>
          <w:rFonts w:ascii="Times New Roman" w:hAnsi="Times New Roman"/>
          <w:sz w:val="28"/>
          <w:szCs w:val="28"/>
        </w:rPr>
        <w:t xml:space="preserve">Ведущее место в  </w:t>
      </w:r>
      <w:r>
        <w:rPr>
          <w:rFonts w:ascii="Times New Roman" w:hAnsi="Times New Roman"/>
          <w:sz w:val="28"/>
          <w:szCs w:val="28"/>
        </w:rPr>
        <w:t xml:space="preserve">развитии творческих способностей детей </w:t>
      </w:r>
      <w:r>
        <w:rPr>
          <w:rFonts w:ascii="Times New Roman" w:hAnsi="Times New Roman"/>
          <w:sz w:val="28"/>
          <w:szCs w:val="28"/>
        </w:rPr>
        <w:t xml:space="preserve"> занимает работа с родителями. </w:t>
      </w:r>
    </w:p>
    <w:p>
      <w:pPr>
        <w:pStyle w:val="NoSpacing"/>
        <w:spacing w:lineRule="auto" w:line="360"/>
        <w:jc w:val="both"/>
        <w:rPr/>
      </w:pPr>
      <w:r>
        <w:rPr>
          <w:rFonts w:ascii="Times New Roman" w:hAnsi="Times New Roman"/>
          <w:sz w:val="28"/>
          <w:szCs w:val="28"/>
        </w:rPr>
        <w:t xml:space="preserve">Предполагается использование новых форм работы с семьями воспитанников, педагогическое просвещение родителей по вопросам  </w:t>
      </w:r>
      <w:r>
        <w:rPr>
          <w:rFonts w:ascii="Times New Roman" w:hAnsi="Times New Roman"/>
          <w:sz w:val="28"/>
          <w:szCs w:val="28"/>
        </w:rPr>
        <w:t>художественно-эстетического</w:t>
      </w:r>
      <w:r>
        <w:rPr>
          <w:rFonts w:ascii="Times New Roman" w:hAnsi="Times New Roman"/>
          <w:sz w:val="28"/>
          <w:szCs w:val="28"/>
        </w:rPr>
        <w:t xml:space="preserve">  развития ребенка, совместные с родителями обучающие и развлекательные мероприятия, включение родителей, как   участников в воспитательно-образовательный процесс  дошкольного образовательного учреждения.</w:t>
      </w:r>
    </w:p>
    <w:p>
      <w:pPr>
        <w:pStyle w:val="NoSpacing"/>
        <w:spacing w:lineRule="auto" w:line="360"/>
        <w:jc w:val="both"/>
        <w:rPr/>
      </w:pPr>
      <w:r>
        <w:rPr>
          <w:rFonts w:ascii="Times New Roman" w:hAnsi="Times New Roman"/>
          <w:sz w:val="28"/>
          <w:szCs w:val="28"/>
        </w:rPr>
        <w:t xml:space="preserve">Педагоги выступают как основное связующее звено между детьми и родителями. Предполагается постоянное совершенствование педагогического мастерства воспитателей дошкольного образовательного учреждения, вооружение их теоретическими знаниями в области  </w:t>
      </w:r>
      <w:r>
        <w:rPr>
          <w:rFonts w:ascii="Times New Roman" w:hAnsi="Times New Roman"/>
          <w:sz w:val="28"/>
          <w:szCs w:val="28"/>
        </w:rPr>
        <w:t>дизайна и художественно-эстетического</w:t>
      </w:r>
      <w:r>
        <w:rPr>
          <w:rFonts w:ascii="Times New Roman" w:hAnsi="Times New Roman"/>
          <w:sz w:val="28"/>
          <w:szCs w:val="28"/>
        </w:rPr>
        <w:t xml:space="preserve">  развития детей дошкольного возраста, внедрение в практику работы с детьми и родителями вариативных форм образования и  </w:t>
      </w:r>
      <w:r>
        <w:rPr>
          <w:rFonts w:ascii="Times New Roman" w:hAnsi="Times New Roman"/>
          <w:sz w:val="28"/>
          <w:szCs w:val="28"/>
        </w:rPr>
        <w:t>дизайн-деятельности</w:t>
      </w:r>
      <w:r>
        <w:rPr>
          <w:rFonts w:ascii="Times New Roman" w:hAnsi="Times New Roman"/>
          <w:sz w:val="28"/>
          <w:szCs w:val="28"/>
        </w:rPr>
        <w:t>.</w:t>
      </w:r>
    </w:p>
    <w:p>
      <w:pPr>
        <w:pStyle w:val="NoSpacing"/>
        <w:spacing w:lineRule="auto" w:line="360"/>
        <w:jc w:val="both"/>
        <w:rPr/>
      </w:pPr>
      <w:r>
        <w:rPr>
          <w:rFonts w:ascii="Times New Roman" w:hAnsi="Times New Roman"/>
          <w:sz w:val="28"/>
          <w:szCs w:val="28"/>
        </w:rPr>
        <w:t xml:space="preserve">Инновацией   является использование в работе   учреждения таких методов и приемов, которые позволяют воспитателям, родителям и детям быть активными участниками образовательного процесса.   </w:t>
      </w:r>
    </w:p>
    <w:p>
      <w:pPr>
        <w:pStyle w:val="ListParagraph"/>
        <w:spacing w:lineRule="auto" w:line="360"/>
        <w:ind w:left="1080" w:hanging="0"/>
        <w:rPr/>
      </w:pPr>
      <w:r>
        <w:rPr>
          <w:rFonts w:cs="Times New Roman"/>
          <w:sz w:val="28"/>
          <w:szCs w:val="28"/>
        </w:rPr>
        <w:t xml:space="preserve">В перспективе планируем продолжать инициировать педагогов к  использованию  </w:t>
      </w:r>
      <w:r>
        <w:rPr>
          <w:rFonts w:cs="Times New Roman"/>
          <w:sz w:val="28"/>
          <w:szCs w:val="28"/>
        </w:rPr>
        <w:t>дизайн-деятельности в развитии творческих способностей дошколников</w:t>
      </w:r>
      <w:r>
        <w:rPr>
          <w:rFonts w:cs="Times New Roman"/>
          <w:sz w:val="28"/>
          <w:szCs w:val="28"/>
        </w:rPr>
        <w:t xml:space="preserve">. </w:t>
      </w:r>
      <w:r>
        <w:rPr>
          <w:rFonts w:cs="Times New Roman"/>
          <w:color w:val="000000"/>
          <w:sz w:val="28"/>
          <w:szCs w:val="28"/>
        </w:rPr>
        <w:t xml:space="preserve">В будущем планируется организация совместной </w:t>
      </w:r>
      <w:r>
        <w:rPr>
          <w:rFonts w:cs="Times New Roman"/>
          <w:color w:val="000000"/>
          <w:sz w:val="28"/>
          <w:szCs w:val="28"/>
        </w:rPr>
        <w:t>детско-взрослой дизайн-</w:t>
      </w:r>
      <w:r>
        <w:rPr>
          <w:rFonts w:cs="Times New Roman"/>
          <w:color w:val="000000"/>
          <w:sz w:val="28"/>
          <w:szCs w:val="28"/>
        </w:rPr>
        <w:t xml:space="preserve">деятельности дошкольного образовательного учреждения  </w:t>
      </w:r>
      <w:r>
        <w:rPr>
          <w:rFonts w:cs="Times New Roman"/>
          <w:color w:val="000000"/>
          <w:sz w:val="28"/>
          <w:szCs w:val="28"/>
        </w:rPr>
        <w:t>на  участке детского сада.</w:t>
      </w:r>
    </w:p>
    <w:p>
      <w:pPr>
        <w:pStyle w:val="ListParagraph"/>
        <w:spacing w:lineRule="auto" w:line="360"/>
        <w:ind w:left="1080" w:hanging="0"/>
        <w:rPr/>
      </w:pPr>
      <w:r>
        <w:rPr/>
      </w:r>
    </w:p>
    <w:p>
      <w:pPr>
        <w:pStyle w:val="NoSpacing"/>
        <w:spacing w:lineRule="auto" w:line="360"/>
        <w:jc w:val="both"/>
        <w:rPr>
          <w:rFonts w:ascii="Times New Roman" w:hAnsi="Times New Roman"/>
          <w:color w:val="000000"/>
          <w:sz w:val="28"/>
          <w:szCs w:val="28"/>
        </w:rPr>
      </w:pPr>
      <w:r>
        <w:rPr>
          <w:rFonts w:ascii="Times New Roman" w:hAnsi="Times New Roman"/>
          <w:color w:val="000000"/>
          <w:sz w:val="28"/>
          <w:szCs w:val="28"/>
        </w:rPr>
      </w:r>
    </w:p>
    <w:p>
      <w:pPr>
        <w:pStyle w:val="Style20"/>
        <w:spacing w:lineRule="auto" w:line="360"/>
        <w:rPr/>
      </w:pPr>
      <w:r>
        <w:rPr>
          <w:rFonts w:ascii="Times New Roman" w:hAnsi="Times New Roman"/>
          <w:b/>
          <w:bCs/>
          <w:sz w:val="28"/>
          <w:szCs w:val="28"/>
        </w:rPr>
        <w:t>Обоснование наличия необходимых ресурсов для выполнения задач инновационной программы.</w:t>
      </w:r>
    </w:p>
    <w:p>
      <w:pPr>
        <w:pStyle w:val="Default1"/>
        <w:spacing w:lineRule="auto" w:line="360"/>
        <w:rPr/>
      </w:pPr>
      <w:r>
        <w:rPr>
          <w:b/>
          <w:bCs/>
          <w:color w:val="000000"/>
          <w:sz w:val="28"/>
          <w:szCs w:val="28"/>
        </w:rPr>
        <w:t>О</w:t>
      </w:r>
      <w:r>
        <w:rPr>
          <w:color w:val="000000"/>
          <w:sz w:val="28"/>
        </w:rPr>
        <w:t xml:space="preserve">дин из главных ресурсов необходимых для выполнения задач программы –кадровый. </w:t>
      </w:r>
    </w:p>
    <w:p>
      <w:pPr>
        <w:pStyle w:val="Default1"/>
        <w:spacing w:before="0" w:after="200"/>
        <w:rPr/>
      </w:pPr>
      <w:r>
        <w:rPr>
          <w:strike w:val="false"/>
          <w:dstrike w:val="false"/>
          <w:color w:val="000000"/>
          <w:sz w:val="28"/>
          <w:u w:val="none"/>
        </w:rPr>
        <w:t xml:space="preserve">Требования к кадровым условиям реализации программы включает: </w:t>
      </w:r>
    </w:p>
    <w:p>
      <w:pPr>
        <w:pStyle w:val="Default1"/>
        <w:spacing w:before="0" w:after="200"/>
        <w:rPr/>
      </w:pPr>
      <w:r>
        <w:rPr>
          <w:strike w:val="false"/>
          <w:dstrike w:val="false"/>
          <w:color w:val="000000"/>
          <w:sz w:val="28"/>
          <w:u w:val="none"/>
        </w:rPr>
        <w:t>1) укомплектованность ДОУ руководящими, педагогическими и иными работниками;</w:t>
      </w:r>
    </w:p>
    <w:p>
      <w:pPr>
        <w:pStyle w:val="Default1"/>
        <w:spacing w:before="0" w:after="200"/>
        <w:rPr/>
      </w:pPr>
      <w:r>
        <w:rPr>
          <w:strike w:val="false"/>
          <w:dstrike w:val="false"/>
          <w:color w:val="000000"/>
          <w:sz w:val="28"/>
          <w:u w:val="none"/>
        </w:rPr>
        <w:t xml:space="preserve">2) уровень квалификации руководящих, педагогических и иных работников Организации; </w:t>
      </w:r>
    </w:p>
    <w:p>
      <w:pPr>
        <w:pStyle w:val="Default1"/>
        <w:spacing w:before="0" w:after="200"/>
        <w:rPr/>
      </w:pPr>
      <w:r>
        <w:rPr>
          <w:strike w:val="false"/>
          <w:dstrike w:val="false"/>
          <w:color w:val="000000"/>
          <w:sz w:val="28"/>
          <w:u w:val="none"/>
        </w:rPr>
        <w:t xml:space="preserve">3) непрерывность профессионального развития и повышения уровня профессиональной компетентности педагогических работников Организации. </w:t>
      </w:r>
    </w:p>
    <w:p>
      <w:pPr>
        <w:pStyle w:val="Default1"/>
        <w:spacing w:before="0" w:after="200"/>
        <w:rPr/>
      </w:pPr>
      <w:r>
        <w:rPr>
          <w:strike w:val="false"/>
          <w:dstrike w:val="false"/>
          <w:color w:val="000000"/>
          <w:sz w:val="28"/>
          <w:u w:val="none"/>
        </w:rPr>
        <w:t xml:space="preserve">Организация укомплектована квалифицированными кадрами, в том числе руководящими, педагогическими, учебно-вспомогательными, хозяйственными работниками. </w:t>
      </w:r>
    </w:p>
    <w:p>
      <w:pPr>
        <w:pStyle w:val="Default1"/>
        <w:spacing w:before="0" w:after="200"/>
        <w:rPr/>
      </w:pPr>
      <w:r>
        <w:rPr>
          <w:strike w:val="false"/>
          <w:dstrike w:val="false"/>
          <w:color w:val="000000"/>
          <w:sz w:val="28"/>
          <w:u w:val="none"/>
        </w:rPr>
        <w:t xml:space="preserve">Реализация программы осуществляется: </w:t>
      </w:r>
    </w:p>
    <w:p>
      <w:pPr>
        <w:pStyle w:val="Default1"/>
        <w:spacing w:before="0" w:after="200"/>
        <w:rPr/>
      </w:pPr>
      <w:r>
        <w:rPr>
          <w:strike w:val="false"/>
          <w:dstrike w:val="false"/>
          <w:color w:val="000000"/>
          <w:sz w:val="28"/>
          <w:u w:val="none"/>
        </w:rPr>
        <w:t xml:space="preserve">1. педагогическими работниками (воспитателями, старшим воспитателем, музыкальным руководителем); </w:t>
      </w:r>
    </w:p>
    <w:p>
      <w:pPr>
        <w:pStyle w:val="Default1"/>
        <w:spacing w:before="0" w:after="200"/>
        <w:rPr/>
      </w:pPr>
      <w:r>
        <w:rPr>
          <w:strike w:val="false"/>
          <w:dstrike w:val="false"/>
          <w:color w:val="000000"/>
          <w:sz w:val="28"/>
          <w:u w:val="none"/>
        </w:rPr>
        <w:t xml:space="preserve">2. учебно-вспомогательными работниками ( </w:t>
      </w:r>
      <w:r>
        <w:rPr>
          <w:strike w:val="false"/>
          <w:dstrike w:val="false"/>
          <w:color w:val="000000"/>
          <w:sz w:val="28"/>
          <w:u w:val="none"/>
        </w:rPr>
        <w:t>младшие</w:t>
      </w:r>
      <w:r>
        <w:rPr>
          <w:strike w:val="false"/>
          <w:dstrike w:val="false"/>
          <w:color w:val="000000"/>
          <w:sz w:val="28"/>
          <w:u w:val="none"/>
        </w:rPr>
        <w:t xml:space="preserve"> воспитател</w:t>
      </w:r>
      <w:r>
        <w:rPr>
          <w:strike w:val="false"/>
          <w:dstrike w:val="false"/>
          <w:color w:val="000000"/>
          <w:sz w:val="28"/>
          <w:u w:val="none"/>
        </w:rPr>
        <w:t>и</w:t>
      </w:r>
      <w:r>
        <w:rPr>
          <w:strike w:val="false"/>
          <w:dstrike w:val="false"/>
          <w:color w:val="000000"/>
          <w:sz w:val="28"/>
          <w:u w:val="none"/>
        </w:rPr>
        <w:t xml:space="preserve">) ; </w:t>
      </w:r>
    </w:p>
    <w:p>
      <w:pPr>
        <w:pStyle w:val="Default1"/>
        <w:spacing w:before="0" w:after="200"/>
        <w:rPr/>
      </w:pPr>
      <w:r>
        <w:rPr>
          <w:strike w:val="false"/>
          <w:dstrike w:val="false"/>
          <w:color w:val="000000"/>
          <w:sz w:val="28"/>
          <w:u w:val="none"/>
        </w:rPr>
        <w:t xml:space="preserve">В целях эффективной реализации программы ДОУ создает условия для профессионального развития педагогических и руководящих кадров, в том числе их дополнительного профессионального образования. </w:t>
      </w:r>
    </w:p>
    <w:p>
      <w:pPr>
        <w:pStyle w:val="Default1"/>
        <w:spacing w:before="0" w:after="200"/>
        <w:rPr/>
      </w:pPr>
      <w:r>
        <w:rPr>
          <w:strike w:val="false"/>
          <w:dstrike w:val="false"/>
          <w:color w:val="000000"/>
          <w:sz w:val="28"/>
          <w:u w:val="none"/>
        </w:rPr>
        <w:t xml:space="preserve">Для успешной организации образовательного процесса с детьми в нашем детском саду активно внедряются и используются информационно-коммуникационные технологии и электронные образовательные ресурсы: </w:t>
      </w:r>
    </w:p>
    <w:p>
      <w:pPr>
        <w:pStyle w:val="Default1"/>
        <w:spacing w:before="0" w:after="200"/>
        <w:rPr/>
      </w:pPr>
      <w:r>
        <w:rPr>
          <w:b/>
          <w:strike w:val="false"/>
          <w:dstrike w:val="false"/>
          <w:color w:val="000000"/>
          <w:sz w:val="28"/>
          <w:u w:val="none"/>
        </w:rPr>
        <w:t xml:space="preserve">Пользователи: </w:t>
      </w:r>
    </w:p>
    <w:p>
      <w:pPr>
        <w:pStyle w:val="Default1"/>
        <w:spacing w:before="0" w:after="200"/>
        <w:rPr/>
      </w:pPr>
      <w:r>
        <w:rPr>
          <w:b w:val="false"/>
          <w:strike w:val="false"/>
          <w:dstrike w:val="false"/>
          <w:color w:val="000000"/>
          <w:sz w:val="28"/>
          <w:u w:val="none"/>
        </w:rPr>
        <w:t xml:space="preserve">1. Сотрудники детского сада </w:t>
      </w:r>
    </w:p>
    <w:p>
      <w:pPr>
        <w:pStyle w:val="Default1"/>
        <w:spacing w:before="0" w:after="200"/>
        <w:rPr/>
      </w:pPr>
      <w:r>
        <w:rPr>
          <w:b w:val="false"/>
          <w:strike w:val="false"/>
          <w:dstrike w:val="false"/>
          <w:color w:val="000000"/>
          <w:sz w:val="28"/>
          <w:u w:val="none"/>
        </w:rPr>
        <w:t xml:space="preserve">2. Родители </w:t>
      </w:r>
    </w:p>
    <w:p>
      <w:pPr>
        <w:pStyle w:val="Default1"/>
        <w:spacing w:before="0" w:after="200"/>
        <w:rPr/>
      </w:pPr>
      <w:r>
        <w:rPr>
          <w:b w:val="false"/>
          <w:strike w:val="false"/>
          <w:dstrike w:val="false"/>
          <w:color w:val="000000"/>
          <w:sz w:val="28"/>
          <w:u w:val="none"/>
        </w:rPr>
        <w:t xml:space="preserve">3. Воспитанники </w:t>
      </w:r>
    </w:p>
    <w:p>
      <w:pPr>
        <w:pStyle w:val="Default1"/>
        <w:spacing w:before="0" w:after="200"/>
        <w:rPr/>
      </w:pPr>
      <w:r>
        <w:rPr>
          <w:b/>
          <w:strike w:val="false"/>
          <w:dstrike w:val="false"/>
          <w:color w:val="000000"/>
          <w:sz w:val="28"/>
          <w:u w:val="none"/>
        </w:rPr>
        <w:t xml:space="preserve">Раздел 1. Литература : </w:t>
      </w:r>
    </w:p>
    <w:p>
      <w:pPr>
        <w:pStyle w:val="Default1"/>
        <w:spacing w:before="0" w:after="200"/>
        <w:rPr/>
      </w:pPr>
      <w:r>
        <w:rPr>
          <w:b w:val="false"/>
          <w:strike w:val="false"/>
          <w:dstrike w:val="false"/>
          <w:color w:val="000000"/>
          <w:sz w:val="28"/>
          <w:u w:val="none"/>
        </w:rPr>
        <w:t>1.1 Образовательная программа дошкольного образования «От рождения до школы» под ред. Н.Е. Вераксы, Т.С. Комаровой, М.А. Васильевой -2015 год;</w:t>
      </w:r>
    </w:p>
    <w:p>
      <w:pPr>
        <w:pStyle w:val="Default1"/>
        <w:spacing w:before="0" w:after="200"/>
        <w:rPr/>
      </w:pPr>
      <w:r>
        <w:rPr>
          <w:b w:val="false"/>
          <w:strike w:val="false"/>
          <w:dstrike w:val="false"/>
          <w:color w:val="000000"/>
          <w:sz w:val="28"/>
          <w:u w:val="none"/>
        </w:rPr>
        <w:t xml:space="preserve">1.2 Периодические издания; </w:t>
      </w:r>
    </w:p>
    <w:p>
      <w:pPr>
        <w:pStyle w:val="Default1"/>
        <w:spacing w:before="0" w:after="200"/>
        <w:rPr/>
      </w:pPr>
      <w:r>
        <w:rPr>
          <w:b w:val="false"/>
          <w:strike w:val="false"/>
          <w:dstrike w:val="false"/>
          <w:color w:val="000000"/>
          <w:sz w:val="28"/>
          <w:u w:val="none"/>
        </w:rPr>
        <w:t xml:space="preserve">1.3 Накопительный материал педагогов ДОУ; </w:t>
      </w:r>
    </w:p>
    <w:p>
      <w:pPr>
        <w:pStyle w:val="Default1"/>
        <w:spacing w:before="0" w:after="200"/>
        <w:rPr/>
      </w:pPr>
      <w:r>
        <w:rPr>
          <w:b/>
          <w:i w:val="false"/>
          <w:strike w:val="false"/>
          <w:dstrike w:val="false"/>
          <w:color w:val="000000"/>
          <w:sz w:val="28"/>
          <w:u w:val="none"/>
        </w:rPr>
        <w:t xml:space="preserve">Раздел 2. Электронные пособия: </w:t>
      </w:r>
    </w:p>
    <w:p>
      <w:pPr>
        <w:pStyle w:val="Default1"/>
        <w:spacing w:before="0" w:after="200"/>
        <w:rPr/>
      </w:pPr>
      <w:r>
        <w:rPr>
          <w:b w:val="false"/>
          <w:i w:val="false"/>
          <w:strike w:val="false"/>
          <w:dstrike w:val="false"/>
          <w:color w:val="000000"/>
          <w:sz w:val="28"/>
          <w:u w:val="none"/>
        </w:rPr>
        <w:t xml:space="preserve">2.1 Презентации; </w:t>
      </w:r>
    </w:p>
    <w:p>
      <w:pPr>
        <w:pStyle w:val="Default1"/>
        <w:spacing w:before="0" w:after="200"/>
        <w:rPr/>
      </w:pPr>
      <w:r>
        <w:rPr>
          <w:b w:val="false"/>
          <w:i w:val="false"/>
          <w:strike w:val="false"/>
          <w:dstrike w:val="false"/>
          <w:color w:val="000000"/>
          <w:sz w:val="28"/>
          <w:u w:val="none"/>
        </w:rPr>
        <w:t xml:space="preserve">2.2 Звуковое оформление на CD-дисках. </w:t>
      </w:r>
    </w:p>
    <w:p>
      <w:pPr>
        <w:pStyle w:val="Default1"/>
        <w:spacing w:before="0" w:after="200"/>
        <w:rPr/>
      </w:pPr>
      <w:r>
        <w:rPr>
          <w:b/>
          <w:i w:val="false"/>
          <w:strike w:val="false"/>
          <w:dstrike w:val="false"/>
          <w:color w:val="000000"/>
          <w:sz w:val="28"/>
          <w:u w:val="none"/>
        </w:rPr>
        <w:t xml:space="preserve">Раздел 3. Видеоматериал : </w:t>
      </w:r>
    </w:p>
    <w:p>
      <w:pPr>
        <w:pStyle w:val="Default1"/>
        <w:spacing w:before="0" w:after="200"/>
        <w:rPr/>
      </w:pPr>
      <w:r>
        <w:rPr>
          <w:b w:val="false"/>
          <w:i w:val="false"/>
          <w:strike w:val="false"/>
          <w:dstrike w:val="false"/>
          <w:color w:val="000000"/>
          <w:sz w:val="28"/>
          <w:u w:val="none"/>
        </w:rPr>
        <w:t xml:space="preserve">3.1 Видеодиски. </w:t>
      </w:r>
    </w:p>
    <w:p>
      <w:pPr>
        <w:pStyle w:val="Default1"/>
        <w:spacing w:before="0" w:after="200"/>
        <w:rPr/>
      </w:pPr>
      <w:r>
        <w:rPr>
          <w:b/>
          <w:i w:val="false"/>
          <w:strike w:val="false"/>
          <w:dstrike w:val="false"/>
          <w:color w:val="000000"/>
          <w:sz w:val="28"/>
          <w:u w:val="none"/>
        </w:rPr>
        <w:t xml:space="preserve">Раздел 4. Информационные средства : </w:t>
      </w:r>
    </w:p>
    <w:p>
      <w:pPr>
        <w:pStyle w:val="Default1"/>
        <w:spacing w:before="0" w:after="200"/>
        <w:rPr/>
      </w:pPr>
      <w:r>
        <w:rPr>
          <w:b w:val="false"/>
          <w:i w:val="false"/>
          <w:strike w:val="false"/>
          <w:dstrike w:val="false"/>
          <w:color w:val="000000"/>
          <w:sz w:val="28"/>
          <w:u w:val="none"/>
        </w:rPr>
        <w:t>4.1 мультимедийный проектор;</w:t>
      </w:r>
    </w:p>
    <w:p>
      <w:pPr>
        <w:pStyle w:val="Default1"/>
        <w:spacing w:before="0" w:after="200"/>
        <w:rPr/>
      </w:pPr>
      <w:r>
        <w:rPr>
          <w:b w:val="false"/>
          <w:i w:val="false"/>
          <w:strike w:val="false"/>
          <w:dstrike w:val="false"/>
          <w:color w:val="000000"/>
          <w:sz w:val="28"/>
          <w:u w:val="none"/>
        </w:rPr>
        <w:t xml:space="preserve">4.2 Персональный компьютер; </w:t>
      </w:r>
    </w:p>
    <w:p>
      <w:pPr>
        <w:pStyle w:val="Default1"/>
        <w:spacing w:before="0" w:after="200"/>
        <w:rPr/>
      </w:pPr>
      <w:r>
        <w:rPr>
          <w:b w:val="false"/>
          <w:i w:val="false"/>
          <w:strike w:val="false"/>
          <w:dstrike w:val="false"/>
          <w:color w:val="000000"/>
          <w:sz w:val="28"/>
          <w:u w:val="none"/>
        </w:rPr>
        <w:t xml:space="preserve">4.3 Ноутбук; </w:t>
      </w:r>
    </w:p>
    <w:p>
      <w:pPr>
        <w:pStyle w:val="Default1"/>
        <w:spacing w:before="0" w:after="200"/>
        <w:rPr/>
      </w:pPr>
      <w:r>
        <w:rPr>
          <w:b w:val="false"/>
          <w:i w:val="false"/>
          <w:strike w:val="false"/>
          <w:dstrike w:val="false"/>
          <w:color w:val="000000"/>
          <w:sz w:val="28"/>
          <w:u w:val="none"/>
        </w:rPr>
        <w:t xml:space="preserve">4.4 Принтеры (+цветной). </w:t>
      </w:r>
    </w:p>
    <w:p>
      <w:pPr>
        <w:pStyle w:val="Default1"/>
        <w:spacing w:before="0" w:after="200"/>
        <w:rPr/>
      </w:pPr>
      <w:r>
        <w:rPr>
          <w:b/>
          <w:i w:val="false"/>
          <w:strike w:val="false"/>
          <w:dstrike w:val="false"/>
          <w:color w:val="000000"/>
          <w:sz w:val="28"/>
          <w:u w:val="none"/>
        </w:rPr>
        <w:t xml:space="preserve">Раздел 5. Цифровые образовательные ресурсы: </w:t>
      </w:r>
    </w:p>
    <w:p>
      <w:pPr>
        <w:pStyle w:val="Default1"/>
        <w:spacing w:before="0" w:after="200"/>
        <w:rPr/>
      </w:pPr>
      <w:r>
        <w:rPr>
          <w:b w:val="false"/>
          <w:i w:val="false"/>
          <w:strike w:val="false"/>
          <w:dstrike w:val="false"/>
          <w:color w:val="000000"/>
          <w:sz w:val="28"/>
          <w:u w:val="none"/>
        </w:rPr>
        <w:t xml:space="preserve">5.1 Цифровые носители DVD- диски, CD-диски. </w:t>
      </w:r>
    </w:p>
    <w:p>
      <w:pPr>
        <w:pStyle w:val="Default1"/>
        <w:spacing w:before="0" w:after="200"/>
        <w:rPr/>
      </w:pPr>
      <w:r>
        <w:rPr>
          <w:b/>
          <w:i w:val="false"/>
          <w:strike w:val="false"/>
          <w:dstrike w:val="false"/>
          <w:color w:val="000000"/>
          <w:sz w:val="28"/>
          <w:u w:val="none"/>
        </w:rPr>
        <w:t xml:space="preserve">Раздел 6 Информационный материал : </w:t>
      </w:r>
    </w:p>
    <w:p>
      <w:pPr>
        <w:pStyle w:val="Default1"/>
        <w:spacing w:before="0" w:after="200"/>
        <w:rPr/>
      </w:pPr>
      <w:r>
        <w:rPr>
          <w:b w:val="false"/>
          <w:i w:val="false"/>
          <w:strike w:val="false"/>
          <w:dstrike w:val="false"/>
          <w:color w:val="000000"/>
          <w:sz w:val="28"/>
          <w:u w:val="none"/>
        </w:rPr>
        <w:t xml:space="preserve">Информационные буклеты; </w:t>
      </w:r>
    </w:p>
    <w:p>
      <w:pPr>
        <w:pStyle w:val="Default1"/>
        <w:spacing w:before="0" w:after="200"/>
        <w:rPr/>
      </w:pPr>
      <w:r>
        <w:rPr>
          <w:b w:val="false"/>
          <w:i w:val="false"/>
          <w:strike w:val="false"/>
          <w:dstrike w:val="false"/>
          <w:color w:val="000000"/>
          <w:sz w:val="28"/>
          <w:u w:val="none"/>
        </w:rPr>
        <w:t xml:space="preserve">Презентационный материал; </w:t>
      </w:r>
    </w:p>
    <w:p>
      <w:pPr>
        <w:pStyle w:val="Default1"/>
        <w:spacing w:before="0" w:after="200"/>
        <w:rPr/>
      </w:pPr>
      <w:r>
        <w:rPr>
          <w:b w:val="false"/>
          <w:i w:val="false"/>
          <w:strike w:val="false"/>
          <w:dstrike w:val="false"/>
          <w:color w:val="000000"/>
          <w:sz w:val="28"/>
          <w:u w:val="none"/>
        </w:rPr>
        <w:t xml:space="preserve">Фотоматериалы . </w:t>
      </w:r>
    </w:p>
    <w:p>
      <w:pPr>
        <w:pStyle w:val="Style15"/>
        <w:widowControl/>
        <w:jc w:val="both"/>
        <w:rPr/>
      </w:pPr>
      <w:r>
        <w:rPr>
          <w:rFonts w:ascii="Times New Roman" w:hAnsi="Times New Roman"/>
          <w:color w:val="000000"/>
          <w:sz w:val="28"/>
          <w:szCs w:val="28"/>
        </w:rPr>
        <w:t xml:space="preserve"> </w:t>
      </w:r>
    </w:p>
    <w:p>
      <w:pPr>
        <w:pStyle w:val="Style15"/>
        <w:widowControl/>
        <w:jc w:val="both"/>
        <w:rPr/>
      </w:pPr>
      <w:r>
        <w:rPr>
          <w:rFonts w:ascii="Times New Roman" w:hAnsi="Times New Roman"/>
          <w:color w:val="000000"/>
          <w:sz w:val="28"/>
          <w:szCs w:val="28"/>
        </w:rPr>
        <w:t xml:space="preserve">Чтобы  решить все задачи работы  нами  организована система воспитательной работы, созданы условия  и  изготовлены авторские пособия, методические разработки, дидактические игры   по  </w:t>
      </w:r>
      <w:r>
        <w:rPr>
          <w:rFonts w:ascii="Times New Roman" w:hAnsi="Times New Roman"/>
          <w:color w:val="000000"/>
          <w:sz w:val="28"/>
          <w:szCs w:val="28"/>
        </w:rPr>
        <w:t xml:space="preserve">развитию творческих способностей </w:t>
      </w:r>
    </w:p>
    <w:p>
      <w:pPr>
        <w:pStyle w:val="Style15"/>
        <w:widowControl/>
        <w:jc w:val="both"/>
        <w:rPr/>
      </w:pPr>
      <w:r>
        <w:rPr>
          <w:rFonts w:ascii="Times New Roman" w:hAnsi="Times New Roman"/>
          <w:color w:val="000000"/>
          <w:sz w:val="28"/>
          <w:szCs w:val="28"/>
        </w:rPr>
        <w:t xml:space="preserve">Единые требования к развивающей предметно-пространственной среде развития ребенка, учитывающие запросы субъектов образовательного пространства – педагогов, родителей, детей, учитывается принцип интеграции. Развивающая  </w:t>
      </w:r>
      <w:r>
        <w:rPr>
          <w:rFonts w:ascii="Times New Roman" w:hAnsi="Times New Roman"/>
          <w:color w:val="000000"/>
          <w:sz w:val="28"/>
          <w:szCs w:val="28"/>
        </w:rPr>
        <w:t>п</w:t>
      </w:r>
      <w:r>
        <w:rPr>
          <w:rFonts w:ascii="Times New Roman" w:hAnsi="Times New Roman"/>
          <w:color w:val="000000"/>
          <w:sz w:val="28"/>
          <w:szCs w:val="28"/>
        </w:rPr>
        <w:t>редметно-пространственная среда структурирована с учётом интересов и потребностей ребёнка, предоставляет возможность ребёнку продвигаться в своём развитии. Обогащение развивающей предметно-</w:t>
      </w:r>
      <w:r>
        <w:rPr>
          <w:rFonts w:ascii="Times New Roman" w:hAnsi="Times New Roman"/>
          <w:color w:val="000000"/>
          <w:sz w:val="28"/>
          <w:szCs w:val="28"/>
        </w:rPr>
        <w:t xml:space="preserve">пространственной </w:t>
      </w:r>
      <w:r>
        <w:rPr>
          <w:rFonts w:ascii="Times New Roman" w:hAnsi="Times New Roman"/>
          <w:color w:val="000000"/>
          <w:sz w:val="28"/>
          <w:szCs w:val="28"/>
        </w:rPr>
        <w:t>среды, обладающей разносторонним потенциалом активизации, способствует ненасильственному включению ребёнка в образовательный процесс и переводу игры в учебную деятельность с целью формирования познавательной, социальной мотивации ребёнка к развитию, самореализации.</w:t>
      </w:r>
    </w:p>
    <w:p>
      <w:pPr>
        <w:pStyle w:val="NoSpacing"/>
        <w:spacing w:lineRule="auto" w:line="360"/>
        <w:rPr/>
      </w:pPr>
      <w:r>
        <w:rPr>
          <w:rFonts w:ascii="Times New Roman" w:hAnsi="Times New Roman"/>
          <w:color w:val="000000"/>
          <w:sz w:val="28"/>
          <w:szCs w:val="28"/>
        </w:rPr>
        <w:t xml:space="preserve">При создании развивающей предметно-пространственной среды дошкольной образовательной организации необходимо обеспечить реализацию: </w:t>
      </w:r>
    </w:p>
    <w:p>
      <w:pPr>
        <w:pStyle w:val="NoSpacing"/>
        <w:spacing w:lineRule="auto" w:line="360"/>
        <w:rPr/>
      </w:pPr>
      <w:r>
        <w:rPr>
          <w:rFonts w:ascii="Times New Roman" w:hAnsi="Times New Roman"/>
          <w:color w:val="000000"/>
          <w:sz w:val="28"/>
          <w:szCs w:val="28"/>
        </w:rPr>
        <w:t xml:space="preserve"> </w:t>
      </w:r>
      <w:r>
        <w:rPr>
          <w:rFonts w:ascii="Times New Roman" w:hAnsi="Times New Roman"/>
          <w:color w:val="000000"/>
          <w:sz w:val="28"/>
          <w:szCs w:val="28"/>
        </w:rPr>
        <w:t xml:space="preserve">образовательного потенциала пространства групповой комнаты и материалов, оборудования и инвентаря для развития детей дошкольного возраста, охраны и укрепления их здоровья, учета индивидуальных особенностей детей и коррекции их развития; </w:t>
      </w:r>
    </w:p>
    <w:p>
      <w:pPr>
        <w:pStyle w:val="NoSpacing"/>
        <w:spacing w:lineRule="auto" w:line="360"/>
        <w:rPr/>
      </w:pPr>
      <w:r>
        <w:rPr>
          <w:rFonts w:ascii="Times New Roman" w:hAnsi="Times New Roman"/>
          <w:color w:val="000000"/>
          <w:sz w:val="28"/>
          <w:szCs w:val="28"/>
        </w:rPr>
        <w:t xml:space="preserve"> </w:t>
      </w:r>
      <w:r>
        <w:rPr>
          <w:rFonts w:ascii="Times New Roman" w:hAnsi="Times New Roman"/>
          <w:color w:val="000000"/>
          <w:sz w:val="28"/>
          <w:szCs w:val="28"/>
        </w:rPr>
        <w:t xml:space="preserve">двигательной активности детей, возможности общения и совместной деятельности детей и взрослых, а также возможности для уединения; </w:t>
      </w:r>
    </w:p>
    <w:p>
      <w:pPr>
        <w:pStyle w:val="NoSpacing"/>
        <w:spacing w:lineRule="auto" w:line="360"/>
        <w:rPr/>
      </w:pPr>
      <w:r>
        <w:rPr>
          <w:rFonts w:ascii="Times New Roman" w:hAnsi="Times New Roman"/>
          <w:color w:val="000000"/>
          <w:sz w:val="28"/>
          <w:szCs w:val="28"/>
        </w:rPr>
        <w:t xml:space="preserve"> </w:t>
      </w:r>
    </w:p>
    <w:p>
      <w:pPr>
        <w:pStyle w:val="NoSpacing"/>
        <w:spacing w:lineRule="auto" w:line="360"/>
        <w:rPr/>
      </w:pPr>
      <w:r>
        <w:rPr>
          <w:rFonts w:ascii="Times New Roman" w:hAnsi="Times New Roman"/>
          <w:color w:val="000000"/>
          <w:sz w:val="28"/>
          <w:szCs w:val="28"/>
        </w:rPr>
        <w:t xml:space="preserve">В мини-музеях в групповых ячейках   находятся - тряпичные куклы; - пояски; - вышивка; - наглядный материал по культуре и быту родного края и страны, - предметы обихода (посуда, коврики, элементы вышивки); </w:t>
      </w:r>
      <w:r>
        <w:rPr>
          <w:rFonts w:ascii="Times New Roman" w:hAnsi="Times New Roman"/>
          <w:sz w:val="28"/>
          <w:szCs w:val="28"/>
        </w:rPr>
        <w:t xml:space="preserve">- одежда: элементы мужской и женской одежды, украшения ; - культура: музыкальные инструменты, вышивка, игрушки); - элементы промыслов: лозопетение, плетение из талаша, </w:t>
      </w:r>
      <w:r>
        <w:rPr>
          <w:rFonts w:ascii="Times New Roman" w:hAnsi="Times New Roman"/>
          <w:color w:val="000000"/>
          <w:sz w:val="28"/>
          <w:szCs w:val="28"/>
        </w:rPr>
        <w:t xml:space="preserve">Петриковская роспись, Дымковская, Гжель, Хохлома. Организованы  центры  художественного творчества в соответствии с ОП ДО МБДОУ №23.В наличии видеоряд интерактивного Русского музея .В ходе знакомства с культурой и бытом </w:t>
      </w:r>
      <w:r>
        <w:rPr>
          <w:rFonts w:ascii="Times New Roman" w:hAnsi="Times New Roman"/>
          <w:color w:val="000000"/>
          <w:sz w:val="28"/>
          <w:szCs w:val="28"/>
        </w:rPr>
        <w:t xml:space="preserve">и творчеством </w:t>
      </w:r>
      <w:r>
        <w:rPr>
          <w:rFonts w:ascii="Times New Roman" w:hAnsi="Times New Roman"/>
          <w:color w:val="000000"/>
          <w:sz w:val="28"/>
          <w:szCs w:val="28"/>
        </w:rPr>
        <w:t xml:space="preserve"> кубанского и русского народа  необходима демонстрация слайдов с предметами быта и культуры, в наличии  следующее техническое оборудование: мультимедийные доски, проекторы, музыкальный проигрыватель, ноутбуки. </w:t>
      </w:r>
    </w:p>
    <w:p>
      <w:pPr>
        <w:pStyle w:val="Default1"/>
        <w:spacing w:lineRule="auto" w:line="360"/>
        <w:rPr/>
      </w:pPr>
      <w:r>
        <w:rPr/>
      </w:r>
    </w:p>
    <w:p>
      <w:pPr>
        <w:pStyle w:val="NoSpacing"/>
        <w:spacing w:lineRule="auto" w:line="360"/>
        <w:ind w:left="1080" w:hanging="0"/>
        <w:jc w:val="both"/>
        <w:rPr>
          <w:rFonts w:ascii="Times New Roman" w:hAnsi="Times New Roman"/>
          <w:b/>
          <w:b/>
          <w:bCs/>
          <w:i/>
          <w:i/>
          <w:iCs/>
          <w:sz w:val="28"/>
          <w:szCs w:val="28"/>
        </w:rPr>
      </w:pPr>
      <w:r>
        <w:rPr>
          <w:rFonts w:ascii="Times New Roman" w:hAnsi="Times New Roman"/>
          <w:sz w:val="28"/>
          <w:szCs w:val="28"/>
        </w:rPr>
      </w:r>
    </w:p>
    <w:p>
      <w:pPr>
        <w:pStyle w:val="Normal"/>
        <w:rPr/>
      </w:pPr>
      <w:r>
        <w:rPr>
          <w:rFonts w:ascii="Times New Roman" w:hAnsi="Times New Roman"/>
          <w:b/>
          <w:bCs/>
          <w:i/>
          <w:iCs/>
          <w:sz w:val="28"/>
          <w:szCs w:val="28"/>
        </w:rPr>
        <w:t>Анализ работы с участниками программы</w:t>
      </w:r>
    </w:p>
    <w:p>
      <w:pPr>
        <w:pStyle w:val="Normal"/>
        <w:rPr>
          <w:rFonts w:ascii="Times New Roman" w:hAnsi="Times New Roman"/>
          <w:b/>
          <w:b/>
          <w:bCs/>
          <w:i/>
          <w:i/>
          <w:iCs/>
          <w:sz w:val="28"/>
          <w:szCs w:val="28"/>
        </w:rPr>
      </w:pPr>
      <w:r>
        <w:rPr>
          <w:rFonts w:ascii="Times New Roman" w:hAnsi="Times New Roman"/>
          <w:b/>
          <w:bCs/>
          <w:i/>
          <w:iCs/>
          <w:sz w:val="28"/>
          <w:szCs w:val="28"/>
        </w:rPr>
      </w:r>
    </w:p>
    <w:tbl>
      <w:tblPr>
        <w:tblW w:w="9638" w:type="dxa"/>
        <w:jc w:val="left"/>
        <w:tblInd w:w="34" w:type="dxa"/>
        <w:tblBorders>
          <w:top w:val="single" w:sz="2" w:space="0" w:color="000001"/>
          <w:left w:val="single" w:sz="2" w:space="0" w:color="000001"/>
          <w:bottom w:val="single" w:sz="2" w:space="0" w:color="000001"/>
          <w:insideH w:val="single" w:sz="2" w:space="0" w:color="000001"/>
        </w:tblBorders>
        <w:tblCellMar>
          <w:top w:w="55" w:type="dxa"/>
          <w:left w:w="27" w:type="dxa"/>
          <w:bottom w:w="55" w:type="dxa"/>
          <w:right w:w="55" w:type="dxa"/>
        </w:tblCellMar>
        <w:tblLook w:val="04a0"/>
      </w:tblPr>
      <w:tblGrid>
        <w:gridCol w:w="3212"/>
        <w:gridCol w:w="3213"/>
        <w:gridCol w:w="3213"/>
      </w:tblGrid>
      <w:tr>
        <w:trPr/>
        <w:tc>
          <w:tcPr>
            <w:tcW w:w="3212" w:type="dxa"/>
            <w:tcBorders>
              <w:top w:val="single" w:sz="2" w:space="0" w:color="000001"/>
              <w:left w:val="single" w:sz="2" w:space="0" w:color="000001"/>
              <w:bottom w:val="single" w:sz="2" w:space="0" w:color="000001"/>
              <w:insideH w:val="single" w:sz="2" w:space="0" w:color="000001"/>
            </w:tcBorders>
            <w:shd w:color="auto" w:fill="auto" w:val="clear"/>
            <w:tcMar>
              <w:left w:w="27" w:type="dxa"/>
            </w:tcMar>
          </w:tcPr>
          <w:p>
            <w:pPr>
              <w:pStyle w:val="Normal"/>
              <w:spacing w:lineRule="auto" w:line="360"/>
              <w:rPr/>
            </w:pPr>
            <w:r>
              <w:rPr>
                <w:rFonts w:ascii="Times New Roman" w:hAnsi="Times New Roman"/>
                <w:b/>
                <w:sz w:val="28"/>
                <w:szCs w:val="28"/>
              </w:rPr>
              <w:t>Фактор, влияющий на развитие образовательного учреждения</w:t>
            </w:r>
          </w:p>
        </w:tc>
        <w:tc>
          <w:tcPr>
            <w:tcW w:w="3213" w:type="dxa"/>
            <w:tcBorders>
              <w:top w:val="single" w:sz="2" w:space="0" w:color="000001"/>
              <w:left w:val="single" w:sz="2" w:space="0" w:color="000001"/>
              <w:bottom w:val="single" w:sz="2" w:space="0" w:color="000001"/>
              <w:insideH w:val="single" w:sz="2" w:space="0" w:color="000001"/>
            </w:tcBorders>
            <w:shd w:color="auto" w:fill="auto" w:val="clear"/>
            <w:tcMar>
              <w:left w:w="27" w:type="dxa"/>
            </w:tcMar>
          </w:tcPr>
          <w:p>
            <w:pPr>
              <w:pStyle w:val="Normal"/>
              <w:spacing w:lineRule="auto" w:line="360"/>
              <w:rPr/>
            </w:pPr>
            <w:r>
              <w:rPr>
                <w:rFonts w:ascii="Times New Roman" w:hAnsi="Times New Roman"/>
                <w:b/>
                <w:sz w:val="28"/>
                <w:szCs w:val="28"/>
              </w:rPr>
              <w:t>Сильная сторона фактора</w:t>
            </w:r>
          </w:p>
        </w:tc>
        <w:tc>
          <w:tcPr>
            <w:tcW w:w="32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7" w:type="dxa"/>
            </w:tcMar>
          </w:tcPr>
          <w:p>
            <w:pPr>
              <w:pStyle w:val="Normal"/>
              <w:spacing w:lineRule="auto" w:line="360"/>
              <w:rPr/>
            </w:pPr>
            <w:r>
              <w:rPr>
                <w:rFonts w:ascii="Times New Roman" w:hAnsi="Times New Roman"/>
                <w:b/>
                <w:sz w:val="28"/>
                <w:szCs w:val="28"/>
              </w:rPr>
              <w:t>Слабая сторона фактора</w:t>
            </w:r>
          </w:p>
        </w:tc>
      </w:tr>
      <w:tr>
        <w:trPr>
          <w:trHeight w:val="3108" w:hRule="atLeast"/>
        </w:trPr>
        <w:tc>
          <w:tcPr>
            <w:tcW w:w="3212" w:type="dxa"/>
            <w:tcBorders>
              <w:top w:val="single" w:sz="2" w:space="0" w:color="000001"/>
              <w:left w:val="single" w:sz="2" w:space="0" w:color="000001"/>
              <w:bottom w:val="single" w:sz="2" w:space="0" w:color="000001"/>
              <w:insideH w:val="single" w:sz="2" w:space="0" w:color="000001"/>
            </w:tcBorders>
            <w:shd w:color="auto" w:fill="auto" w:val="clear"/>
            <w:tcMar>
              <w:left w:w="27" w:type="dxa"/>
            </w:tcMar>
          </w:tcPr>
          <w:p>
            <w:pPr>
              <w:pStyle w:val="Normal"/>
              <w:spacing w:lineRule="auto" w:line="360"/>
              <w:rPr/>
            </w:pPr>
            <w:r>
              <w:rPr>
                <w:rFonts w:ascii="Times New Roman" w:hAnsi="Times New Roman"/>
                <w:sz w:val="28"/>
                <w:szCs w:val="28"/>
              </w:rPr>
              <w:t>Развитие профессиональной компетенции педагогов детского сада.</w:t>
            </w:r>
          </w:p>
          <w:p>
            <w:pPr>
              <w:pStyle w:val="Normal"/>
              <w:spacing w:lineRule="auto" w:line="360"/>
              <w:rPr>
                <w:rFonts w:ascii="Times New Roman" w:hAnsi="Times New Roman"/>
                <w:sz w:val="28"/>
                <w:szCs w:val="28"/>
              </w:rPr>
            </w:pPr>
            <w:r>
              <w:rPr>
                <w:rFonts w:ascii="Times New Roman" w:hAnsi="Times New Roman"/>
                <w:sz w:val="28"/>
                <w:szCs w:val="28"/>
              </w:rPr>
            </w:r>
          </w:p>
          <w:p>
            <w:pPr>
              <w:pStyle w:val="Normal"/>
              <w:spacing w:lineRule="auto" w:line="360"/>
              <w:rPr>
                <w:rFonts w:ascii="Times New Roman" w:hAnsi="Times New Roman"/>
                <w:b/>
                <w:b/>
                <w:sz w:val="28"/>
                <w:szCs w:val="28"/>
              </w:rPr>
            </w:pPr>
            <w:r>
              <w:rPr>
                <w:rFonts w:ascii="Times New Roman" w:hAnsi="Times New Roman"/>
                <w:b/>
                <w:sz w:val="28"/>
                <w:szCs w:val="28"/>
              </w:rPr>
            </w:r>
          </w:p>
          <w:p>
            <w:pPr>
              <w:pStyle w:val="Normal"/>
              <w:spacing w:lineRule="auto" w:line="360"/>
              <w:rPr>
                <w:rFonts w:ascii="Times New Roman" w:hAnsi="Times New Roman"/>
                <w:b/>
                <w:b/>
                <w:sz w:val="28"/>
                <w:szCs w:val="28"/>
              </w:rPr>
            </w:pPr>
            <w:r>
              <w:rPr>
                <w:rFonts w:ascii="Times New Roman" w:hAnsi="Times New Roman"/>
                <w:b/>
                <w:sz w:val="28"/>
                <w:szCs w:val="28"/>
              </w:rPr>
            </w:r>
          </w:p>
          <w:p>
            <w:pPr>
              <w:pStyle w:val="Normal"/>
              <w:spacing w:lineRule="auto" w:line="360"/>
              <w:rPr>
                <w:rFonts w:ascii="Times New Roman" w:hAnsi="Times New Roman"/>
                <w:b/>
                <w:b/>
                <w:sz w:val="28"/>
                <w:szCs w:val="28"/>
              </w:rPr>
            </w:pPr>
            <w:r>
              <w:rPr>
                <w:rFonts w:ascii="Times New Roman" w:hAnsi="Times New Roman"/>
                <w:b/>
                <w:sz w:val="28"/>
                <w:szCs w:val="28"/>
              </w:rPr>
            </w:r>
          </w:p>
        </w:tc>
        <w:tc>
          <w:tcPr>
            <w:tcW w:w="3213" w:type="dxa"/>
            <w:tcBorders>
              <w:top w:val="single" w:sz="2" w:space="0" w:color="000001"/>
              <w:left w:val="single" w:sz="2" w:space="0" w:color="000001"/>
              <w:bottom w:val="single" w:sz="2" w:space="0" w:color="000001"/>
              <w:insideH w:val="single" w:sz="2" w:space="0" w:color="000001"/>
            </w:tcBorders>
            <w:shd w:color="auto" w:fill="auto" w:val="clear"/>
            <w:tcMar>
              <w:left w:w="27" w:type="dxa"/>
            </w:tcMar>
          </w:tcPr>
          <w:p>
            <w:pPr>
              <w:pStyle w:val="Normal"/>
              <w:spacing w:lineRule="auto" w:line="360"/>
              <w:rPr/>
            </w:pPr>
            <w:r>
              <w:rPr>
                <w:rFonts w:ascii="Times New Roman" w:hAnsi="Times New Roman"/>
                <w:sz w:val="28"/>
                <w:szCs w:val="28"/>
              </w:rPr>
              <w:t>Овладение педагогами инновационными педагогическими технологиями.</w:t>
            </w:r>
          </w:p>
          <w:p>
            <w:pPr>
              <w:pStyle w:val="Normal"/>
              <w:spacing w:lineRule="auto" w:line="360"/>
              <w:rPr/>
            </w:pPr>
            <w:r>
              <w:rPr>
                <w:rFonts w:ascii="Times New Roman" w:hAnsi="Times New Roman"/>
                <w:sz w:val="28"/>
                <w:szCs w:val="28"/>
              </w:rPr>
              <w:t>Введение в практическую работу качественно новых форм работы с детьми и родителями.</w:t>
            </w:r>
          </w:p>
          <w:p>
            <w:pPr>
              <w:pStyle w:val="Normal"/>
              <w:spacing w:lineRule="auto" w:line="360"/>
              <w:rPr/>
            </w:pPr>
            <w:r>
              <w:rPr>
                <w:rFonts w:ascii="Times New Roman" w:hAnsi="Times New Roman"/>
                <w:sz w:val="28"/>
                <w:szCs w:val="28"/>
              </w:rPr>
              <w:t>Рост педагогического мастерства воспитателей.</w:t>
            </w:r>
          </w:p>
        </w:tc>
        <w:tc>
          <w:tcPr>
            <w:tcW w:w="32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7" w:type="dxa"/>
            </w:tcMar>
          </w:tcPr>
          <w:p>
            <w:pPr>
              <w:pStyle w:val="Normal"/>
              <w:spacing w:lineRule="auto" w:line="360"/>
              <w:rPr/>
            </w:pPr>
            <w:r>
              <w:rPr>
                <w:rFonts w:ascii="Times New Roman" w:hAnsi="Times New Roman"/>
                <w:sz w:val="28"/>
                <w:szCs w:val="28"/>
              </w:rPr>
              <w:t>Недостаток опыта по использованию современных педагогических и информационных технологий в системе.</w:t>
            </w:r>
          </w:p>
        </w:tc>
      </w:tr>
      <w:tr>
        <w:trPr/>
        <w:tc>
          <w:tcPr>
            <w:tcW w:w="3212" w:type="dxa"/>
            <w:tcBorders>
              <w:top w:val="single" w:sz="2" w:space="0" w:color="000001"/>
              <w:left w:val="single" w:sz="2" w:space="0" w:color="000001"/>
              <w:bottom w:val="single" w:sz="2" w:space="0" w:color="000001"/>
              <w:insideH w:val="single" w:sz="2" w:space="0" w:color="000001"/>
            </w:tcBorders>
            <w:shd w:color="auto" w:fill="auto" w:val="clear"/>
            <w:tcMar>
              <w:left w:w="27" w:type="dxa"/>
            </w:tcMar>
          </w:tcPr>
          <w:p>
            <w:pPr>
              <w:pStyle w:val="Normal"/>
              <w:spacing w:lineRule="auto" w:line="360"/>
              <w:rPr/>
            </w:pPr>
            <w:r>
              <w:rPr>
                <w:rFonts w:ascii="Times New Roman" w:hAnsi="Times New Roman"/>
                <w:sz w:val="28"/>
                <w:szCs w:val="28"/>
              </w:rPr>
              <w:t xml:space="preserve">Педагогическое просвещение родителей по вопросам    </w:t>
            </w:r>
            <w:r>
              <w:rPr>
                <w:rFonts w:ascii="Times New Roman" w:hAnsi="Times New Roman"/>
                <w:sz w:val="28"/>
                <w:szCs w:val="28"/>
              </w:rPr>
              <w:t>развития творческого потенциала</w:t>
            </w:r>
            <w:r>
              <w:rPr>
                <w:rFonts w:ascii="Times New Roman" w:hAnsi="Times New Roman"/>
                <w:sz w:val="28"/>
                <w:szCs w:val="28"/>
              </w:rPr>
              <w:t xml:space="preserve">   детей дошкольного возраста,  </w:t>
            </w:r>
            <w:r>
              <w:rPr>
                <w:rFonts w:ascii="Times New Roman" w:hAnsi="Times New Roman"/>
                <w:sz w:val="28"/>
                <w:szCs w:val="28"/>
              </w:rPr>
              <w:t>средствами изобразительного искусства и дизайна</w:t>
            </w:r>
          </w:p>
        </w:tc>
        <w:tc>
          <w:tcPr>
            <w:tcW w:w="3213" w:type="dxa"/>
            <w:tcBorders>
              <w:top w:val="single" w:sz="2" w:space="0" w:color="000001"/>
              <w:left w:val="single" w:sz="2" w:space="0" w:color="000001"/>
              <w:bottom w:val="single" w:sz="2" w:space="0" w:color="000001"/>
              <w:insideH w:val="single" w:sz="2" w:space="0" w:color="000001"/>
            </w:tcBorders>
            <w:shd w:color="auto" w:fill="auto" w:val="clear"/>
            <w:tcMar>
              <w:left w:w="27" w:type="dxa"/>
            </w:tcMar>
          </w:tcPr>
          <w:p>
            <w:pPr>
              <w:pStyle w:val="Normal"/>
              <w:spacing w:lineRule="auto" w:line="360"/>
              <w:rPr/>
            </w:pPr>
            <w:r>
              <w:rPr>
                <w:rFonts w:ascii="Times New Roman" w:hAnsi="Times New Roman"/>
                <w:sz w:val="28"/>
                <w:szCs w:val="28"/>
              </w:rPr>
              <w:t xml:space="preserve">Расширение знаний родителей о </w:t>
            </w:r>
            <w:r>
              <w:rPr>
                <w:rFonts w:ascii="Times New Roman" w:hAnsi="Times New Roman"/>
                <w:sz w:val="28"/>
                <w:szCs w:val="28"/>
              </w:rPr>
              <w:t>развитии творческих способностей дошкольника</w:t>
            </w:r>
          </w:p>
          <w:p>
            <w:pPr>
              <w:pStyle w:val="Normal"/>
              <w:spacing w:lineRule="auto" w:line="360"/>
              <w:rPr/>
            </w:pPr>
            <w:r>
              <w:rPr>
                <w:rFonts w:ascii="Times New Roman" w:hAnsi="Times New Roman"/>
                <w:sz w:val="28"/>
                <w:szCs w:val="28"/>
              </w:rPr>
              <w:t xml:space="preserve"> </w:t>
            </w:r>
            <w:r>
              <w:rPr>
                <w:rFonts w:ascii="Times New Roman" w:hAnsi="Times New Roman"/>
                <w:sz w:val="28"/>
                <w:szCs w:val="28"/>
              </w:rPr>
              <w:t>Возможность частого общения и распространение опыта семейного воспитания.</w:t>
            </w:r>
          </w:p>
        </w:tc>
        <w:tc>
          <w:tcPr>
            <w:tcW w:w="32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7" w:type="dxa"/>
            </w:tcMar>
          </w:tcPr>
          <w:p>
            <w:pPr>
              <w:pStyle w:val="Normal"/>
              <w:spacing w:lineRule="auto" w:line="360"/>
              <w:rPr/>
            </w:pPr>
            <w:r>
              <w:rPr>
                <w:rFonts w:ascii="Times New Roman" w:hAnsi="Times New Roman"/>
                <w:sz w:val="28"/>
                <w:szCs w:val="28"/>
              </w:rPr>
              <w:t>Родители с разными образовательными возможностями и степенью заинтересованности.</w:t>
            </w:r>
          </w:p>
        </w:tc>
      </w:tr>
    </w:tbl>
    <w:p>
      <w:pPr>
        <w:pStyle w:val="Style20"/>
        <w:spacing w:lineRule="auto" w:line="360"/>
        <w:rPr>
          <w:rFonts w:ascii="Times New Roman" w:hAnsi="Times New Roman"/>
          <w:b/>
          <w:b/>
          <w:bCs/>
          <w:sz w:val="28"/>
          <w:szCs w:val="28"/>
        </w:rPr>
      </w:pPr>
      <w:r>
        <w:rPr>
          <w:rFonts w:ascii="Times New Roman" w:hAnsi="Times New Roman"/>
          <w:b/>
          <w:bCs/>
          <w:sz w:val="28"/>
          <w:szCs w:val="28"/>
        </w:rPr>
      </w:r>
    </w:p>
    <w:p>
      <w:pPr>
        <w:pStyle w:val="Style20"/>
        <w:spacing w:lineRule="auto" w:line="360"/>
        <w:rPr/>
      </w:pPr>
      <w:r>
        <w:rPr>
          <w:rFonts w:ascii="Times New Roman" w:hAnsi="Times New Roman"/>
          <w:b/>
          <w:bCs/>
          <w:sz w:val="28"/>
          <w:szCs w:val="28"/>
        </w:rPr>
        <w:t>Степень разработанности инновации с предоставлением ранее изданных материалов (публикаций, методических разработок), выполненных в рамках программы</w:t>
      </w:r>
      <w:r>
        <w:rPr>
          <w:rFonts w:ascii="Times New Roman" w:hAnsi="Times New Roman"/>
          <w:sz w:val="28"/>
          <w:szCs w:val="28"/>
        </w:rPr>
        <w:t>.</w:t>
      </w:r>
    </w:p>
    <w:p>
      <w:pPr>
        <w:pStyle w:val="Style20"/>
        <w:spacing w:lineRule="auto" w:line="360"/>
        <w:rPr/>
      </w:pPr>
      <w:r>
        <w:rPr>
          <w:rFonts w:ascii="Times New Roman" w:hAnsi="Times New Roman"/>
          <w:sz w:val="28"/>
          <w:szCs w:val="28"/>
        </w:rPr>
        <w:t>Разработаны:</w:t>
      </w:r>
    </w:p>
    <w:p>
      <w:pPr>
        <w:pStyle w:val="Style20"/>
        <w:spacing w:lineRule="auto" w:line="360"/>
        <w:rPr/>
      </w:pPr>
      <w:r>
        <w:rPr>
          <w:rFonts w:ascii="Times New Roman" w:hAnsi="Times New Roman"/>
          <w:sz w:val="28"/>
          <w:szCs w:val="28"/>
        </w:rPr>
        <w:t xml:space="preserve">мини-проекты « </w:t>
      </w:r>
      <w:r>
        <w:rPr>
          <w:rFonts w:ascii="Times New Roman" w:hAnsi="Times New Roman"/>
          <w:sz w:val="28"/>
          <w:szCs w:val="28"/>
        </w:rPr>
        <w:t>Завиток</w:t>
      </w:r>
      <w:r>
        <w:rPr>
          <w:rFonts w:ascii="Times New Roman" w:hAnsi="Times New Roman"/>
          <w:sz w:val="28"/>
          <w:szCs w:val="28"/>
        </w:rPr>
        <w:t xml:space="preserve">», « </w:t>
      </w:r>
      <w:r>
        <w:rPr>
          <w:rFonts w:ascii="Times New Roman" w:hAnsi="Times New Roman"/>
          <w:sz w:val="28"/>
          <w:szCs w:val="28"/>
        </w:rPr>
        <w:t>Дымковская игрушка</w:t>
      </w:r>
      <w:r>
        <w:rPr>
          <w:rFonts w:ascii="Times New Roman" w:hAnsi="Times New Roman"/>
          <w:sz w:val="28"/>
          <w:szCs w:val="28"/>
        </w:rPr>
        <w:t>», «</w:t>
      </w:r>
      <w:r>
        <w:rPr>
          <w:rFonts w:ascii="Times New Roman" w:hAnsi="Times New Roman"/>
          <w:sz w:val="28"/>
          <w:szCs w:val="28"/>
        </w:rPr>
        <w:t>Петриковская роспись»</w:t>
      </w:r>
    </w:p>
    <w:p>
      <w:pPr>
        <w:pStyle w:val="Style20"/>
        <w:spacing w:lineRule="auto" w:line="360"/>
        <w:rPr/>
      </w:pPr>
      <w:r>
        <w:rPr>
          <w:rFonts w:ascii="Times New Roman" w:hAnsi="Times New Roman"/>
          <w:sz w:val="28"/>
          <w:szCs w:val="28"/>
        </w:rPr>
        <w:t>совместно с детьми создана книга «История нашего хутора»;</w:t>
      </w:r>
    </w:p>
    <w:p>
      <w:pPr>
        <w:pStyle w:val="Style20"/>
        <w:spacing w:lineRule="auto" w:line="360"/>
        <w:rPr/>
      </w:pPr>
      <w:r>
        <w:rPr>
          <w:rFonts w:ascii="Times New Roman" w:hAnsi="Times New Roman"/>
          <w:sz w:val="28"/>
          <w:szCs w:val="28"/>
        </w:rPr>
        <w:t>создан Музейный дневничок, позволяющий  детям отражать работу в мини-музеях групп и   интерактивном Русском музее.</w:t>
      </w:r>
    </w:p>
    <w:p>
      <w:pPr>
        <w:pStyle w:val="Style20"/>
        <w:spacing w:lineRule="auto" w:line="360"/>
        <w:rPr/>
      </w:pPr>
      <w:r>
        <w:rPr>
          <w:rFonts w:ascii="Times New Roman" w:hAnsi="Times New Roman"/>
          <w:sz w:val="28"/>
          <w:szCs w:val="28"/>
        </w:rPr>
        <w:t>Тертадь по изодеятельности «Я учусь рисовать»</w:t>
      </w:r>
    </w:p>
    <w:p>
      <w:pPr>
        <w:pStyle w:val="Normal"/>
        <w:spacing w:lineRule="auto" w:line="360"/>
        <w:rPr>
          <w:sz w:val="28"/>
          <w:szCs w:val="28"/>
        </w:rPr>
      </w:pPr>
      <w:r>
        <w:rPr>
          <w:rFonts w:ascii="Times New Roman" w:hAnsi="Times New Roman"/>
          <w:sz w:val="28"/>
          <w:szCs w:val="28"/>
        </w:rPr>
        <w:t xml:space="preserve">Специальные консультации «Дизайн в семье», «Портфель поделок», «Наши руки не для </w:t>
      </w:r>
      <w:r>
        <w:rPr>
          <w:rFonts w:ascii="Times New Roman" w:hAnsi="Times New Roman"/>
          <w:sz w:val="28"/>
          <w:szCs w:val="28"/>
        </w:rPr>
        <w:t>скуки»;</w:t>
      </w:r>
    </w:p>
    <w:p>
      <w:pPr>
        <w:pStyle w:val="Style20"/>
        <w:spacing w:lineRule="auto" w:line="360"/>
        <w:rPr/>
      </w:pPr>
      <w:r>
        <w:rPr>
          <w:rFonts w:ascii="Times New Roman" w:hAnsi="Times New Roman"/>
          <w:sz w:val="28"/>
          <w:szCs w:val="28"/>
        </w:rPr>
        <w:t xml:space="preserve">опубликована  </w:t>
      </w:r>
      <w:r>
        <w:rPr>
          <w:rFonts w:ascii="Times New Roman" w:hAnsi="Times New Roman"/>
          <w:sz w:val="28"/>
          <w:szCs w:val="28"/>
        </w:rPr>
        <w:t xml:space="preserve">конспект од  по дизайну платочка для казачки </w:t>
      </w:r>
      <w:r>
        <w:rPr>
          <w:rFonts w:ascii="Times New Roman" w:hAnsi="Times New Roman"/>
          <w:sz w:val="28"/>
          <w:szCs w:val="28"/>
        </w:rPr>
        <w:t xml:space="preserve">в  </w:t>
      </w:r>
      <w:r>
        <w:rPr>
          <w:rFonts w:ascii="Times New Roman" w:hAnsi="Times New Roman"/>
          <w:sz w:val="28"/>
          <w:szCs w:val="28"/>
        </w:rPr>
        <w:t>электронном журнале   «Вестник дошкольного образования» №2</w:t>
      </w:r>
    </w:p>
    <w:p>
      <w:pPr>
        <w:pStyle w:val="Normal"/>
        <w:spacing w:lineRule="auto" w:line="360"/>
        <w:rPr/>
      </w:pPr>
      <w:r>
        <w:rPr>
          <w:rFonts w:ascii="Times New Roman" w:hAnsi="Times New Roman"/>
          <w:color w:val="000000"/>
          <w:sz w:val="28"/>
          <w:szCs w:val="28"/>
        </w:rPr>
        <w:t xml:space="preserve"> </w:t>
      </w:r>
    </w:p>
    <w:p>
      <w:pPr>
        <w:pStyle w:val="Default1"/>
        <w:spacing w:lineRule="auto" w:line="360"/>
        <w:rPr/>
      </w:pPr>
      <w:r>
        <w:rPr>
          <w:b/>
          <w:color w:val="000000"/>
          <w:sz w:val="28"/>
        </w:rPr>
        <w:t>Не каждый ребенок станет художником, однако у каждого есть определенный потенциал художественного развития, и этот потенциал надо раскрывать. Одаренные дети найдут свой путь, а остальные приобретут ценный опыт творческого воплощения собственных замыслов.</w:t>
      </w:r>
    </w:p>
    <w:p>
      <w:pPr>
        <w:pStyle w:val="Normal"/>
        <w:spacing w:lineRule="auto" w:line="360"/>
        <w:rPr/>
      </w:pPr>
      <w:r>
        <w:rPr/>
      </w:r>
    </w:p>
    <w:sectPr>
      <w:footerReference w:type="default" r:id="rId5"/>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Wingdings">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Calibri">
    <w:charset w:val="cc"/>
    <w:family w:val="roman"/>
    <w:pitch w:val="variable"/>
  </w:font>
  <w:font w:name="Mangal">
    <w:charset w:val="cc"/>
    <w:family w:val="roman"/>
    <w:pitch w:val="variable"/>
  </w:font>
  <w:font w:name="Times New Roman">
    <w:altName w:val="Bold"/>
    <w:charset w:val="cc"/>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
      </w:docPartObj>
      <w:id w:val="1951340647"/>
    </w:sdtPr>
    <w:sdtContent>
      <w:p>
        <w:pPr>
          <w:pStyle w:val="Style41"/>
          <w:jc w:val="center"/>
          <w:rPr/>
        </w:pPr>
        <w:r>
          <w:rPr/>
          <w:fldChar w:fldCharType="begin"/>
        </w:r>
        <w:r>
          <w:instrText> PAGE </w:instrText>
        </w:r>
        <w:r>
          <w:fldChar w:fldCharType="separate"/>
        </w:r>
        <w:r>
          <w:t>27</w:t>
        </w:r>
        <w:r>
          <w:fldChar w:fldCharType="end"/>
        </w:r>
      </w:p>
    </w:sdtContent>
  </w:sdt>
  <w:p>
    <w:pPr>
      <w:pStyle w:val="Style41"/>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8"/>
        <w:b w:val="fals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sz w:val="28"/>
        <w:b/>
      </w:rPr>
    </w:lvl>
    <w:lvl w:ilvl="3">
      <w:start w:val="1"/>
      <w:numFmt w:val="bullet"/>
      <w:lvlText w:val=""/>
      <w:lvlJc w:val="left"/>
      <w:pPr>
        <w:tabs>
          <w:tab w:val="num" w:pos="2880"/>
        </w:tabs>
        <w:ind w:left="2880" w:hanging="360"/>
      </w:pPr>
      <w:rPr>
        <w:rFonts w:ascii="Symbol" w:hAnsi="Symbol" w:cs="Symbol" w:hint="default"/>
        <w:sz w:val="28"/>
        <w:b w:val="false"/>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sz w:val="28"/>
        <w:b/>
      </w:rPr>
    </w:lvl>
    <w:lvl w:ilvl="6">
      <w:start w:val="1"/>
      <w:numFmt w:val="bullet"/>
      <w:lvlText w:val=""/>
      <w:lvlJc w:val="left"/>
      <w:pPr>
        <w:tabs>
          <w:tab w:val="num" w:pos="5040"/>
        </w:tabs>
        <w:ind w:left="5040" w:hanging="360"/>
      </w:pPr>
      <w:rPr>
        <w:rFonts w:ascii="Symbol" w:hAnsi="Symbol" w:cs="Symbol" w:hint="default"/>
        <w:sz w:val="28"/>
        <w:b w:val="false"/>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sz w:val="28"/>
        <w:b/>
      </w:rPr>
    </w:lvl>
  </w:abstractNum>
  <w:abstractNum w:abstractNumId="2">
    <w:lvl w:ilvl="0">
      <w:start w:val="1"/>
      <w:numFmt w:val="bullet"/>
      <w:lvlText w:val=""/>
      <w:lvlJc w:val="left"/>
      <w:pPr>
        <w:ind w:left="720" w:hanging="360"/>
      </w:pPr>
      <w:rPr>
        <w:rFonts w:ascii="Wingdings" w:hAnsi="Wingdings" w:cs="Wingdings" w:hint="default"/>
        <w:sz w:val="28"/>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ind w:left="720" w:hanging="360"/>
      </w:pPr>
      <w:rPr>
        <w:rFonts w:ascii="Symbol" w:hAnsi="Symbol" w:cs="Symbol" w:hint="default"/>
        <w:sz w:val="28"/>
        <w:b/>
      </w:rPr>
    </w:lvl>
    <w:lvl w:ilvl="1">
      <w:start w:val="1"/>
      <w:numFmt w:val="bullet"/>
      <w:lvlText w:val=""/>
      <w:lvlJc w:val="left"/>
      <w:pPr>
        <w:ind w:left="1495" w:hanging="360"/>
      </w:pPr>
      <w:rPr>
        <w:rFonts w:ascii="Symbol" w:hAnsi="Symbol" w:cs="Symbol" w:hint="default"/>
        <w:sz w:val="28"/>
        <w:b/>
      </w:rPr>
    </w:lvl>
    <w:lvl w:ilvl="2">
      <w:start w:val="1"/>
      <w:numFmt w:val="bullet"/>
      <w:lvlText w:val=""/>
      <w:lvlJc w:val="left"/>
      <w:pPr>
        <w:ind w:left="2160" w:hanging="360"/>
      </w:pPr>
      <w:rPr>
        <w:rFonts w:ascii="Wingdings" w:hAnsi="Wingdings" w:cs="Wingdings" w:hint="default"/>
        <w:sz w:val="28"/>
        <w:b/>
      </w:rPr>
    </w:lvl>
    <w:lvl w:ilvl="3">
      <w:start w:val="1"/>
      <w:numFmt w:val="bullet"/>
      <w:lvlText w:val=""/>
      <w:lvlJc w:val="left"/>
      <w:pPr>
        <w:ind w:left="2880" w:hanging="360"/>
      </w:pPr>
      <w:rPr>
        <w:rFonts w:ascii="Symbol" w:hAnsi="Symbol" w:cs="Symbol" w:hint="default"/>
        <w:sz w:val="28"/>
        <w:b/>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8"/>
        <w:b/>
      </w:rPr>
    </w:lvl>
    <w:lvl w:ilvl="6">
      <w:start w:val="1"/>
      <w:numFmt w:val="bullet"/>
      <w:lvlText w:val=""/>
      <w:lvlJc w:val="left"/>
      <w:pPr>
        <w:ind w:left="5040" w:hanging="360"/>
      </w:pPr>
      <w:rPr>
        <w:rFonts w:ascii="Symbol" w:hAnsi="Symbol" w:cs="Symbol" w:hint="default"/>
        <w:sz w:val="28"/>
        <w:b/>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8"/>
        <w:b/>
      </w:rPr>
    </w:lvl>
  </w:abstractNum>
  <w:abstractNum w:abstractNumId="4">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5"/>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ru-RU"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23551"/>
    <w:pPr>
      <w:widowControl w:val="false"/>
      <w:suppressAutoHyphens w:val="true"/>
      <w:bidi w:val="0"/>
      <w:jc w:val="left"/>
    </w:pPr>
    <w:rPr>
      <w:rFonts w:ascii="Liberation Serif" w:hAnsi="Liberation Serif" w:eastAsia="SimSun" w:cs="Mangal"/>
      <w:color w:val="00000A"/>
      <w:sz w:val="24"/>
      <w:szCs w:val="24"/>
      <w:lang w:val="ru-RU" w:eastAsia="zh-CN" w:bidi="hi-IN"/>
    </w:rPr>
  </w:style>
  <w:style w:type="paragraph" w:styleId="1">
    <w:name w:val="Заголовок 1"/>
    <w:basedOn w:val="Style14"/>
    <w:rsid w:val="00223551"/>
    <w:pPr>
      <w:outlineLvl w:val="0"/>
    </w:pPr>
    <w:rPr/>
  </w:style>
  <w:style w:type="paragraph" w:styleId="2">
    <w:name w:val="Заголовок 2"/>
    <w:basedOn w:val="Style14"/>
    <w:rsid w:val="00223551"/>
    <w:pPr>
      <w:outlineLvl w:val="1"/>
    </w:pPr>
    <w:rPr/>
  </w:style>
  <w:style w:type="paragraph" w:styleId="3">
    <w:name w:val="Заголовок 3"/>
    <w:basedOn w:val="Style14"/>
    <w:rsid w:val="00223551"/>
    <w:pPr>
      <w:outlineLvl w:val="2"/>
    </w:pPr>
    <w:rPr/>
  </w:style>
  <w:style w:type="character" w:styleId="DefaultParagraphFont" w:default="1">
    <w:name w:val="Default Paragraph Font"/>
    <w:uiPriority w:val="1"/>
    <w:semiHidden/>
    <w:unhideWhenUsed/>
    <w:qFormat/>
    <w:rPr/>
  </w:style>
  <w:style w:type="character" w:styleId="ListLabel12" w:customStyle="1">
    <w:name w:val="ListLabel 12"/>
    <w:qFormat/>
    <w:rsid w:val="00223551"/>
    <w:rPr>
      <w:rFonts w:ascii="Times New Roman" w:hAnsi="Times New Roman" w:cs="Symbol"/>
      <w:b/>
      <w:sz w:val="28"/>
    </w:rPr>
  </w:style>
  <w:style w:type="character" w:styleId="ListLabel13" w:customStyle="1">
    <w:name w:val="ListLabel 13"/>
    <w:qFormat/>
    <w:rsid w:val="00223551"/>
    <w:rPr>
      <w:rFonts w:cs="Courier New"/>
    </w:rPr>
  </w:style>
  <w:style w:type="character" w:styleId="ListLabel14" w:customStyle="1">
    <w:name w:val="ListLabel 14"/>
    <w:qFormat/>
    <w:rsid w:val="00223551"/>
    <w:rPr>
      <w:rFonts w:cs="Wingdings"/>
    </w:rPr>
  </w:style>
  <w:style w:type="character" w:styleId="WW8Num4z0" w:customStyle="1">
    <w:name w:val="WW8Num4z0"/>
    <w:qFormat/>
    <w:rsid w:val="00223551"/>
    <w:rPr>
      <w:rFonts w:cs="Times New Roman"/>
      <w:sz w:val="28"/>
      <w:szCs w:val="28"/>
    </w:rPr>
  </w:style>
  <w:style w:type="character" w:styleId="WW8Num4z1" w:customStyle="1">
    <w:name w:val="WW8Num4z1"/>
    <w:qFormat/>
    <w:rsid w:val="00223551"/>
    <w:rPr>
      <w:rFonts w:ascii="Wingdings" w:hAnsi="Wingdings" w:cs="Wingdings"/>
    </w:rPr>
  </w:style>
  <w:style w:type="character" w:styleId="ListLabel15" w:customStyle="1">
    <w:name w:val="ListLabel 15"/>
    <w:qFormat/>
    <w:rsid w:val="00223551"/>
    <w:rPr>
      <w:rFonts w:cs="Symbol"/>
      <w:b w:val="false"/>
      <w:sz w:val="28"/>
    </w:rPr>
  </w:style>
  <w:style w:type="character" w:styleId="ListLabel16" w:customStyle="1">
    <w:name w:val="ListLabel 16"/>
    <w:qFormat/>
    <w:rsid w:val="00223551"/>
    <w:rPr>
      <w:rFonts w:cs="Courier New"/>
    </w:rPr>
  </w:style>
  <w:style w:type="character" w:styleId="ListLabel17" w:customStyle="1">
    <w:name w:val="ListLabel 17"/>
    <w:qFormat/>
    <w:rsid w:val="00223551"/>
    <w:rPr>
      <w:rFonts w:cs="Wingdings"/>
    </w:rPr>
  </w:style>
  <w:style w:type="character" w:styleId="ListLabel18" w:customStyle="1">
    <w:name w:val="ListLabel 18"/>
    <w:qFormat/>
    <w:rsid w:val="00223551"/>
    <w:rPr>
      <w:sz w:val="28"/>
      <w:szCs w:val="28"/>
    </w:rPr>
  </w:style>
  <w:style w:type="character" w:styleId="WW8Num11z0" w:customStyle="1">
    <w:name w:val="WW8Num11z0"/>
    <w:qFormat/>
    <w:rsid w:val="00223551"/>
    <w:rPr>
      <w:rFonts w:ascii="Wingdings" w:hAnsi="Wingdings" w:cs="Wingdings"/>
    </w:rPr>
  </w:style>
  <w:style w:type="character" w:styleId="WW8Num11z1" w:customStyle="1">
    <w:name w:val="WW8Num11z1"/>
    <w:qFormat/>
    <w:rsid w:val="00223551"/>
    <w:rPr/>
  </w:style>
  <w:style w:type="character" w:styleId="WW8Num11z2" w:customStyle="1">
    <w:name w:val="WW8Num11z2"/>
    <w:qFormat/>
    <w:rsid w:val="00223551"/>
    <w:rPr/>
  </w:style>
  <w:style w:type="character" w:styleId="WW8Num11z3" w:customStyle="1">
    <w:name w:val="WW8Num11z3"/>
    <w:qFormat/>
    <w:rsid w:val="00223551"/>
    <w:rPr/>
  </w:style>
  <w:style w:type="character" w:styleId="WW8Num11z4" w:customStyle="1">
    <w:name w:val="WW8Num11z4"/>
    <w:qFormat/>
    <w:rsid w:val="00223551"/>
    <w:rPr/>
  </w:style>
  <w:style w:type="character" w:styleId="WW8Num11z5" w:customStyle="1">
    <w:name w:val="WW8Num11z5"/>
    <w:qFormat/>
    <w:rsid w:val="00223551"/>
    <w:rPr/>
  </w:style>
  <w:style w:type="character" w:styleId="WW8Num11z6" w:customStyle="1">
    <w:name w:val="WW8Num11z6"/>
    <w:qFormat/>
    <w:rsid w:val="00223551"/>
    <w:rPr/>
  </w:style>
  <w:style w:type="character" w:styleId="WW8Num11z7" w:customStyle="1">
    <w:name w:val="WW8Num11z7"/>
    <w:qFormat/>
    <w:rsid w:val="00223551"/>
    <w:rPr/>
  </w:style>
  <w:style w:type="character" w:styleId="WW8Num11z8" w:customStyle="1">
    <w:name w:val="WW8Num11z8"/>
    <w:qFormat/>
    <w:rsid w:val="00223551"/>
    <w:rPr/>
  </w:style>
  <w:style w:type="character" w:styleId="ListLabel19" w:customStyle="1">
    <w:name w:val="ListLabel 19"/>
    <w:qFormat/>
    <w:rsid w:val="00223551"/>
    <w:rPr>
      <w:rFonts w:cs="Symbol"/>
      <w:b w:val="false"/>
      <w:sz w:val="28"/>
    </w:rPr>
  </w:style>
  <w:style w:type="character" w:styleId="ListLabel20" w:customStyle="1">
    <w:name w:val="ListLabel 20"/>
    <w:qFormat/>
    <w:rsid w:val="00223551"/>
    <w:rPr>
      <w:rFonts w:cs="Courier New"/>
    </w:rPr>
  </w:style>
  <w:style w:type="character" w:styleId="ListLabel21" w:customStyle="1">
    <w:name w:val="ListLabel 21"/>
    <w:qFormat/>
    <w:rsid w:val="00223551"/>
    <w:rPr>
      <w:rFonts w:ascii="Times New Roman" w:hAnsi="Times New Roman" w:cs="Wingdings"/>
      <w:b/>
      <w:sz w:val="28"/>
    </w:rPr>
  </w:style>
  <w:style w:type="character" w:styleId="ListLabel22" w:customStyle="1">
    <w:name w:val="ListLabel 22"/>
    <w:qFormat/>
    <w:rsid w:val="00223551"/>
    <w:rPr>
      <w:sz w:val="28"/>
      <w:szCs w:val="28"/>
    </w:rPr>
  </w:style>
  <w:style w:type="character" w:styleId="ListLabel23" w:customStyle="1">
    <w:name w:val="ListLabel 23"/>
    <w:qFormat/>
    <w:rsid w:val="00223551"/>
    <w:rPr>
      <w:rFonts w:ascii="Times New Roman" w:hAnsi="Times New Roman" w:cs="Symbol"/>
      <w:b/>
      <w:sz w:val="28"/>
    </w:rPr>
  </w:style>
  <w:style w:type="character" w:styleId="Style11" w:customStyle="1">
    <w:name w:val="Маркеры списка"/>
    <w:qFormat/>
    <w:rsid w:val="00223551"/>
    <w:rPr>
      <w:rFonts w:ascii="OpenSymbol" w:hAnsi="OpenSymbol" w:eastAsia="OpenSymbol" w:cs="OpenSymbol"/>
    </w:rPr>
  </w:style>
  <w:style w:type="character" w:styleId="ListLabel24" w:customStyle="1">
    <w:name w:val="ListLabel 24"/>
    <w:qFormat/>
    <w:rsid w:val="00223551"/>
    <w:rPr>
      <w:rFonts w:cs="Symbol"/>
      <w:b w:val="false"/>
      <w:sz w:val="28"/>
    </w:rPr>
  </w:style>
  <w:style w:type="character" w:styleId="ListLabel25" w:customStyle="1">
    <w:name w:val="ListLabel 25"/>
    <w:qFormat/>
    <w:rsid w:val="00223551"/>
    <w:rPr>
      <w:rFonts w:cs="Courier New"/>
    </w:rPr>
  </w:style>
  <w:style w:type="character" w:styleId="ListLabel26" w:customStyle="1">
    <w:name w:val="ListLabel 26"/>
    <w:qFormat/>
    <w:rsid w:val="00223551"/>
    <w:rPr>
      <w:rFonts w:ascii="Times New Roman" w:hAnsi="Times New Roman" w:cs="Wingdings"/>
      <w:b/>
      <w:sz w:val="28"/>
    </w:rPr>
  </w:style>
  <w:style w:type="character" w:styleId="ListLabel27" w:customStyle="1">
    <w:name w:val="ListLabel 27"/>
    <w:qFormat/>
    <w:rsid w:val="00223551"/>
    <w:rPr>
      <w:sz w:val="28"/>
      <w:szCs w:val="28"/>
    </w:rPr>
  </w:style>
  <w:style w:type="character" w:styleId="ListLabel28" w:customStyle="1">
    <w:name w:val="ListLabel 28"/>
    <w:qFormat/>
    <w:rsid w:val="00223551"/>
    <w:rPr>
      <w:rFonts w:ascii="Times New Roman" w:hAnsi="Times New Roman" w:cs="Symbol"/>
      <w:b/>
      <w:sz w:val="28"/>
    </w:rPr>
  </w:style>
  <w:style w:type="character" w:styleId="ListLabel29" w:customStyle="1">
    <w:name w:val="ListLabel 29"/>
    <w:qFormat/>
    <w:rsid w:val="00223551"/>
    <w:rPr>
      <w:rFonts w:ascii="Times New Roman" w:hAnsi="Times New Roman" w:cs="Symbol"/>
      <w:b w:val="false"/>
      <w:sz w:val="28"/>
    </w:rPr>
  </w:style>
  <w:style w:type="character" w:styleId="ListLabel30" w:customStyle="1">
    <w:name w:val="ListLabel 30"/>
    <w:qFormat/>
    <w:rsid w:val="00223551"/>
    <w:rPr>
      <w:rFonts w:ascii="Times New Roman" w:hAnsi="Times New Roman" w:cs="Symbol"/>
      <w:b w:val="false"/>
      <w:sz w:val="28"/>
    </w:rPr>
  </w:style>
  <w:style w:type="character" w:styleId="ListLabel31" w:customStyle="1">
    <w:name w:val="ListLabel 31"/>
    <w:qFormat/>
    <w:rsid w:val="00223551"/>
    <w:rPr>
      <w:rFonts w:cs="Courier New"/>
    </w:rPr>
  </w:style>
  <w:style w:type="character" w:styleId="ListLabel32" w:customStyle="1">
    <w:name w:val="ListLabel 32"/>
    <w:qFormat/>
    <w:rsid w:val="00223551"/>
    <w:rPr>
      <w:rFonts w:ascii="Times New Roman" w:hAnsi="Times New Roman" w:cs="Wingdings"/>
      <w:b/>
      <w:sz w:val="28"/>
    </w:rPr>
  </w:style>
  <w:style w:type="character" w:styleId="ListLabel33" w:customStyle="1">
    <w:name w:val="ListLabel 33"/>
    <w:qFormat/>
    <w:rsid w:val="00223551"/>
    <w:rPr>
      <w:rFonts w:ascii="Times New Roman" w:hAnsi="Times New Roman"/>
      <w:sz w:val="28"/>
      <w:szCs w:val="28"/>
    </w:rPr>
  </w:style>
  <w:style w:type="character" w:styleId="ListLabel34" w:customStyle="1">
    <w:name w:val="ListLabel 34"/>
    <w:qFormat/>
    <w:rsid w:val="00223551"/>
    <w:rPr>
      <w:rFonts w:ascii="Times New Roman" w:hAnsi="Times New Roman" w:cs="Symbol"/>
      <w:b/>
      <w:sz w:val="28"/>
    </w:rPr>
  </w:style>
  <w:style w:type="character" w:styleId="ListLabel35" w:customStyle="1">
    <w:name w:val="ListLabel 35"/>
    <w:qFormat/>
    <w:rsid w:val="00223551"/>
    <w:rPr>
      <w:rFonts w:ascii="Times New Roman" w:hAnsi="Times New Roman" w:cs="Symbol"/>
      <w:b w:val="false"/>
      <w:sz w:val="28"/>
    </w:rPr>
  </w:style>
  <w:style w:type="character" w:styleId="ListLabel36" w:customStyle="1">
    <w:name w:val="ListLabel 36"/>
    <w:qFormat/>
    <w:rsid w:val="00223551"/>
    <w:rPr>
      <w:rFonts w:ascii="Times New Roman" w:hAnsi="Times New Roman" w:cs="Symbol"/>
      <w:b w:val="false"/>
      <w:sz w:val="28"/>
    </w:rPr>
  </w:style>
  <w:style w:type="character" w:styleId="ListLabel37" w:customStyle="1">
    <w:name w:val="ListLabel 37"/>
    <w:qFormat/>
    <w:rsid w:val="00223551"/>
    <w:rPr>
      <w:rFonts w:cs="Courier New"/>
    </w:rPr>
  </w:style>
  <w:style w:type="character" w:styleId="ListLabel38" w:customStyle="1">
    <w:name w:val="ListLabel 38"/>
    <w:qFormat/>
    <w:rsid w:val="00223551"/>
    <w:rPr>
      <w:rFonts w:ascii="Times New Roman" w:hAnsi="Times New Roman" w:cs="Wingdings"/>
      <w:b/>
      <w:sz w:val="28"/>
    </w:rPr>
  </w:style>
  <w:style w:type="character" w:styleId="ListLabel39" w:customStyle="1">
    <w:name w:val="ListLabel 39"/>
    <w:qFormat/>
    <w:rsid w:val="00223551"/>
    <w:rPr>
      <w:rFonts w:ascii="Times New Roman" w:hAnsi="Times New Roman"/>
      <w:sz w:val="28"/>
      <w:szCs w:val="28"/>
    </w:rPr>
  </w:style>
  <w:style w:type="character" w:styleId="ListLabel40" w:customStyle="1">
    <w:name w:val="ListLabel 40"/>
    <w:qFormat/>
    <w:rsid w:val="00223551"/>
    <w:rPr>
      <w:rFonts w:ascii="Times New Roman" w:hAnsi="Times New Roman" w:cs="Symbol"/>
      <w:b/>
      <w:sz w:val="28"/>
    </w:rPr>
  </w:style>
  <w:style w:type="character" w:styleId="Style12" w:customStyle="1">
    <w:name w:val="Верхний колонтитул Знак"/>
    <w:basedOn w:val="DefaultParagraphFont"/>
    <w:link w:val="aff0"/>
    <w:uiPriority w:val="99"/>
    <w:semiHidden/>
    <w:qFormat/>
    <w:rsid w:val="00ce107f"/>
    <w:rPr>
      <w:color w:val="00000A"/>
      <w:sz w:val="24"/>
      <w:szCs w:val="21"/>
    </w:rPr>
  </w:style>
  <w:style w:type="character" w:styleId="Style13" w:customStyle="1">
    <w:name w:val="Нижний колонтитул Знак"/>
    <w:basedOn w:val="DefaultParagraphFont"/>
    <w:link w:val="aff2"/>
    <w:uiPriority w:val="99"/>
    <w:qFormat/>
    <w:rsid w:val="00ce107f"/>
    <w:rPr>
      <w:color w:val="00000A"/>
      <w:sz w:val="24"/>
      <w:szCs w:val="21"/>
    </w:rPr>
  </w:style>
  <w:style w:type="character" w:styleId="ListLabel41">
    <w:name w:val="ListLabel 41"/>
    <w:qFormat/>
    <w:rPr>
      <w:rFonts w:ascii="Times New Roman" w:hAnsi="Times New Roman" w:cs="Symbol"/>
      <w:b w:val="false"/>
      <w:sz w:val="28"/>
    </w:rPr>
  </w:style>
  <w:style w:type="character" w:styleId="ListLabel42">
    <w:name w:val="ListLabel 42"/>
    <w:qFormat/>
    <w:rPr>
      <w:rFonts w:cs="Courier New"/>
    </w:rPr>
  </w:style>
  <w:style w:type="character" w:styleId="ListLabel43">
    <w:name w:val="ListLabel 43"/>
    <w:qFormat/>
    <w:rPr>
      <w:rFonts w:ascii="Times New Roman" w:hAnsi="Times New Roman" w:cs="Wingdings"/>
      <w:b/>
      <w:sz w:val="28"/>
    </w:rPr>
  </w:style>
  <w:style w:type="character" w:styleId="ListLabel44">
    <w:name w:val="ListLabel 44"/>
    <w:qFormat/>
    <w:rPr>
      <w:rFonts w:ascii="Times New Roman" w:hAnsi="Times New Roman"/>
      <w:sz w:val="28"/>
      <w:szCs w:val="28"/>
    </w:rPr>
  </w:style>
  <w:style w:type="character" w:styleId="ListLabel45">
    <w:name w:val="ListLabel 45"/>
    <w:qFormat/>
    <w:rPr>
      <w:rFonts w:ascii="Times New Roman" w:hAnsi="Times New Roman" w:cs="Symbol"/>
      <w:b/>
      <w:sz w:val="28"/>
    </w:rPr>
  </w:style>
  <w:style w:type="character" w:styleId="ListLabel46">
    <w:name w:val="ListLabel 46"/>
    <w:qFormat/>
    <w:rPr>
      <w:rFonts w:ascii="Times New Roman" w:hAnsi="Times New Roman" w:cs="Symbol"/>
      <w:b w:val="false"/>
      <w:sz w:val="28"/>
    </w:rPr>
  </w:style>
  <w:style w:type="character" w:styleId="ListLabel47">
    <w:name w:val="ListLabel 47"/>
    <w:qFormat/>
    <w:rPr>
      <w:rFonts w:cs="Courier New"/>
    </w:rPr>
  </w:style>
  <w:style w:type="character" w:styleId="ListLabel48">
    <w:name w:val="ListLabel 48"/>
    <w:qFormat/>
    <w:rPr>
      <w:rFonts w:ascii="Times New Roman" w:hAnsi="Times New Roman" w:cs="Wingdings"/>
      <w:b/>
      <w:sz w:val="28"/>
    </w:rPr>
  </w:style>
  <w:style w:type="character" w:styleId="ListLabel49">
    <w:name w:val="ListLabel 49"/>
    <w:qFormat/>
    <w:rPr>
      <w:rFonts w:ascii="Times New Roman" w:hAnsi="Times New Roman"/>
      <w:sz w:val="28"/>
      <w:szCs w:val="28"/>
    </w:rPr>
  </w:style>
  <w:style w:type="character" w:styleId="ListLabel50">
    <w:name w:val="ListLabel 50"/>
    <w:qFormat/>
    <w:rPr>
      <w:rFonts w:ascii="Times New Roman" w:hAnsi="Times New Roman" w:cs="Symbol"/>
      <w:b/>
      <w:sz w:val="28"/>
    </w:rPr>
  </w:style>
  <w:style w:type="character" w:styleId="ListLabel51">
    <w:name w:val="ListLabel 51"/>
    <w:qFormat/>
    <w:rPr>
      <w:rFonts w:cs="Symbol"/>
      <w:b w:val="false"/>
      <w:sz w:val="28"/>
    </w:rPr>
  </w:style>
  <w:style w:type="character" w:styleId="ListLabel52">
    <w:name w:val="ListLabel 52"/>
    <w:qFormat/>
    <w:rPr>
      <w:rFonts w:cs="Courier New"/>
    </w:rPr>
  </w:style>
  <w:style w:type="character" w:styleId="ListLabel53">
    <w:name w:val="ListLabel 53"/>
    <w:qFormat/>
    <w:rPr>
      <w:rFonts w:ascii="Times New Roman" w:hAnsi="Times New Roman" w:cs="Wingdings"/>
      <w:b/>
      <w:sz w:val="28"/>
    </w:rPr>
  </w:style>
  <w:style w:type="character" w:styleId="ListLabel54">
    <w:name w:val="ListLabel 54"/>
    <w:qFormat/>
    <w:rPr>
      <w:rFonts w:ascii="Times New Roman" w:hAnsi="Times New Roman"/>
      <w:sz w:val="28"/>
      <w:szCs w:val="28"/>
    </w:rPr>
  </w:style>
  <w:style w:type="character" w:styleId="ListLabel55">
    <w:name w:val="ListLabel 55"/>
    <w:qFormat/>
    <w:rPr>
      <w:rFonts w:ascii="Times New Roman" w:hAnsi="Times New Roman" w:cs="Symbol"/>
      <w:b/>
      <w:sz w:val="28"/>
    </w:rPr>
  </w:style>
  <w:style w:type="character" w:styleId="ListLabel56">
    <w:name w:val="ListLabel 56"/>
    <w:qFormat/>
    <w:rPr>
      <w:rFonts w:cs="Symbol"/>
      <w:b w:val="false"/>
      <w:sz w:val="28"/>
    </w:rPr>
  </w:style>
  <w:style w:type="character" w:styleId="ListLabel57">
    <w:name w:val="ListLabel 57"/>
    <w:qFormat/>
    <w:rPr>
      <w:rFonts w:cs="Courier New"/>
    </w:rPr>
  </w:style>
  <w:style w:type="character" w:styleId="ListLabel58">
    <w:name w:val="ListLabel 58"/>
    <w:qFormat/>
    <w:rPr>
      <w:rFonts w:ascii="Times New Roman" w:hAnsi="Times New Roman" w:cs="Wingdings"/>
      <w:b/>
      <w:sz w:val="28"/>
    </w:rPr>
  </w:style>
  <w:style w:type="character" w:styleId="ListLabel59">
    <w:name w:val="ListLabel 59"/>
    <w:qFormat/>
    <w:rPr>
      <w:sz w:val="28"/>
      <w:szCs w:val="28"/>
    </w:rPr>
  </w:style>
  <w:style w:type="character" w:styleId="ListLabel60">
    <w:name w:val="ListLabel 60"/>
    <w:qFormat/>
    <w:rPr>
      <w:rFonts w:ascii="Times New Roman" w:hAnsi="Times New Roman" w:cs="Symbol"/>
      <w:b/>
      <w:sz w:val="28"/>
    </w:rPr>
  </w:style>
  <w:style w:type="character" w:styleId="ListLabel61">
    <w:name w:val="ListLabel 61"/>
    <w:qFormat/>
    <w:rPr>
      <w:rFonts w:cs="Symbol"/>
      <w:b w:val="false"/>
      <w:sz w:val="28"/>
    </w:rPr>
  </w:style>
  <w:style w:type="character" w:styleId="ListLabel62">
    <w:name w:val="ListLabel 62"/>
    <w:qFormat/>
    <w:rPr>
      <w:rFonts w:cs="Courier New"/>
    </w:rPr>
  </w:style>
  <w:style w:type="character" w:styleId="ListLabel63">
    <w:name w:val="ListLabel 63"/>
    <w:qFormat/>
    <w:rPr>
      <w:rFonts w:ascii="Times New Roman" w:hAnsi="Times New Roman" w:cs="Wingdings"/>
      <w:b/>
      <w:sz w:val="28"/>
    </w:rPr>
  </w:style>
  <w:style w:type="character" w:styleId="ListLabel64">
    <w:name w:val="ListLabel 64"/>
    <w:qFormat/>
    <w:rPr>
      <w:rFonts w:ascii="Times New Roman" w:hAnsi="Times New Roman" w:cs="Symbol"/>
      <w:b/>
      <w:sz w:val="28"/>
    </w:rPr>
  </w:style>
  <w:style w:type="character" w:styleId="ListLabel65">
    <w:name w:val="ListLabel 65"/>
    <w:qFormat/>
    <w:rPr>
      <w:rFonts w:cs="Symbol"/>
      <w:b w:val="false"/>
      <w:sz w:val="28"/>
    </w:rPr>
  </w:style>
  <w:style w:type="character" w:styleId="ListLabel66">
    <w:name w:val="ListLabel 66"/>
    <w:qFormat/>
    <w:rPr>
      <w:rFonts w:cs="Courier New"/>
    </w:rPr>
  </w:style>
  <w:style w:type="character" w:styleId="ListLabel67">
    <w:name w:val="ListLabel 67"/>
    <w:qFormat/>
    <w:rPr>
      <w:rFonts w:ascii="Times New Roman" w:hAnsi="Times New Roman" w:cs="Wingdings"/>
      <w:b/>
      <w:sz w:val="28"/>
    </w:rPr>
  </w:style>
  <w:style w:type="character" w:styleId="ListLabel68">
    <w:name w:val="ListLabel 68"/>
    <w:qFormat/>
    <w:rPr>
      <w:rFonts w:ascii="Times New Roman" w:hAnsi="Times New Roman" w:cs="Symbol"/>
      <w:b/>
      <w:sz w:val="28"/>
    </w:rPr>
  </w:style>
  <w:style w:type="character" w:styleId="ListLabel69">
    <w:name w:val="ListLabel 69"/>
    <w:qFormat/>
    <w:rPr>
      <w:rFonts w:cs="Symbol"/>
      <w:b w:val="false"/>
      <w:sz w:val="28"/>
    </w:rPr>
  </w:style>
  <w:style w:type="character" w:styleId="ListLabel70">
    <w:name w:val="ListLabel 70"/>
    <w:qFormat/>
    <w:rPr>
      <w:rFonts w:cs="Courier New"/>
    </w:rPr>
  </w:style>
  <w:style w:type="character" w:styleId="ListLabel71">
    <w:name w:val="ListLabel 71"/>
    <w:qFormat/>
    <w:rPr>
      <w:rFonts w:ascii="Times New Roman" w:hAnsi="Times New Roman" w:cs="Wingdings"/>
      <w:b/>
      <w:sz w:val="28"/>
    </w:rPr>
  </w:style>
  <w:style w:type="character" w:styleId="ListLabel72">
    <w:name w:val="ListLabel 72"/>
    <w:qFormat/>
    <w:rPr>
      <w:rFonts w:ascii="Times New Roman" w:hAnsi="Times New Roman" w:cs="Symbol"/>
      <w:b/>
      <w:sz w:val="28"/>
    </w:rPr>
  </w:style>
  <w:style w:type="character" w:styleId="ListLabel73">
    <w:name w:val="ListLabel 73"/>
    <w:qFormat/>
    <w:rPr>
      <w:rFonts w:cs="Symbol"/>
      <w:b w:val="false"/>
      <w:sz w:val="28"/>
    </w:rPr>
  </w:style>
  <w:style w:type="character" w:styleId="ListLabel74">
    <w:name w:val="ListLabel 74"/>
    <w:qFormat/>
    <w:rPr>
      <w:rFonts w:cs="Courier New"/>
    </w:rPr>
  </w:style>
  <w:style w:type="character" w:styleId="ListLabel75">
    <w:name w:val="ListLabel 75"/>
    <w:qFormat/>
    <w:rPr>
      <w:rFonts w:ascii="Times New Roman" w:hAnsi="Times New Roman" w:cs="Wingdings"/>
      <w:b/>
      <w:sz w:val="28"/>
    </w:rPr>
  </w:style>
  <w:style w:type="character" w:styleId="ListLabel76">
    <w:name w:val="ListLabel 76"/>
    <w:qFormat/>
    <w:rPr>
      <w:rFonts w:ascii="Times New Roman" w:hAnsi="Times New Roman" w:cs="Symbol"/>
      <w:b/>
      <w:sz w:val="28"/>
    </w:rPr>
  </w:style>
  <w:style w:type="paragraph" w:styleId="Style14" w:customStyle="1">
    <w:name w:val="Заголовок"/>
    <w:basedOn w:val="Normal"/>
    <w:next w:val="Style15"/>
    <w:qFormat/>
    <w:rsid w:val="00223551"/>
    <w:pPr>
      <w:keepNext/>
      <w:spacing w:before="240" w:after="120"/>
    </w:pPr>
    <w:rPr>
      <w:rFonts w:ascii="Liberation Sans" w:hAnsi="Liberation Sans" w:eastAsia="Microsoft YaHei"/>
      <w:sz w:val="28"/>
      <w:szCs w:val="28"/>
    </w:rPr>
  </w:style>
  <w:style w:type="paragraph" w:styleId="Style15">
    <w:name w:val="Основной текст"/>
    <w:basedOn w:val="Normal"/>
    <w:rsid w:val="00223551"/>
    <w:pPr>
      <w:spacing w:lineRule="auto" w:line="288" w:before="0" w:after="140"/>
    </w:pPr>
    <w:rPr/>
  </w:style>
  <w:style w:type="paragraph" w:styleId="Style16">
    <w:name w:val="Список"/>
    <w:basedOn w:val="Style15"/>
    <w:rsid w:val="00223551"/>
    <w:pPr/>
    <w:rPr/>
  </w:style>
  <w:style w:type="paragraph" w:styleId="Style17">
    <w:name w:val="Название"/>
    <w:basedOn w:val="Normal"/>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Style19" w:customStyle="1">
    <w:name w:val="Заглавие"/>
    <w:basedOn w:val="Style14"/>
    <w:rsid w:val="00223551"/>
    <w:pPr/>
    <w:rPr/>
  </w:style>
  <w:style w:type="paragraph" w:styleId="Indexheading">
    <w:name w:val="index heading"/>
    <w:basedOn w:val="Normal"/>
    <w:qFormat/>
    <w:rsid w:val="00223551"/>
    <w:pPr>
      <w:suppressLineNumbers/>
    </w:pPr>
    <w:rPr/>
  </w:style>
  <w:style w:type="paragraph" w:styleId="NoSpacing">
    <w:name w:val="No Spacing"/>
    <w:qFormat/>
    <w:rsid w:val="00223551"/>
    <w:pPr>
      <w:widowControl/>
      <w:suppressAutoHyphens w:val="true"/>
      <w:bidi w:val="0"/>
      <w:jc w:val="left"/>
    </w:pPr>
    <w:rPr>
      <w:rFonts w:ascii="Calibri" w:hAnsi="Calibri" w:eastAsia="Times New Roman" w:cs="Times New Roman" w:asciiTheme="minorHAnsi" w:hAnsiTheme="minorHAnsi"/>
      <w:color w:val="00000A"/>
      <w:sz w:val="22"/>
      <w:szCs w:val="22"/>
      <w:lang w:val="ru-RU" w:eastAsia="ru-RU" w:bidi="ar-SA"/>
    </w:rPr>
  </w:style>
  <w:style w:type="paragraph" w:styleId="21" w:customStyle="1">
    <w:name w:val="Основной текст 21"/>
    <w:basedOn w:val="Normal"/>
    <w:qFormat/>
    <w:rsid w:val="00223551"/>
    <w:pPr>
      <w:jc w:val="center"/>
    </w:pPr>
    <w:rPr>
      <w:rFonts w:ascii="Times New Roman" w:hAnsi="Times New Roman"/>
      <w:sz w:val="28"/>
      <w:szCs w:val="20"/>
      <w:lang w:eastAsia="ar-SA"/>
    </w:rPr>
  </w:style>
  <w:style w:type="paragraph" w:styleId="Style20" w:customStyle="1">
    <w:name w:val="???????"/>
    <w:qFormat/>
    <w:rsid w:val="00223551"/>
    <w:pPr>
      <w:widowControl/>
      <w:suppressAutoHyphens w:val="true"/>
      <w:bidi w:val="0"/>
      <w:spacing w:lineRule="atLeast" w:line="200"/>
      <w:jc w:val="left"/>
    </w:pPr>
    <w:rPr>
      <w:rFonts w:ascii="Mangal" w:hAnsi="Mangal" w:eastAsia="Tahoma" w:cs="Liberation Sans"/>
      <w:color w:val="000000"/>
      <w:sz w:val="36"/>
      <w:szCs w:val="24"/>
      <w:lang w:val="ru-RU" w:eastAsia="zh-CN" w:bidi="hi-IN"/>
    </w:rPr>
  </w:style>
  <w:style w:type="paragraph" w:styleId="Style21" w:customStyle="1">
    <w:name w:val="?????? ?? ????????"/>
    <w:basedOn w:val="Style20"/>
    <w:qFormat/>
    <w:rsid w:val="00223551"/>
    <w:pPr/>
    <w:rPr/>
  </w:style>
  <w:style w:type="paragraph" w:styleId="Style22" w:customStyle="1">
    <w:name w:val="?????? ? ?????"/>
    <w:basedOn w:val="Style20"/>
    <w:qFormat/>
    <w:rsid w:val="00223551"/>
    <w:pPr/>
    <w:rPr/>
  </w:style>
  <w:style w:type="paragraph" w:styleId="Style23" w:customStyle="1">
    <w:name w:val="?????? ??? ???????"/>
    <w:basedOn w:val="Style20"/>
    <w:qFormat/>
    <w:rsid w:val="00223551"/>
    <w:pPr/>
    <w:rPr/>
  </w:style>
  <w:style w:type="paragraph" w:styleId="Style24" w:customStyle="1">
    <w:name w:val="?????? ??? ??????? ? ?????"/>
    <w:basedOn w:val="Style20"/>
    <w:qFormat/>
    <w:rsid w:val="00223551"/>
    <w:pPr/>
    <w:rPr/>
  </w:style>
  <w:style w:type="paragraph" w:styleId="Style25" w:customStyle="1">
    <w:name w:val="?????"/>
    <w:basedOn w:val="Style20"/>
    <w:qFormat/>
    <w:rsid w:val="00223551"/>
    <w:pPr/>
    <w:rPr/>
  </w:style>
  <w:style w:type="paragraph" w:styleId="Style26" w:customStyle="1">
    <w:name w:val="???????? ?????"/>
    <w:basedOn w:val="Style20"/>
    <w:qFormat/>
    <w:rsid w:val="00223551"/>
    <w:pPr/>
    <w:rPr/>
  </w:style>
  <w:style w:type="paragraph" w:styleId="Style27" w:customStyle="1">
    <w:name w:val="???????????? ?????? ?? ??????"/>
    <w:basedOn w:val="Style20"/>
    <w:qFormat/>
    <w:rsid w:val="00223551"/>
    <w:pPr/>
    <w:rPr/>
  </w:style>
  <w:style w:type="paragraph" w:styleId="Style28" w:customStyle="1">
    <w:name w:val="?????? ?????? ? ????????"/>
    <w:basedOn w:val="Style20"/>
    <w:qFormat/>
    <w:rsid w:val="00223551"/>
    <w:pPr>
      <w:ind w:firstLine="340"/>
    </w:pPr>
    <w:rPr/>
  </w:style>
  <w:style w:type="paragraph" w:styleId="Style29" w:customStyle="1">
    <w:name w:val="????????"/>
    <w:basedOn w:val="Style20"/>
    <w:qFormat/>
    <w:rsid w:val="00223551"/>
    <w:pPr/>
    <w:rPr/>
  </w:style>
  <w:style w:type="paragraph" w:styleId="11" w:customStyle="1">
    <w:name w:val="???????? 1"/>
    <w:basedOn w:val="Style20"/>
    <w:qFormat/>
    <w:rsid w:val="00223551"/>
    <w:pPr>
      <w:jc w:val="center"/>
    </w:pPr>
    <w:rPr/>
  </w:style>
  <w:style w:type="paragraph" w:styleId="22" w:customStyle="1">
    <w:name w:val="???????? 2"/>
    <w:basedOn w:val="Style20"/>
    <w:qFormat/>
    <w:rsid w:val="00223551"/>
    <w:pPr>
      <w:spacing w:before="57" w:after="57"/>
      <w:ind w:right="113" w:hanging="0"/>
      <w:jc w:val="center"/>
    </w:pPr>
    <w:rPr/>
  </w:style>
  <w:style w:type="paragraph" w:styleId="Style30" w:customStyle="1">
    <w:name w:val="?????????"/>
    <w:basedOn w:val="Style20"/>
    <w:qFormat/>
    <w:rsid w:val="00223551"/>
    <w:pPr>
      <w:spacing w:before="238" w:after="119"/>
    </w:pPr>
    <w:rPr/>
  </w:style>
  <w:style w:type="paragraph" w:styleId="12" w:customStyle="1">
    <w:name w:val="????????? 1"/>
    <w:basedOn w:val="Style20"/>
    <w:qFormat/>
    <w:rsid w:val="00223551"/>
    <w:pPr>
      <w:spacing w:before="238" w:after="119"/>
    </w:pPr>
    <w:rPr/>
  </w:style>
  <w:style w:type="paragraph" w:styleId="23" w:customStyle="1">
    <w:name w:val="????????? 2"/>
    <w:basedOn w:val="Style20"/>
    <w:qFormat/>
    <w:rsid w:val="00223551"/>
    <w:pPr>
      <w:spacing w:before="238" w:after="119"/>
    </w:pPr>
    <w:rPr/>
  </w:style>
  <w:style w:type="paragraph" w:styleId="Style31" w:customStyle="1">
    <w:name w:val="????????? ?????"/>
    <w:basedOn w:val="Style20"/>
    <w:qFormat/>
    <w:rsid w:val="00223551"/>
    <w:pPr/>
    <w:rPr/>
  </w:style>
  <w:style w:type="paragraph" w:styleId="LTGliederung1" w:customStyle="1">
    <w:name w:val="????????? ?????~LT~Gliederung 1"/>
    <w:qFormat/>
    <w:rsid w:val="00223551"/>
    <w:pPr>
      <w:widowControl/>
      <w:suppressAutoHyphens w:val="true"/>
      <w:bidi w:val="0"/>
      <w:spacing w:lineRule="auto" w:line="216" w:before="283" w:after="0"/>
      <w:jc w:val="left"/>
    </w:pPr>
    <w:rPr>
      <w:rFonts w:ascii="Mangal" w:hAnsi="Mangal" w:eastAsia="Tahoma" w:cs="Liberation Sans"/>
      <w:color w:val="FFFFFF"/>
      <w:sz w:val="40"/>
      <w:szCs w:val="24"/>
      <w:lang w:val="ru-RU" w:eastAsia="zh-CN" w:bidi="hi-IN"/>
    </w:rPr>
  </w:style>
  <w:style w:type="paragraph" w:styleId="LTGliederung2" w:customStyle="1">
    <w:name w:val="????????? ?????~LT~Gliederung 2"/>
    <w:basedOn w:val="LTGliederung1"/>
    <w:qFormat/>
    <w:rsid w:val="00223551"/>
    <w:pPr>
      <w:spacing w:before="227" w:after="0"/>
    </w:pPr>
    <w:rPr>
      <w:sz w:val="32"/>
    </w:rPr>
  </w:style>
  <w:style w:type="paragraph" w:styleId="LTGliederung3" w:customStyle="1">
    <w:name w:val="????????? ?????~LT~Gliederung 3"/>
    <w:basedOn w:val="LTGliederung2"/>
    <w:qFormat/>
    <w:rsid w:val="00223551"/>
    <w:pPr>
      <w:spacing w:before="170" w:after="0"/>
    </w:pPr>
    <w:rPr>
      <w:sz w:val="28"/>
    </w:rPr>
  </w:style>
  <w:style w:type="paragraph" w:styleId="LTGliederung4" w:customStyle="1">
    <w:name w:val="????????? ?????~LT~Gliederung 4"/>
    <w:basedOn w:val="LTGliederung3"/>
    <w:qFormat/>
    <w:rsid w:val="00223551"/>
    <w:pPr>
      <w:spacing w:before="113" w:after="0"/>
    </w:pPr>
    <w:rPr/>
  </w:style>
  <w:style w:type="paragraph" w:styleId="LTGliederung5" w:customStyle="1">
    <w:name w:val="????????? ?????~LT~Gliederung 5"/>
    <w:basedOn w:val="LTGliederung4"/>
    <w:qFormat/>
    <w:rsid w:val="00223551"/>
    <w:pPr>
      <w:spacing w:before="57" w:after="0"/>
    </w:pPr>
    <w:rPr>
      <w:sz w:val="40"/>
    </w:rPr>
  </w:style>
  <w:style w:type="paragraph" w:styleId="LTGliederung6" w:customStyle="1">
    <w:name w:val="????????? ?????~LT~Gliederung 6"/>
    <w:basedOn w:val="LTGliederung5"/>
    <w:qFormat/>
    <w:rsid w:val="00223551"/>
    <w:pPr/>
    <w:rPr/>
  </w:style>
  <w:style w:type="paragraph" w:styleId="LTGliederung7" w:customStyle="1">
    <w:name w:val="????????? ?????~LT~Gliederung 7"/>
    <w:basedOn w:val="LTGliederung6"/>
    <w:qFormat/>
    <w:rsid w:val="00223551"/>
    <w:pPr/>
    <w:rPr/>
  </w:style>
  <w:style w:type="paragraph" w:styleId="LTGliederung8" w:customStyle="1">
    <w:name w:val="????????? ?????~LT~Gliederung 8"/>
    <w:basedOn w:val="LTGliederung7"/>
    <w:qFormat/>
    <w:rsid w:val="00223551"/>
    <w:pPr/>
    <w:rPr/>
  </w:style>
  <w:style w:type="paragraph" w:styleId="LTGliederung9" w:customStyle="1">
    <w:name w:val="????????? ?????~LT~Gliederung 9"/>
    <w:basedOn w:val="LTGliederung8"/>
    <w:qFormat/>
    <w:rsid w:val="00223551"/>
    <w:pPr/>
    <w:rPr/>
  </w:style>
  <w:style w:type="paragraph" w:styleId="LTTitel" w:customStyle="1">
    <w:name w:val="????????? ?????~LT~Titel"/>
    <w:qFormat/>
    <w:rsid w:val="00223551"/>
    <w:pPr>
      <w:widowControl/>
      <w:suppressAutoHyphens w:val="true"/>
      <w:bidi w:val="0"/>
      <w:spacing w:lineRule="atLeast" w:line="200"/>
      <w:jc w:val="left"/>
    </w:pPr>
    <w:rPr>
      <w:rFonts w:ascii="Mangal" w:hAnsi="Mangal" w:eastAsia="Tahoma" w:cs="Liberation Sans"/>
      <w:color w:val="FFFFFF"/>
      <w:sz w:val="36"/>
      <w:szCs w:val="24"/>
      <w:lang w:val="ru-RU" w:eastAsia="zh-CN" w:bidi="hi-IN"/>
    </w:rPr>
  </w:style>
  <w:style w:type="paragraph" w:styleId="LTUntertitel" w:customStyle="1">
    <w:name w:val="????????? ?????~LT~Untertitel"/>
    <w:qFormat/>
    <w:rsid w:val="00223551"/>
    <w:pPr>
      <w:widowControl/>
      <w:suppressAutoHyphens w:val="true"/>
      <w:bidi w:val="0"/>
      <w:jc w:val="center"/>
    </w:pPr>
    <w:rPr>
      <w:rFonts w:ascii="Mangal" w:hAnsi="Mangal" w:eastAsia="Tahoma" w:cs="Liberation Sans"/>
      <w:color w:val="000000"/>
      <w:sz w:val="64"/>
      <w:szCs w:val="24"/>
      <w:lang w:val="ru-RU" w:eastAsia="zh-CN" w:bidi="hi-IN"/>
    </w:rPr>
  </w:style>
  <w:style w:type="paragraph" w:styleId="LTNotizen" w:customStyle="1">
    <w:name w:val="????????? ?????~LT~Notizen"/>
    <w:qFormat/>
    <w:rsid w:val="00223551"/>
    <w:pPr>
      <w:widowControl/>
      <w:suppressAutoHyphens w:val="true"/>
      <w:bidi w:val="0"/>
      <w:ind w:left="340" w:hanging="340"/>
      <w:jc w:val="left"/>
    </w:pPr>
    <w:rPr>
      <w:rFonts w:ascii="Mangal" w:hAnsi="Mangal" w:eastAsia="Tahoma" w:cs="Liberation Sans"/>
      <w:color w:val="000000"/>
      <w:sz w:val="40"/>
      <w:szCs w:val="24"/>
      <w:lang w:val="ru-RU" w:eastAsia="zh-CN" w:bidi="hi-IN"/>
    </w:rPr>
  </w:style>
  <w:style w:type="paragraph" w:styleId="LTHintergrundobjekte" w:customStyle="1">
    <w:name w:val="????????? ?????~LT~Hintergrundobjekte"/>
    <w:qFormat/>
    <w:rsid w:val="00223551"/>
    <w:pPr>
      <w:widowControl/>
      <w:suppressAutoHyphens w:val="true"/>
      <w:bidi w:val="0"/>
      <w:jc w:val="left"/>
    </w:pPr>
    <w:rPr>
      <w:rFonts w:ascii="Liberation Serif" w:hAnsi="Liberation Serif" w:eastAsia="Tahoma" w:cs="Liberation Sans"/>
      <w:color w:val="00000A"/>
      <w:sz w:val="24"/>
      <w:szCs w:val="24"/>
      <w:lang w:val="ru-RU" w:eastAsia="zh-CN" w:bidi="hi-IN"/>
    </w:rPr>
  </w:style>
  <w:style w:type="paragraph" w:styleId="LTHintergrund" w:customStyle="1">
    <w:name w:val="????????? ?????~LT~Hintergrund"/>
    <w:qFormat/>
    <w:rsid w:val="00223551"/>
    <w:pPr>
      <w:widowControl/>
      <w:suppressAutoHyphens w:val="true"/>
      <w:bidi w:val="0"/>
      <w:jc w:val="left"/>
    </w:pPr>
    <w:rPr>
      <w:rFonts w:ascii="Liberation Serif" w:hAnsi="Liberation Serif" w:eastAsia="Tahoma" w:cs="Liberation Sans"/>
      <w:color w:val="00000A"/>
      <w:sz w:val="24"/>
      <w:szCs w:val="24"/>
      <w:lang w:val="ru-RU" w:eastAsia="zh-CN" w:bidi="hi-IN"/>
    </w:rPr>
  </w:style>
  <w:style w:type="paragraph" w:styleId="Default" w:customStyle="1">
    <w:name w:val="default"/>
    <w:qFormat/>
    <w:rsid w:val="00223551"/>
    <w:pPr>
      <w:widowControl/>
      <w:suppressAutoHyphens w:val="true"/>
      <w:bidi w:val="0"/>
      <w:spacing w:lineRule="atLeast" w:line="200"/>
      <w:jc w:val="left"/>
    </w:pPr>
    <w:rPr>
      <w:rFonts w:ascii="Mangal" w:hAnsi="Mangal" w:eastAsia="Tahoma" w:cs="Liberation Sans"/>
      <w:color w:val="000000"/>
      <w:sz w:val="36"/>
      <w:szCs w:val="24"/>
      <w:lang w:val="ru-RU" w:eastAsia="zh-CN" w:bidi="hi-IN"/>
    </w:rPr>
  </w:style>
  <w:style w:type="paragraph" w:styleId="Gray1" w:customStyle="1">
    <w:name w:val="gray1"/>
    <w:basedOn w:val="Default"/>
    <w:qFormat/>
    <w:rsid w:val="00223551"/>
    <w:pPr/>
    <w:rPr/>
  </w:style>
  <w:style w:type="paragraph" w:styleId="Gray2" w:customStyle="1">
    <w:name w:val="gray2"/>
    <w:basedOn w:val="Default"/>
    <w:qFormat/>
    <w:rsid w:val="00223551"/>
    <w:pPr/>
    <w:rPr/>
  </w:style>
  <w:style w:type="paragraph" w:styleId="Gray3" w:customStyle="1">
    <w:name w:val="gray3"/>
    <w:basedOn w:val="Default"/>
    <w:qFormat/>
    <w:rsid w:val="00223551"/>
    <w:pPr/>
    <w:rPr/>
  </w:style>
  <w:style w:type="paragraph" w:styleId="Bw1" w:customStyle="1">
    <w:name w:val="bw1"/>
    <w:basedOn w:val="Default"/>
    <w:qFormat/>
    <w:rsid w:val="00223551"/>
    <w:pPr/>
    <w:rPr/>
  </w:style>
  <w:style w:type="paragraph" w:styleId="Bw2" w:customStyle="1">
    <w:name w:val="bw2"/>
    <w:basedOn w:val="Default"/>
    <w:qFormat/>
    <w:rsid w:val="00223551"/>
    <w:pPr/>
    <w:rPr/>
  </w:style>
  <w:style w:type="paragraph" w:styleId="Bw3" w:customStyle="1">
    <w:name w:val="bw3"/>
    <w:basedOn w:val="Default"/>
    <w:qFormat/>
    <w:rsid w:val="00223551"/>
    <w:pPr/>
    <w:rPr/>
  </w:style>
  <w:style w:type="paragraph" w:styleId="Orange1" w:customStyle="1">
    <w:name w:val="orange1"/>
    <w:basedOn w:val="Default"/>
    <w:qFormat/>
    <w:rsid w:val="00223551"/>
    <w:pPr/>
    <w:rPr/>
  </w:style>
  <w:style w:type="paragraph" w:styleId="Orange2" w:customStyle="1">
    <w:name w:val="orange2"/>
    <w:basedOn w:val="Default"/>
    <w:qFormat/>
    <w:rsid w:val="00223551"/>
    <w:pPr/>
    <w:rPr/>
  </w:style>
  <w:style w:type="paragraph" w:styleId="Orange3" w:customStyle="1">
    <w:name w:val="orange3"/>
    <w:basedOn w:val="Default"/>
    <w:qFormat/>
    <w:rsid w:val="00223551"/>
    <w:pPr/>
    <w:rPr/>
  </w:style>
  <w:style w:type="paragraph" w:styleId="Turquoise1" w:customStyle="1">
    <w:name w:val="turquoise1"/>
    <w:basedOn w:val="Default"/>
    <w:qFormat/>
    <w:rsid w:val="00223551"/>
    <w:pPr/>
    <w:rPr/>
  </w:style>
  <w:style w:type="paragraph" w:styleId="Turquoise2" w:customStyle="1">
    <w:name w:val="turquoise2"/>
    <w:basedOn w:val="Default"/>
    <w:qFormat/>
    <w:rsid w:val="00223551"/>
    <w:pPr/>
    <w:rPr/>
  </w:style>
  <w:style w:type="paragraph" w:styleId="Turquoise3" w:customStyle="1">
    <w:name w:val="turquoise3"/>
    <w:basedOn w:val="Default"/>
    <w:qFormat/>
    <w:rsid w:val="00223551"/>
    <w:pPr/>
    <w:rPr/>
  </w:style>
  <w:style w:type="paragraph" w:styleId="Blue1" w:customStyle="1">
    <w:name w:val="blue1"/>
    <w:basedOn w:val="Default"/>
    <w:qFormat/>
    <w:rsid w:val="00223551"/>
    <w:pPr/>
    <w:rPr/>
  </w:style>
  <w:style w:type="paragraph" w:styleId="Blue2" w:customStyle="1">
    <w:name w:val="blue2"/>
    <w:basedOn w:val="Default"/>
    <w:qFormat/>
    <w:rsid w:val="00223551"/>
    <w:pPr/>
    <w:rPr/>
  </w:style>
  <w:style w:type="paragraph" w:styleId="Blue3" w:customStyle="1">
    <w:name w:val="blue3"/>
    <w:basedOn w:val="Default"/>
    <w:qFormat/>
    <w:rsid w:val="00223551"/>
    <w:pPr/>
    <w:rPr/>
  </w:style>
  <w:style w:type="paragraph" w:styleId="Sun1" w:customStyle="1">
    <w:name w:val="sun1"/>
    <w:basedOn w:val="Default"/>
    <w:qFormat/>
    <w:rsid w:val="00223551"/>
    <w:pPr/>
    <w:rPr/>
  </w:style>
  <w:style w:type="paragraph" w:styleId="Sun2" w:customStyle="1">
    <w:name w:val="sun2"/>
    <w:basedOn w:val="Default"/>
    <w:qFormat/>
    <w:rsid w:val="00223551"/>
    <w:pPr/>
    <w:rPr/>
  </w:style>
  <w:style w:type="paragraph" w:styleId="Sun3" w:customStyle="1">
    <w:name w:val="sun3"/>
    <w:basedOn w:val="Default"/>
    <w:qFormat/>
    <w:rsid w:val="00223551"/>
    <w:pPr/>
    <w:rPr/>
  </w:style>
  <w:style w:type="paragraph" w:styleId="Earth1" w:customStyle="1">
    <w:name w:val="earth1"/>
    <w:basedOn w:val="Default"/>
    <w:qFormat/>
    <w:rsid w:val="00223551"/>
    <w:pPr/>
    <w:rPr/>
  </w:style>
  <w:style w:type="paragraph" w:styleId="Earth2" w:customStyle="1">
    <w:name w:val="earth2"/>
    <w:basedOn w:val="Default"/>
    <w:qFormat/>
    <w:rsid w:val="00223551"/>
    <w:pPr/>
    <w:rPr/>
  </w:style>
  <w:style w:type="paragraph" w:styleId="Earth3" w:customStyle="1">
    <w:name w:val="earth3"/>
    <w:basedOn w:val="Default"/>
    <w:qFormat/>
    <w:rsid w:val="00223551"/>
    <w:pPr/>
    <w:rPr/>
  </w:style>
  <w:style w:type="paragraph" w:styleId="Green1" w:customStyle="1">
    <w:name w:val="green1"/>
    <w:basedOn w:val="Default"/>
    <w:qFormat/>
    <w:rsid w:val="00223551"/>
    <w:pPr/>
    <w:rPr/>
  </w:style>
  <w:style w:type="paragraph" w:styleId="Green2" w:customStyle="1">
    <w:name w:val="green2"/>
    <w:basedOn w:val="Default"/>
    <w:qFormat/>
    <w:rsid w:val="00223551"/>
    <w:pPr/>
    <w:rPr/>
  </w:style>
  <w:style w:type="paragraph" w:styleId="Green3" w:customStyle="1">
    <w:name w:val="green3"/>
    <w:basedOn w:val="Default"/>
    <w:qFormat/>
    <w:rsid w:val="00223551"/>
    <w:pPr/>
    <w:rPr/>
  </w:style>
  <w:style w:type="paragraph" w:styleId="Seetang1" w:customStyle="1">
    <w:name w:val="seetang1"/>
    <w:basedOn w:val="Default"/>
    <w:qFormat/>
    <w:rsid w:val="00223551"/>
    <w:pPr/>
    <w:rPr/>
  </w:style>
  <w:style w:type="paragraph" w:styleId="Seetang2" w:customStyle="1">
    <w:name w:val="seetang2"/>
    <w:basedOn w:val="Default"/>
    <w:qFormat/>
    <w:rsid w:val="00223551"/>
    <w:pPr/>
    <w:rPr/>
  </w:style>
  <w:style w:type="paragraph" w:styleId="Seetang3" w:customStyle="1">
    <w:name w:val="seetang3"/>
    <w:basedOn w:val="Default"/>
    <w:qFormat/>
    <w:rsid w:val="00223551"/>
    <w:pPr/>
    <w:rPr/>
  </w:style>
  <w:style w:type="paragraph" w:styleId="Lightblue1" w:customStyle="1">
    <w:name w:val="lightblue1"/>
    <w:basedOn w:val="Default"/>
    <w:qFormat/>
    <w:rsid w:val="00223551"/>
    <w:pPr/>
    <w:rPr/>
  </w:style>
  <w:style w:type="paragraph" w:styleId="Lightblue2" w:customStyle="1">
    <w:name w:val="lightblue2"/>
    <w:basedOn w:val="Default"/>
    <w:qFormat/>
    <w:rsid w:val="00223551"/>
    <w:pPr/>
    <w:rPr/>
  </w:style>
  <w:style w:type="paragraph" w:styleId="Lightblue3" w:customStyle="1">
    <w:name w:val="lightblue3"/>
    <w:basedOn w:val="Default"/>
    <w:qFormat/>
    <w:rsid w:val="00223551"/>
    <w:pPr/>
    <w:rPr/>
  </w:style>
  <w:style w:type="paragraph" w:styleId="Yellow1" w:customStyle="1">
    <w:name w:val="yellow1"/>
    <w:basedOn w:val="Default"/>
    <w:qFormat/>
    <w:rsid w:val="00223551"/>
    <w:pPr/>
    <w:rPr/>
  </w:style>
  <w:style w:type="paragraph" w:styleId="Yellow2" w:customStyle="1">
    <w:name w:val="yellow2"/>
    <w:basedOn w:val="Default"/>
    <w:qFormat/>
    <w:rsid w:val="00223551"/>
    <w:pPr/>
    <w:rPr/>
  </w:style>
  <w:style w:type="paragraph" w:styleId="Yellow3" w:customStyle="1">
    <w:name w:val="yellow3"/>
    <w:basedOn w:val="Default"/>
    <w:qFormat/>
    <w:rsid w:val="00223551"/>
    <w:pPr/>
    <w:rPr/>
  </w:style>
  <w:style w:type="paragraph" w:styleId="Style32" w:customStyle="1">
    <w:name w:val="????????????"/>
    <w:qFormat/>
    <w:rsid w:val="00223551"/>
    <w:pPr>
      <w:widowControl/>
      <w:suppressAutoHyphens w:val="true"/>
      <w:bidi w:val="0"/>
      <w:jc w:val="center"/>
    </w:pPr>
    <w:rPr>
      <w:rFonts w:ascii="Mangal" w:hAnsi="Mangal" w:eastAsia="Tahoma" w:cs="Liberation Sans"/>
      <w:color w:val="000000"/>
      <w:sz w:val="64"/>
      <w:szCs w:val="24"/>
      <w:lang w:val="ru-RU" w:eastAsia="zh-CN" w:bidi="hi-IN"/>
    </w:rPr>
  </w:style>
  <w:style w:type="paragraph" w:styleId="Style33" w:customStyle="1">
    <w:name w:val="??????? ????"/>
    <w:qFormat/>
    <w:rsid w:val="00223551"/>
    <w:pPr>
      <w:widowControl/>
      <w:suppressAutoHyphens w:val="true"/>
      <w:bidi w:val="0"/>
      <w:jc w:val="left"/>
    </w:pPr>
    <w:rPr>
      <w:rFonts w:ascii="Liberation Serif" w:hAnsi="Liberation Serif" w:eastAsia="Tahoma" w:cs="Liberation Sans"/>
      <w:color w:val="00000A"/>
      <w:sz w:val="24"/>
      <w:szCs w:val="24"/>
      <w:lang w:val="ru-RU" w:eastAsia="zh-CN" w:bidi="hi-IN"/>
    </w:rPr>
  </w:style>
  <w:style w:type="paragraph" w:styleId="Style34" w:customStyle="1">
    <w:name w:val="???"/>
    <w:qFormat/>
    <w:rsid w:val="00223551"/>
    <w:pPr>
      <w:widowControl/>
      <w:suppressAutoHyphens w:val="true"/>
      <w:bidi w:val="0"/>
      <w:jc w:val="left"/>
    </w:pPr>
    <w:rPr>
      <w:rFonts w:ascii="Liberation Serif" w:hAnsi="Liberation Serif" w:eastAsia="Tahoma" w:cs="Liberation Sans"/>
      <w:color w:val="00000A"/>
      <w:sz w:val="24"/>
      <w:szCs w:val="24"/>
      <w:lang w:val="ru-RU" w:eastAsia="zh-CN" w:bidi="hi-IN"/>
    </w:rPr>
  </w:style>
  <w:style w:type="paragraph" w:styleId="Style35" w:customStyle="1">
    <w:name w:val="??????????"/>
    <w:qFormat/>
    <w:rsid w:val="00223551"/>
    <w:pPr>
      <w:widowControl/>
      <w:suppressAutoHyphens w:val="true"/>
      <w:bidi w:val="0"/>
      <w:ind w:left="340" w:hanging="340"/>
      <w:jc w:val="left"/>
    </w:pPr>
    <w:rPr>
      <w:rFonts w:ascii="Mangal" w:hAnsi="Mangal" w:eastAsia="Tahoma" w:cs="Liberation Sans"/>
      <w:color w:val="000000"/>
      <w:sz w:val="40"/>
      <w:szCs w:val="24"/>
      <w:lang w:val="ru-RU" w:eastAsia="zh-CN" w:bidi="hi-IN"/>
    </w:rPr>
  </w:style>
  <w:style w:type="paragraph" w:styleId="31" w:customStyle="1">
    <w:name w:val="????????? 3"/>
    <w:basedOn w:val="23"/>
    <w:qFormat/>
    <w:rsid w:val="00223551"/>
    <w:pPr>
      <w:spacing w:lineRule="auto" w:line="216" w:before="170" w:after="0"/>
    </w:pPr>
    <w:rPr>
      <w:color w:val="FFFFFF"/>
      <w:sz w:val="28"/>
    </w:rPr>
  </w:style>
  <w:style w:type="paragraph" w:styleId="4" w:customStyle="1">
    <w:name w:val="????????? 4"/>
    <w:basedOn w:val="31"/>
    <w:qFormat/>
    <w:rsid w:val="00223551"/>
    <w:pPr>
      <w:spacing w:before="113" w:after="0"/>
    </w:pPr>
    <w:rPr/>
  </w:style>
  <w:style w:type="paragraph" w:styleId="5" w:customStyle="1">
    <w:name w:val="????????? 5"/>
    <w:basedOn w:val="4"/>
    <w:qFormat/>
    <w:rsid w:val="00223551"/>
    <w:pPr>
      <w:spacing w:before="57" w:after="0"/>
    </w:pPr>
    <w:rPr>
      <w:sz w:val="40"/>
    </w:rPr>
  </w:style>
  <w:style w:type="paragraph" w:styleId="6" w:customStyle="1">
    <w:name w:val="????????? 6"/>
    <w:basedOn w:val="5"/>
    <w:qFormat/>
    <w:rsid w:val="00223551"/>
    <w:pPr/>
    <w:rPr/>
  </w:style>
  <w:style w:type="paragraph" w:styleId="7" w:customStyle="1">
    <w:name w:val="????????? 7"/>
    <w:basedOn w:val="6"/>
    <w:qFormat/>
    <w:rsid w:val="00223551"/>
    <w:pPr/>
    <w:rPr/>
  </w:style>
  <w:style w:type="paragraph" w:styleId="8" w:customStyle="1">
    <w:name w:val="????????? 8"/>
    <w:basedOn w:val="7"/>
    <w:qFormat/>
    <w:rsid w:val="00223551"/>
    <w:pPr/>
    <w:rPr/>
  </w:style>
  <w:style w:type="paragraph" w:styleId="9" w:customStyle="1">
    <w:name w:val="????????? 9"/>
    <w:basedOn w:val="8"/>
    <w:qFormat/>
    <w:rsid w:val="00223551"/>
    <w:pPr/>
    <w:rPr/>
  </w:style>
  <w:style w:type="paragraph" w:styleId="LTGliederung11" w:customStyle="1">
    <w:name w:val="????????? ? ??????~LT~Gliederung 1"/>
    <w:qFormat/>
    <w:rsid w:val="00223551"/>
    <w:pPr>
      <w:widowControl/>
      <w:suppressAutoHyphens w:val="true"/>
      <w:bidi w:val="0"/>
      <w:spacing w:lineRule="auto" w:line="216" w:before="283" w:after="0"/>
      <w:jc w:val="left"/>
    </w:pPr>
    <w:rPr>
      <w:rFonts w:ascii="Mangal" w:hAnsi="Mangal" w:eastAsia="Tahoma" w:cs="Liberation Sans"/>
      <w:color w:val="FFFFFF"/>
      <w:sz w:val="40"/>
      <w:szCs w:val="24"/>
      <w:lang w:val="ru-RU" w:eastAsia="zh-CN" w:bidi="hi-IN"/>
    </w:rPr>
  </w:style>
  <w:style w:type="paragraph" w:styleId="LTGliederung21" w:customStyle="1">
    <w:name w:val="????????? ? ??????~LT~Gliederung 2"/>
    <w:basedOn w:val="LTGliederung11"/>
    <w:qFormat/>
    <w:rsid w:val="00223551"/>
    <w:pPr>
      <w:spacing w:before="227" w:after="0"/>
    </w:pPr>
    <w:rPr>
      <w:sz w:val="32"/>
    </w:rPr>
  </w:style>
  <w:style w:type="paragraph" w:styleId="LTGliederung31" w:customStyle="1">
    <w:name w:val="????????? ? ??????~LT~Gliederung 3"/>
    <w:basedOn w:val="LTGliederung21"/>
    <w:qFormat/>
    <w:rsid w:val="00223551"/>
    <w:pPr>
      <w:spacing w:before="170" w:after="0"/>
    </w:pPr>
    <w:rPr>
      <w:sz w:val="28"/>
    </w:rPr>
  </w:style>
  <w:style w:type="paragraph" w:styleId="LTGliederung41" w:customStyle="1">
    <w:name w:val="????????? ? ??????~LT~Gliederung 4"/>
    <w:basedOn w:val="LTGliederung31"/>
    <w:qFormat/>
    <w:rsid w:val="00223551"/>
    <w:pPr>
      <w:spacing w:before="113" w:after="0"/>
    </w:pPr>
    <w:rPr/>
  </w:style>
  <w:style w:type="paragraph" w:styleId="LTGliederung51" w:customStyle="1">
    <w:name w:val="????????? ? ??????~LT~Gliederung 5"/>
    <w:basedOn w:val="LTGliederung41"/>
    <w:qFormat/>
    <w:rsid w:val="00223551"/>
    <w:pPr>
      <w:spacing w:before="57" w:after="0"/>
    </w:pPr>
    <w:rPr>
      <w:sz w:val="40"/>
    </w:rPr>
  </w:style>
  <w:style w:type="paragraph" w:styleId="LTGliederung61" w:customStyle="1">
    <w:name w:val="????????? ? ??????~LT~Gliederung 6"/>
    <w:basedOn w:val="LTGliederung51"/>
    <w:qFormat/>
    <w:rsid w:val="00223551"/>
    <w:pPr/>
    <w:rPr/>
  </w:style>
  <w:style w:type="paragraph" w:styleId="LTGliederung71" w:customStyle="1">
    <w:name w:val="????????? ? ??????~LT~Gliederung 7"/>
    <w:basedOn w:val="LTGliederung61"/>
    <w:qFormat/>
    <w:rsid w:val="00223551"/>
    <w:pPr/>
    <w:rPr/>
  </w:style>
  <w:style w:type="paragraph" w:styleId="LTGliederung81" w:customStyle="1">
    <w:name w:val="????????? ? ??????~LT~Gliederung 8"/>
    <w:basedOn w:val="LTGliederung71"/>
    <w:qFormat/>
    <w:rsid w:val="00223551"/>
    <w:pPr/>
    <w:rPr/>
  </w:style>
  <w:style w:type="paragraph" w:styleId="LTGliederung91" w:customStyle="1">
    <w:name w:val="????????? ? ??????~LT~Gliederung 9"/>
    <w:basedOn w:val="LTGliederung81"/>
    <w:qFormat/>
    <w:rsid w:val="00223551"/>
    <w:pPr/>
    <w:rPr/>
  </w:style>
  <w:style w:type="paragraph" w:styleId="LTTitel1" w:customStyle="1">
    <w:name w:val="????????? ? ??????~LT~Titel"/>
    <w:qFormat/>
    <w:rsid w:val="00223551"/>
    <w:pPr>
      <w:widowControl/>
      <w:suppressAutoHyphens w:val="true"/>
      <w:bidi w:val="0"/>
      <w:spacing w:lineRule="atLeast" w:line="200"/>
      <w:jc w:val="left"/>
    </w:pPr>
    <w:rPr>
      <w:rFonts w:ascii="Mangal" w:hAnsi="Mangal" w:eastAsia="Tahoma" w:cs="Liberation Sans"/>
      <w:color w:val="FFFFFF"/>
      <w:sz w:val="36"/>
      <w:szCs w:val="24"/>
      <w:lang w:val="ru-RU" w:eastAsia="zh-CN" w:bidi="hi-IN"/>
    </w:rPr>
  </w:style>
  <w:style w:type="paragraph" w:styleId="LTUntertitel1" w:customStyle="1">
    <w:name w:val="????????? ? ??????~LT~Untertitel"/>
    <w:qFormat/>
    <w:rsid w:val="00223551"/>
    <w:pPr>
      <w:widowControl/>
      <w:suppressAutoHyphens w:val="true"/>
      <w:bidi w:val="0"/>
      <w:jc w:val="center"/>
    </w:pPr>
    <w:rPr>
      <w:rFonts w:ascii="Mangal" w:hAnsi="Mangal" w:eastAsia="Tahoma" w:cs="Liberation Sans"/>
      <w:color w:val="000000"/>
      <w:sz w:val="64"/>
      <w:szCs w:val="24"/>
      <w:lang w:val="ru-RU" w:eastAsia="zh-CN" w:bidi="hi-IN"/>
    </w:rPr>
  </w:style>
  <w:style w:type="paragraph" w:styleId="LTNotizen1" w:customStyle="1">
    <w:name w:val="????????? ? ??????~LT~Notizen"/>
    <w:qFormat/>
    <w:rsid w:val="00223551"/>
    <w:pPr>
      <w:widowControl/>
      <w:suppressAutoHyphens w:val="true"/>
      <w:bidi w:val="0"/>
      <w:ind w:left="340" w:hanging="340"/>
      <w:jc w:val="left"/>
    </w:pPr>
    <w:rPr>
      <w:rFonts w:ascii="Mangal" w:hAnsi="Mangal" w:eastAsia="Tahoma" w:cs="Liberation Sans"/>
      <w:color w:val="000000"/>
      <w:sz w:val="40"/>
      <w:szCs w:val="24"/>
      <w:lang w:val="ru-RU" w:eastAsia="zh-CN" w:bidi="hi-IN"/>
    </w:rPr>
  </w:style>
  <w:style w:type="paragraph" w:styleId="LTHintergrundobjekte1" w:customStyle="1">
    <w:name w:val="????????? ? ??????~LT~Hintergrundobjekte"/>
    <w:qFormat/>
    <w:rsid w:val="00223551"/>
    <w:pPr>
      <w:widowControl/>
      <w:suppressAutoHyphens w:val="true"/>
      <w:bidi w:val="0"/>
      <w:jc w:val="left"/>
    </w:pPr>
    <w:rPr>
      <w:rFonts w:ascii="Liberation Serif" w:hAnsi="Liberation Serif" w:eastAsia="Tahoma" w:cs="Liberation Sans"/>
      <w:color w:val="00000A"/>
      <w:sz w:val="24"/>
      <w:szCs w:val="24"/>
      <w:lang w:val="ru-RU" w:eastAsia="zh-CN" w:bidi="hi-IN"/>
    </w:rPr>
  </w:style>
  <w:style w:type="paragraph" w:styleId="LTHintergrund1" w:customStyle="1">
    <w:name w:val="????????? ? ??????~LT~Hintergrund"/>
    <w:qFormat/>
    <w:rsid w:val="00223551"/>
    <w:pPr>
      <w:widowControl/>
      <w:suppressAutoHyphens w:val="true"/>
      <w:bidi w:val="0"/>
      <w:jc w:val="left"/>
    </w:pPr>
    <w:rPr>
      <w:rFonts w:ascii="Liberation Serif" w:hAnsi="Liberation Serif" w:eastAsia="Tahoma" w:cs="Liberation Sans"/>
      <w:color w:val="00000A"/>
      <w:sz w:val="24"/>
      <w:szCs w:val="24"/>
      <w:lang w:val="ru-RU" w:eastAsia="zh-CN" w:bidi="hi-IN"/>
    </w:rPr>
  </w:style>
  <w:style w:type="paragraph" w:styleId="Style36" w:customStyle="1">
    <w:name w:val="Блочная цитата"/>
    <w:basedOn w:val="Normal"/>
    <w:qFormat/>
    <w:rsid w:val="00223551"/>
    <w:pPr/>
    <w:rPr/>
  </w:style>
  <w:style w:type="paragraph" w:styleId="Style37">
    <w:name w:val="Подзаголовок"/>
    <w:basedOn w:val="Style14"/>
    <w:rsid w:val="00223551"/>
    <w:pPr/>
    <w:rPr/>
  </w:style>
  <w:style w:type="paragraph" w:styleId="24" w:customStyle="1">
    <w:name w:val="Основной текст2"/>
    <w:basedOn w:val="Normal"/>
    <w:qFormat/>
    <w:rsid w:val="00223551"/>
    <w:pPr>
      <w:shd w:val="clear" w:color="auto" w:fill="FFFFFF"/>
      <w:ind w:hanging="460"/>
    </w:pPr>
    <w:rPr>
      <w:rFonts w:ascii="Times New Roman" w:hAnsi="Times New Roman" w:eastAsia="Times New Roman" w:cs="Times New Roman"/>
      <w:sz w:val="25"/>
      <w:szCs w:val="25"/>
    </w:rPr>
  </w:style>
  <w:style w:type="paragraph" w:styleId="ListParagraph">
    <w:name w:val="List Paragraph"/>
    <w:basedOn w:val="Normal"/>
    <w:qFormat/>
    <w:rsid w:val="00223551"/>
    <w:pPr>
      <w:spacing w:before="0" w:after="0"/>
      <w:ind w:left="720" w:hanging="0"/>
      <w:contextualSpacing/>
    </w:pPr>
    <w:rPr>
      <w:rFonts w:ascii="Times New Roman" w:hAnsi="Times New Roman"/>
    </w:rPr>
  </w:style>
  <w:style w:type="paragraph" w:styleId="Style38" w:customStyle="1">
    <w:name w:val="Содержимое таблицы"/>
    <w:basedOn w:val="Normal"/>
    <w:qFormat/>
    <w:rsid w:val="00223551"/>
    <w:pPr/>
    <w:rPr/>
  </w:style>
  <w:style w:type="paragraph" w:styleId="BlankSlideLTGliederung1" w:customStyle="1">
    <w:name w:val="Blank Slide~LT~Gliederung 1"/>
    <w:qFormat/>
    <w:rsid w:val="00223551"/>
    <w:pPr>
      <w:widowControl/>
      <w:suppressAutoHyphens w:val="true"/>
      <w:bidi w:val="0"/>
      <w:spacing w:before="283" w:after="0"/>
      <w:jc w:val="left"/>
    </w:pPr>
    <w:rPr>
      <w:rFonts w:ascii="Mangal" w:hAnsi="Mangal" w:eastAsia="Tahoma" w:cs="Liberation Sans"/>
      <w:color w:val="000000"/>
      <w:sz w:val="63"/>
      <w:szCs w:val="24"/>
      <w:lang w:val="ru-RU" w:eastAsia="zh-CN" w:bidi="hi-IN"/>
    </w:rPr>
  </w:style>
  <w:style w:type="paragraph" w:styleId="BlankSlideLTGliederung2" w:customStyle="1">
    <w:name w:val="Blank Slide~LT~Gliederung 2"/>
    <w:basedOn w:val="BlankSlideLTGliederung1"/>
    <w:qFormat/>
    <w:rsid w:val="00223551"/>
    <w:pPr>
      <w:spacing w:before="227" w:after="0"/>
    </w:pPr>
    <w:rPr>
      <w:sz w:val="56"/>
    </w:rPr>
  </w:style>
  <w:style w:type="paragraph" w:styleId="BlankSlideLTGliederung3" w:customStyle="1">
    <w:name w:val="Blank Slide~LT~Gliederung 3"/>
    <w:basedOn w:val="BlankSlideLTGliederung2"/>
    <w:qFormat/>
    <w:rsid w:val="00223551"/>
    <w:pPr>
      <w:spacing w:before="170" w:after="0"/>
    </w:pPr>
    <w:rPr>
      <w:sz w:val="48"/>
    </w:rPr>
  </w:style>
  <w:style w:type="paragraph" w:styleId="BlankSlideLTGliederung4" w:customStyle="1">
    <w:name w:val="Blank Slide~LT~Gliederung 4"/>
    <w:basedOn w:val="BlankSlideLTGliederung3"/>
    <w:qFormat/>
    <w:rsid w:val="00223551"/>
    <w:pPr>
      <w:spacing w:before="113" w:after="0"/>
    </w:pPr>
    <w:rPr>
      <w:sz w:val="40"/>
    </w:rPr>
  </w:style>
  <w:style w:type="paragraph" w:styleId="BlankSlideLTGliederung5" w:customStyle="1">
    <w:name w:val="Blank Slide~LT~Gliederung 5"/>
    <w:basedOn w:val="BlankSlideLTGliederung4"/>
    <w:qFormat/>
    <w:rsid w:val="00223551"/>
    <w:pPr>
      <w:spacing w:before="57" w:after="0"/>
    </w:pPr>
    <w:rPr/>
  </w:style>
  <w:style w:type="paragraph" w:styleId="BlankSlideLTGliederung6" w:customStyle="1">
    <w:name w:val="Blank Slide~LT~Gliederung 6"/>
    <w:basedOn w:val="BlankSlideLTGliederung5"/>
    <w:qFormat/>
    <w:rsid w:val="00223551"/>
    <w:pPr/>
    <w:rPr/>
  </w:style>
  <w:style w:type="paragraph" w:styleId="BlankSlideLTGliederung7" w:customStyle="1">
    <w:name w:val="Blank Slide~LT~Gliederung 7"/>
    <w:basedOn w:val="BlankSlideLTGliederung6"/>
    <w:qFormat/>
    <w:rsid w:val="00223551"/>
    <w:pPr/>
    <w:rPr/>
  </w:style>
  <w:style w:type="paragraph" w:styleId="BlankSlideLTGliederung8" w:customStyle="1">
    <w:name w:val="Blank Slide~LT~Gliederung 8"/>
    <w:basedOn w:val="BlankSlideLTGliederung7"/>
    <w:qFormat/>
    <w:rsid w:val="00223551"/>
    <w:pPr/>
    <w:rPr/>
  </w:style>
  <w:style w:type="paragraph" w:styleId="BlankSlideLTGliederung9" w:customStyle="1">
    <w:name w:val="Blank Slide~LT~Gliederung 9"/>
    <w:basedOn w:val="BlankSlideLTGliederung8"/>
    <w:qFormat/>
    <w:rsid w:val="00223551"/>
    <w:pPr/>
    <w:rPr/>
  </w:style>
  <w:style w:type="paragraph" w:styleId="BlankSlideLTTitel" w:customStyle="1">
    <w:name w:val="Blank Slide~LT~Titel"/>
    <w:qFormat/>
    <w:rsid w:val="00223551"/>
    <w:pPr>
      <w:widowControl/>
      <w:suppressAutoHyphens w:val="true"/>
      <w:bidi w:val="0"/>
      <w:jc w:val="center"/>
    </w:pPr>
    <w:rPr>
      <w:rFonts w:ascii="Mangal" w:hAnsi="Mangal" w:eastAsia="Tahoma" w:cs="Liberation Sans"/>
      <w:color w:val="000000"/>
      <w:sz w:val="88"/>
      <w:szCs w:val="24"/>
      <w:lang w:val="ru-RU" w:eastAsia="zh-CN" w:bidi="hi-IN"/>
    </w:rPr>
  </w:style>
  <w:style w:type="paragraph" w:styleId="BlankSlideLTUntertitel" w:customStyle="1">
    <w:name w:val="Blank Slide~LT~Untertitel"/>
    <w:qFormat/>
    <w:rsid w:val="00223551"/>
    <w:pPr>
      <w:widowControl/>
      <w:suppressAutoHyphens w:val="true"/>
      <w:bidi w:val="0"/>
      <w:jc w:val="center"/>
    </w:pPr>
    <w:rPr>
      <w:rFonts w:ascii="Mangal" w:hAnsi="Mangal" w:eastAsia="Tahoma" w:cs="Liberation Sans"/>
      <w:color w:val="000000"/>
      <w:sz w:val="64"/>
      <w:szCs w:val="24"/>
      <w:lang w:val="ru-RU" w:eastAsia="zh-CN" w:bidi="hi-IN"/>
    </w:rPr>
  </w:style>
  <w:style w:type="paragraph" w:styleId="BlankSlideLTNotizen" w:customStyle="1">
    <w:name w:val="Blank Slide~LT~Notizen"/>
    <w:qFormat/>
    <w:rsid w:val="00223551"/>
    <w:pPr>
      <w:widowControl/>
      <w:suppressAutoHyphens w:val="true"/>
      <w:bidi w:val="0"/>
      <w:ind w:left="340" w:hanging="340"/>
      <w:jc w:val="left"/>
    </w:pPr>
    <w:rPr>
      <w:rFonts w:ascii="Mangal" w:hAnsi="Mangal" w:eastAsia="Tahoma" w:cs="Liberation Sans"/>
      <w:color w:val="000000"/>
      <w:sz w:val="40"/>
      <w:szCs w:val="24"/>
      <w:lang w:val="ru-RU" w:eastAsia="zh-CN" w:bidi="hi-IN"/>
    </w:rPr>
  </w:style>
  <w:style w:type="paragraph" w:styleId="BlankSlideLTHintergrundobjekte" w:customStyle="1">
    <w:name w:val="Blank Slide~LT~Hintergrundobjekte"/>
    <w:qFormat/>
    <w:rsid w:val="00223551"/>
    <w:pPr>
      <w:widowControl/>
      <w:suppressAutoHyphens w:val="true"/>
      <w:bidi w:val="0"/>
      <w:jc w:val="left"/>
    </w:pPr>
    <w:rPr>
      <w:rFonts w:ascii="Liberation Serif" w:hAnsi="Liberation Serif" w:eastAsia="Tahoma" w:cs="Liberation Sans"/>
      <w:color w:val="00000A"/>
      <w:sz w:val="24"/>
      <w:szCs w:val="24"/>
      <w:lang w:val="ru-RU" w:eastAsia="zh-CN" w:bidi="hi-IN"/>
    </w:rPr>
  </w:style>
  <w:style w:type="paragraph" w:styleId="BlankSlideLTHintergrund" w:customStyle="1">
    <w:name w:val="Blank Slide~LT~Hintergrund"/>
    <w:qFormat/>
    <w:rsid w:val="00223551"/>
    <w:pPr>
      <w:widowControl/>
      <w:suppressAutoHyphens w:val="true"/>
      <w:bidi w:val="0"/>
      <w:jc w:val="left"/>
    </w:pPr>
    <w:rPr>
      <w:rFonts w:ascii="Liberation Serif" w:hAnsi="Liberation Serif" w:eastAsia="Tahoma" w:cs="Liberation Sans"/>
      <w:color w:val="00000A"/>
      <w:sz w:val="24"/>
      <w:szCs w:val="24"/>
      <w:lang w:val="ru-RU" w:eastAsia="zh-CN" w:bidi="hi-IN"/>
    </w:rPr>
  </w:style>
  <w:style w:type="paragraph" w:styleId="LTGliederung12" w:customStyle="1">
    <w:name w:val="???????~LT~Gliederung 1"/>
    <w:qFormat/>
    <w:rsid w:val="00223551"/>
    <w:pPr>
      <w:widowControl/>
      <w:suppressAutoHyphens w:val="true"/>
      <w:bidi w:val="0"/>
      <w:spacing w:before="283" w:after="0"/>
      <w:jc w:val="left"/>
    </w:pPr>
    <w:rPr>
      <w:rFonts w:ascii="Mangal" w:hAnsi="Mangal" w:eastAsia="Tahoma" w:cs="Liberation Sans"/>
      <w:color w:val="000000"/>
      <w:sz w:val="63"/>
      <w:szCs w:val="24"/>
      <w:lang w:val="ru-RU" w:eastAsia="zh-CN" w:bidi="hi-IN"/>
    </w:rPr>
  </w:style>
  <w:style w:type="paragraph" w:styleId="LTGliederung22" w:customStyle="1">
    <w:name w:val="???????~LT~Gliederung 2"/>
    <w:basedOn w:val="LTGliederung12"/>
    <w:qFormat/>
    <w:rsid w:val="00223551"/>
    <w:pPr>
      <w:spacing w:before="227" w:after="0"/>
    </w:pPr>
    <w:rPr>
      <w:sz w:val="56"/>
    </w:rPr>
  </w:style>
  <w:style w:type="paragraph" w:styleId="LTGliederung32" w:customStyle="1">
    <w:name w:val="???????~LT~Gliederung 3"/>
    <w:basedOn w:val="LTGliederung22"/>
    <w:qFormat/>
    <w:rsid w:val="00223551"/>
    <w:pPr>
      <w:spacing w:before="170" w:after="0"/>
    </w:pPr>
    <w:rPr>
      <w:sz w:val="48"/>
    </w:rPr>
  </w:style>
  <w:style w:type="paragraph" w:styleId="LTGliederung42" w:customStyle="1">
    <w:name w:val="???????~LT~Gliederung 4"/>
    <w:basedOn w:val="LTGliederung32"/>
    <w:qFormat/>
    <w:rsid w:val="00223551"/>
    <w:pPr>
      <w:spacing w:before="113" w:after="0"/>
    </w:pPr>
    <w:rPr>
      <w:sz w:val="40"/>
    </w:rPr>
  </w:style>
  <w:style w:type="paragraph" w:styleId="LTGliederung52" w:customStyle="1">
    <w:name w:val="???????~LT~Gliederung 5"/>
    <w:basedOn w:val="LTGliederung42"/>
    <w:qFormat/>
    <w:rsid w:val="00223551"/>
    <w:pPr>
      <w:spacing w:before="57" w:after="0"/>
    </w:pPr>
    <w:rPr/>
  </w:style>
  <w:style w:type="paragraph" w:styleId="LTGliederung62" w:customStyle="1">
    <w:name w:val="???????~LT~Gliederung 6"/>
    <w:basedOn w:val="LTGliederung52"/>
    <w:qFormat/>
    <w:rsid w:val="00223551"/>
    <w:pPr/>
    <w:rPr/>
  </w:style>
  <w:style w:type="paragraph" w:styleId="LTGliederung72" w:customStyle="1">
    <w:name w:val="???????~LT~Gliederung 7"/>
    <w:basedOn w:val="LTGliederung62"/>
    <w:qFormat/>
    <w:rsid w:val="00223551"/>
    <w:pPr/>
    <w:rPr/>
  </w:style>
  <w:style w:type="paragraph" w:styleId="LTGliederung82" w:customStyle="1">
    <w:name w:val="???????~LT~Gliederung 8"/>
    <w:basedOn w:val="LTGliederung72"/>
    <w:qFormat/>
    <w:rsid w:val="00223551"/>
    <w:pPr/>
    <w:rPr/>
  </w:style>
  <w:style w:type="paragraph" w:styleId="LTGliederung92" w:customStyle="1">
    <w:name w:val="???????~LT~Gliederung 9"/>
    <w:basedOn w:val="LTGliederung82"/>
    <w:qFormat/>
    <w:rsid w:val="00223551"/>
    <w:pPr/>
    <w:rPr/>
  </w:style>
  <w:style w:type="paragraph" w:styleId="LTTitel2" w:customStyle="1">
    <w:name w:val="???????~LT~Titel"/>
    <w:qFormat/>
    <w:rsid w:val="00223551"/>
    <w:pPr>
      <w:widowControl/>
      <w:suppressAutoHyphens w:val="true"/>
      <w:bidi w:val="0"/>
      <w:jc w:val="center"/>
    </w:pPr>
    <w:rPr>
      <w:rFonts w:ascii="Mangal" w:hAnsi="Mangal" w:eastAsia="Tahoma" w:cs="Liberation Sans"/>
      <w:color w:val="000000"/>
      <w:sz w:val="88"/>
      <w:szCs w:val="24"/>
      <w:lang w:val="ru-RU" w:eastAsia="zh-CN" w:bidi="hi-IN"/>
    </w:rPr>
  </w:style>
  <w:style w:type="paragraph" w:styleId="LTUntertitel2" w:customStyle="1">
    <w:name w:val="???????~LT~Untertitel"/>
    <w:qFormat/>
    <w:rsid w:val="00223551"/>
    <w:pPr>
      <w:widowControl/>
      <w:suppressAutoHyphens w:val="true"/>
      <w:bidi w:val="0"/>
      <w:jc w:val="center"/>
    </w:pPr>
    <w:rPr>
      <w:rFonts w:ascii="Mangal" w:hAnsi="Mangal" w:eastAsia="Tahoma" w:cs="Liberation Sans"/>
      <w:color w:val="000000"/>
      <w:sz w:val="64"/>
      <w:szCs w:val="24"/>
      <w:lang w:val="ru-RU" w:eastAsia="zh-CN" w:bidi="hi-IN"/>
    </w:rPr>
  </w:style>
  <w:style w:type="paragraph" w:styleId="LTNotizen2" w:customStyle="1">
    <w:name w:val="???????~LT~Notizen"/>
    <w:qFormat/>
    <w:rsid w:val="00223551"/>
    <w:pPr>
      <w:widowControl/>
      <w:suppressAutoHyphens w:val="true"/>
      <w:bidi w:val="0"/>
      <w:ind w:left="340" w:hanging="340"/>
      <w:jc w:val="left"/>
    </w:pPr>
    <w:rPr>
      <w:rFonts w:ascii="Mangal" w:hAnsi="Mangal" w:eastAsia="Tahoma" w:cs="Liberation Sans"/>
      <w:color w:val="000000"/>
      <w:sz w:val="40"/>
      <w:szCs w:val="24"/>
      <w:lang w:val="ru-RU" w:eastAsia="zh-CN" w:bidi="hi-IN"/>
    </w:rPr>
  </w:style>
  <w:style w:type="paragraph" w:styleId="LTHintergrundobjekte2" w:customStyle="1">
    <w:name w:val="???????~LT~Hintergrundobjekte"/>
    <w:qFormat/>
    <w:rsid w:val="00223551"/>
    <w:pPr>
      <w:widowControl/>
      <w:suppressAutoHyphens w:val="true"/>
      <w:bidi w:val="0"/>
      <w:jc w:val="left"/>
    </w:pPr>
    <w:rPr>
      <w:rFonts w:ascii="Liberation Serif" w:hAnsi="Liberation Serif" w:eastAsia="Tahoma" w:cs="Liberation Sans"/>
      <w:color w:val="00000A"/>
      <w:sz w:val="24"/>
      <w:szCs w:val="24"/>
      <w:lang w:val="ru-RU" w:eastAsia="zh-CN" w:bidi="hi-IN"/>
    </w:rPr>
  </w:style>
  <w:style w:type="paragraph" w:styleId="LTHintergrund2" w:customStyle="1">
    <w:name w:val="???????~LT~Hintergrund"/>
    <w:qFormat/>
    <w:rsid w:val="00223551"/>
    <w:pPr>
      <w:widowControl/>
      <w:suppressAutoHyphens w:val="true"/>
      <w:bidi w:val="0"/>
      <w:jc w:val="left"/>
    </w:pPr>
    <w:rPr>
      <w:rFonts w:ascii="Liberation Serif" w:hAnsi="Liberation Serif" w:eastAsia="Tahoma" w:cs="Liberation Sans"/>
      <w:color w:val="00000A"/>
      <w:sz w:val="24"/>
      <w:szCs w:val="24"/>
      <w:lang w:val="ru-RU" w:eastAsia="zh-CN" w:bidi="hi-IN"/>
    </w:rPr>
  </w:style>
  <w:style w:type="paragraph" w:styleId="1LTGliederung1" w:customStyle="1">
    <w:name w:val="??????? 1~LT~Gliederung 1"/>
    <w:qFormat/>
    <w:rsid w:val="00223551"/>
    <w:pPr>
      <w:widowControl/>
      <w:suppressAutoHyphens w:val="true"/>
      <w:bidi w:val="0"/>
      <w:spacing w:before="283" w:after="0"/>
      <w:jc w:val="left"/>
    </w:pPr>
    <w:rPr>
      <w:rFonts w:ascii="Mangal" w:hAnsi="Mangal" w:eastAsia="Tahoma" w:cs="Liberation Sans"/>
      <w:color w:val="000000"/>
      <w:sz w:val="63"/>
      <w:szCs w:val="24"/>
      <w:lang w:val="ru-RU" w:eastAsia="zh-CN" w:bidi="hi-IN"/>
    </w:rPr>
  </w:style>
  <w:style w:type="paragraph" w:styleId="1LTGliederung2" w:customStyle="1">
    <w:name w:val="??????? 1~LT~Gliederung 2"/>
    <w:basedOn w:val="1LTGliederung1"/>
    <w:qFormat/>
    <w:rsid w:val="00223551"/>
    <w:pPr>
      <w:spacing w:before="227" w:after="0"/>
    </w:pPr>
    <w:rPr>
      <w:sz w:val="56"/>
    </w:rPr>
  </w:style>
  <w:style w:type="paragraph" w:styleId="1LTGliederung3" w:customStyle="1">
    <w:name w:val="??????? 1~LT~Gliederung 3"/>
    <w:basedOn w:val="1LTGliederung2"/>
    <w:qFormat/>
    <w:rsid w:val="00223551"/>
    <w:pPr>
      <w:spacing w:before="170" w:after="0"/>
    </w:pPr>
    <w:rPr>
      <w:sz w:val="48"/>
    </w:rPr>
  </w:style>
  <w:style w:type="paragraph" w:styleId="1LTGliederung4" w:customStyle="1">
    <w:name w:val="??????? 1~LT~Gliederung 4"/>
    <w:basedOn w:val="1LTGliederung3"/>
    <w:qFormat/>
    <w:rsid w:val="00223551"/>
    <w:pPr>
      <w:spacing w:before="113" w:after="0"/>
    </w:pPr>
    <w:rPr>
      <w:sz w:val="40"/>
    </w:rPr>
  </w:style>
  <w:style w:type="paragraph" w:styleId="1LTGliederung5" w:customStyle="1">
    <w:name w:val="??????? 1~LT~Gliederung 5"/>
    <w:basedOn w:val="1LTGliederung4"/>
    <w:qFormat/>
    <w:rsid w:val="00223551"/>
    <w:pPr>
      <w:spacing w:before="57" w:after="0"/>
    </w:pPr>
    <w:rPr/>
  </w:style>
  <w:style w:type="paragraph" w:styleId="1LTGliederung6" w:customStyle="1">
    <w:name w:val="??????? 1~LT~Gliederung 6"/>
    <w:basedOn w:val="1LTGliederung5"/>
    <w:qFormat/>
    <w:rsid w:val="00223551"/>
    <w:pPr/>
    <w:rPr/>
  </w:style>
  <w:style w:type="paragraph" w:styleId="1LTGliederung7" w:customStyle="1">
    <w:name w:val="??????? 1~LT~Gliederung 7"/>
    <w:basedOn w:val="1LTGliederung6"/>
    <w:qFormat/>
    <w:rsid w:val="00223551"/>
    <w:pPr/>
    <w:rPr/>
  </w:style>
  <w:style w:type="paragraph" w:styleId="1LTGliederung8" w:customStyle="1">
    <w:name w:val="??????? 1~LT~Gliederung 8"/>
    <w:basedOn w:val="1LTGliederung7"/>
    <w:qFormat/>
    <w:rsid w:val="00223551"/>
    <w:pPr/>
    <w:rPr/>
  </w:style>
  <w:style w:type="paragraph" w:styleId="1LTGliederung9" w:customStyle="1">
    <w:name w:val="??????? 1~LT~Gliederung 9"/>
    <w:basedOn w:val="1LTGliederung8"/>
    <w:qFormat/>
    <w:rsid w:val="00223551"/>
    <w:pPr/>
    <w:rPr/>
  </w:style>
  <w:style w:type="paragraph" w:styleId="1LTTitel" w:customStyle="1">
    <w:name w:val="??????? 1~LT~Titel"/>
    <w:qFormat/>
    <w:rsid w:val="00223551"/>
    <w:pPr>
      <w:widowControl/>
      <w:suppressAutoHyphens w:val="true"/>
      <w:bidi w:val="0"/>
      <w:jc w:val="center"/>
    </w:pPr>
    <w:rPr>
      <w:rFonts w:ascii="Mangal" w:hAnsi="Mangal" w:eastAsia="Tahoma" w:cs="Liberation Sans"/>
      <w:color w:val="000000"/>
      <w:sz w:val="88"/>
      <w:szCs w:val="24"/>
      <w:lang w:val="ru-RU" w:eastAsia="zh-CN" w:bidi="hi-IN"/>
    </w:rPr>
  </w:style>
  <w:style w:type="paragraph" w:styleId="1LTUntertitel" w:customStyle="1">
    <w:name w:val="??????? 1~LT~Untertitel"/>
    <w:qFormat/>
    <w:rsid w:val="00223551"/>
    <w:pPr>
      <w:widowControl/>
      <w:suppressAutoHyphens w:val="true"/>
      <w:bidi w:val="0"/>
      <w:jc w:val="center"/>
    </w:pPr>
    <w:rPr>
      <w:rFonts w:ascii="Mangal" w:hAnsi="Mangal" w:eastAsia="Tahoma" w:cs="Liberation Sans"/>
      <w:color w:val="000000"/>
      <w:sz w:val="64"/>
      <w:szCs w:val="24"/>
      <w:lang w:val="ru-RU" w:eastAsia="zh-CN" w:bidi="hi-IN"/>
    </w:rPr>
  </w:style>
  <w:style w:type="paragraph" w:styleId="1LTNotizen" w:customStyle="1">
    <w:name w:val="??????? 1~LT~Notizen"/>
    <w:qFormat/>
    <w:rsid w:val="00223551"/>
    <w:pPr>
      <w:widowControl/>
      <w:suppressAutoHyphens w:val="true"/>
      <w:bidi w:val="0"/>
      <w:ind w:left="340" w:hanging="340"/>
      <w:jc w:val="left"/>
    </w:pPr>
    <w:rPr>
      <w:rFonts w:ascii="Mangal" w:hAnsi="Mangal" w:eastAsia="Tahoma" w:cs="Liberation Sans"/>
      <w:color w:val="000000"/>
      <w:sz w:val="40"/>
      <w:szCs w:val="24"/>
      <w:lang w:val="ru-RU" w:eastAsia="zh-CN" w:bidi="hi-IN"/>
    </w:rPr>
  </w:style>
  <w:style w:type="paragraph" w:styleId="1LTHintergrundobjekte" w:customStyle="1">
    <w:name w:val="??????? 1~LT~Hintergrundobjekte"/>
    <w:qFormat/>
    <w:rsid w:val="00223551"/>
    <w:pPr>
      <w:widowControl/>
      <w:suppressAutoHyphens w:val="true"/>
      <w:bidi w:val="0"/>
      <w:jc w:val="left"/>
    </w:pPr>
    <w:rPr>
      <w:rFonts w:ascii="Liberation Serif" w:hAnsi="Liberation Serif" w:eastAsia="Tahoma" w:cs="Liberation Sans"/>
      <w:color w:val="00000A"/>
      <w:sz w:val="24"/>
      <w:szCs w:val="24"/>
      <w:lang w:val="ru-RU" w:eastAsia="zh-CN" w:bidi="hi-IN"/>
    </w:rPr>
  </w:style>
  <w:style w:type="paragraph" w:styleId="1LTHintergrund" w:customStyle="1">
    <w:name w:val="??????? 1~LT~Hintergrund"/>
    <w:qFormat/>
    <w:rsid w:val="00223551"/>
    <w:pPr>
      <w:widowControl/>
      <w:suppressAutoHyphens w:val="true"/>
      <w:bidi w:val="0"/>
      <w:jc w:val="left"/>
    </w:pPr>
    <w:rPr>
      <w:rFonts w:ascii="Liberation Serif" w:hAnsi="Liberation Serif" w:eastAsia="Tahoma" w:cs="Liberation Sans"/>
      <w:color w:val="00000A"/>
      <w:sz w:val="24"/>
      <w:szCs w:val="24"/>
      <w:lang w:val="ru-RU" w:eastAsia="zh-CN" w:bidi="hi-IN"/>
    </w:rPr>
  </w:style>
  <w:style w:type="paragraph" w:styleId="Title2ContentLTGliederung1" w:customStyle="1">
    <w:name w:val="Title;2 Content~LT~Gliederung 1"/>
    <w:qFormat/>
    <w:rsid w:val="00223551"/>
    <w:pPr>
      <w:widowControl/>
      <w:suppressAutoHyphens w:val="true"/>
      <w:bidi w:val="0"/>
      <w:spacing w:before="283" w:after="0"/>
      <w:jc w:val="left"/>
    </w:pPr>
    <w:rPr>
      <w:rFonts w:ascii="Mangal" w:hAnsi="Mangal" w:eastAsia="Tahoma" w:cs="Liberation Sans"/>
      <w:color w:val="000000"/>
      <w:sz w:val="63"/>
      <w:szCs w:val="24"/>
      <w:lang w:val="ru-RU" w:eastAsia="zh-CN" w:bidi="hi-IN"/>
    </w:rPr>
  </w:style>
  <w:style w:type="paragraph" w:styleId="Title2ContentLTGliederung2" w:customStyle="1">
    <w:name w:val="Title;2 Content~LT~Gliederung 2"/>
    <w:basedOn w:val="Title2ContentLTGliederung1"/>
    <w:qFormat/>
    <w:rsid w:val="00223551"/>
    <w:pPr>
      <w:spacing w:before="227" w:after="0"/>
    </w:pPr>
    <w:rPr>
      <w:sz w:val="56"/>
    </w:rPr>
  </w:style>
  <w:style w:type="paragraph" w:styleId="Title2ContentLTGliederung3" w:customStyle="1">
    <w:name w:val="Title;2 Content~LT~Gliederung 3"/>
    <w:basedOn w:val="Title2ContentLTGliederung2"/>
    <w:qFormat/>
    <w:rsid w:val="00223551"/>
    <w:pPr>
      <w:spacing w:before="170" w:after="0"/>
    </w:pPr>
    <w:rPr>
      <w:sz w:val="48"/>
    </w:rPr>
  </w:style>
  <w:style w:type="paragraph" w:styleId="Title2ContentLTGliederung4" w:customStyle="1">
    <w:name w:val="Title;2 Content~LT~Gliederung 4"/>
    <w:basedOn w:val="Title2ContentLTGliederung3"/>
    <w:qFormat/>
    <w:rsid w:val="00223551"/>
    <w:pPr>
      <w:spacing w:before="113" w:after="0"/>
    </w:pPr>
    <w:rPr>
      <w:sz w:val="40"/>
    </w:rPr>
  </w:style>
  <w:style w:type="paragraph" w:styleId="Title2ContentLTGliederung5" w:customStyle="1">
    <w:name w:val="Title;2 Content~LT~Gliederung 5"/>
    <w:basedOn w:val="Title2ContentLTGliederung4"/>
    <w:qFormat/>
    <w:rsid w:val="00223551"/>
    <w:pPr>
      <w:spacing w:before="57" w:after="0"/>
    </w:pPr>
    <w:rPr/>
  </w:style>
  <w:style w:type="paragraph" w:styleId="Title2ContentLTGliederung6" w:customStyle="1">
    <w:name w:val="Title;2 Content~LT~Gliederung 6"/>
    <w:basedOn w:val="Title2ContentLTGliederung5"/>
    <w:qFormat/>
    <w:rsid w:val="00223551"/>
    <w:pPr/>
    <w:rPr/>
  </w:style>
  <w:style w:type="paragraph" w:styleId="Title2ContentLTGliederung7" w:customStyle="1">
    <w:name w:val="Title;2 Content~LT~Gliederung 7"/>
    <w:basedOn w:val="Title2ContentLTGliederung6"/>
    <w:qFormat/>
    <w:rsid w:val="00223551"/>
    <w:pPr/>
    <w:rPr/>
  </w:style>
  <w:style w:type="paragraph" w:styleId="Title2ContentLTGliederung8" w:customStyle="1">
    <w:name w:val="Title;2 Content~LT~Gliederung 8"/>
    <w:basedOn w:val="Title2ContentLTGliederung7"/>
    <w:qFormat/>
    <w:rsid w:val="00223551"/>
    <w:pPr/>
    <w:rPr/>
  </w:style>
  <w:style w:type="paragraph" w:styleId="Title2ContentLTGliederung9" w:customStyle="1">
    <w:name w:val="Title;2 Content~LT~Gliederung 9"/>
    <w:basedOn w:val="Title2ContentLTGliederung8"/>
    <w:qFormat/>
    <w:rsid w:val="00223551"/>
    <w:pPr/>
    <w:rPr/>
  </w:style>
  <w:style w:type="paragraph" w:styleId="Title2ContentLTTitel" w:customStyle="1">
    <w:name w:val="Title;2 Content~LT~Titel"/>
    <w:qFormat/>
    <w:rsid w:val="00223551"/>
    <w:pPr>
      <w:widowControl/>
      <w:suppressAutoHyphens w:val="true"/>
      <w:bidi w:val="0"/>
      <w:jc w:val="center"/>
    </w:pPr>
    <w:rPr>
      <w:rFonts w:ascii="Mangal" w:hAnsi="Mangal" w:eastAsia="Tahoma" w:cs="Liberation Sans"/>
      <w:color w:val="000000"/>
      <w:sz w:val="88"/>
      <w:szCs w:val="24"/>
      <w:lang w:val="ru-RU" w:eastAsia="zh-CN" w:bidi="hi-IN"/>
    </w:rPr>
  </w:style>
  <w:style w:type="paragraph" w:styleId="Title2ContentLTUntertitel" w:customStyle="1">
    <w:name w:val="Title;2 Content~LT~Untertitel"/>
    <w:qFormat/>
    <w:rsid w:val="00223551"/>
    <w:pPr>
      <w:widowControl/>
      <w:suppressAutoHyphens w:val="true"/>
      <w:bidi w:val="0"/>
      <w:jc w:val="center"/>
    </w:pPr>
    <w:rPr>
      <w:rFonts w:ascii="Mangal" w:hAnsi="Mangal" w:eastAsia="Tahoma" w:cs="Liberation Sans"/>
      <w:color w:val="000000"/>
      <w:sz w:val="64"/>
      <w:szCs w:val="24"/>
      <w:lang w:val="ru-RU" w:eastAsia="zh-CN" w:bidi="hi-IN"/>
    </w:rPr>
  </w:style>
  <w:style w:type="paragraph" w:styleId="Title2ContentLTNotizen" w:customStyle="1">
    <w:name w:val="Title;2 Content~LT~Notizen"/>
    <w:qFormat/>
    <w:rsid w:val="00223551"/>
    <w:pPr>
      <w:widowControl/>
      <w:suppressAutoHyphens w:val="true"/>
      <w:bidi w:val="0"/>
      <w:ind w:left="340" w:hanging="340"/>
      <w:jc w:val="left"/>
    </w:pPr>
    <w:rPr>
      <w:rFonts w:ascii="Mangal" w:hAnsi="Mangal" w:eastAsia="Tahoma" w:cs="Liberation Sans"/>
      <w:color w:val="000000"/>
      <w:sz w:val="40"/>
      <w:szCs w:val="24"/>
      <w:lang w:val="ru-RU" w:eastAsia="zh-CN" w:bidi="hi-IN"/>
    </w:rPr>
  </w:style>
  <w:style w:type="paragraph" w:styleId="Title2ContentLTHintergrundobjekte" w:customStyle="1">
    <w:name w:val="Title;2 Content~LT~Hintergrundobjekte"/>
    <w:qFormat/>
    <w:rsid w:val="00223551"/>
    <w:pPr>
      <w:widowControl/>
      <w:suppressAutoHyphens w:val="true"/>
      <w:bidi w:val="0"/>
      <w:jc w:val="left"/>
    </w:pPr>
    <w:rPr>
      <w:rFonts w:ascii="Liberation Serif" w:hAnsi="Liberation Serif" w:eastAsia="Tahoma" w:cs="Liberation Sans"/>
      <w:color w:val="00000A"/>
      <w:sz w:val="24"/>
      <w:szCs w:val="24"/>
      <w:lang w:val="ru-RU" w:eastAsia="zh-CN" w:bidi="hi-IN"/>
    </w:rPr>
  </w:style>
  <w:style w:type="paragraph" w:styleId="Title2ContentLTHintergrund" w:customStyle="1">
    <w:name w:val="Title;2 Content~LT~Hintergrund"/>
    <w:qFormat/>
    <w:rsid w:val="00223551"/>
    <w:pPr>
      <w:widowControl/>
      <w:suppressAutoHyphens w:val="true"/>
      <w:bidi w:val="0"/>
      <w:jc w:val="left"/>
    </w:pPr>
    <w:rPr>
      <w:rFonts w:ascii="Liberation Serif" w:hAnsi="Liberation Serif" w:eastAsia="Tahoma" w:cs="Liberation Sans"/>
      <w:color w:val="00000A"/>
      <w:sz w:val="24"/>
      <w:szCs w:val="24"/>
      <w:lang w:val="ru-RU" w:eastAsia="zh-CN" w:bidi="hi-IN"/>
    </w:rPr>
  </w:style>
  <w:style w:type="paragraph" w:styleId="TitleOnlyLTGliederung1" w:customStyle="1">
    <w:name w:val="Title Only~LT~Gliederung 1"/>
    <w:qFormat/>
    <w:rsid w:val="00223551"/>
    <w:pPr>
      <w:widowControl/>
      <w:suppressAutoHyphens w:val="true"/>
      <w:bidi w:val="0"/>
      <w:spacing w:before="283" w:after="0"/>
      <w:jc w:val="left"/>
    </w:pPr>
    <w:rPr>
      <w:rFonts w:ascii="Mangal" w:hAnsi="Mangal" w:eastAsia="Tahoma" w:cs="Liberation Sans"/>
      <w:color w:val="000000"/>
      <w:sz w:val="63"/>
      <w:szCs w:val="24"/>
      <w:lang w:val="ru-RU" w:eastAsia="zh-CN" w:bidi="hi-IN"/>
    </w:rPr>
  </w:style>
  <w:style w:type="paragraph" w:styleId="TitleOnlyLTGliederung2" w:customStyle="1">
    <w:name w:val="Title Only~LT~Gliederung 2"/>
    <w:basedOn w:val="TitleOnlyLTGliederung1"/>
    <w:qFormat/>
    <w:rsid w:val="00223551"/>
    <w:pPr>
      <w:spacing w:before="227" w:after="0"/>
    </w:pPr>
    <w:rPr>
      <w:sz w:val="56"/>
    </w:rPr>
  </w:style>
  <w:style w:type="paragraph" w:styleId="TitleOnlyLTGliederung3" w:customStyle="1">
    <w:name w:val="Title Only~LT~Gliederung 3"/>
    <w:basedOn w:val="TitleOnlyLTGliederung2"/>
    <w:qFormat/>
    <w:rsid w:val="00223551"/>
    <w:pPr>
      <w:spacing w:before="170" w:after="0"/>
    </w:pPr>
    <w:rPr>
      <w:sz w:val="48"/>
    </w:rPr>
  </w:style>
  <w:style w:type="paragraph" w:styleId="TitleOnlyLTGliederung4" w:customStyle="1">
    <w:name w:val="Title Only~LT~Gliederung 4"/>
    <w:basedOn w:val="TitleOnlyLTGliederung3"/>
    <w:qFormat/>
    <w:rsid w:val="00223551"/>
    <w:pPr>
      <w:spacing w:before="113" w:after="0"/>
    </w:pPr>
    <w:rPr>
      <w:sz w:val="40"/>
    </w:rPr>
  </w:style>
  <w:style w:type="paragraph" w:styleId="TitleOnlyLTGliederung5" w:customStyle="1">
    <w:name w:val="Title Only~LT~Gliederung 5"/>
    <w:basedOn w:val="TitleOnlyLTGliederung4"/>
    <w:qFormat/>
    <w:rsid w:val="00223551"/>
    <w:pPr>
      <w:spacing w:before="57" w:after="0"/>
    </w:pPr>
    <w:rPr/>
  </w:style>
  <w:style w:type="paragraph" w:styleId="TitleOnlyLTGliederung6" w:customStyle="1">
    <w:name w:val="Title Only~LT~Gliederung 6"/>
    <w:basedOn w:val="TitleOnlyLTGliederung5"/>
    <w:qFormat/>
    <w:rsid w:val="00223551"/>
    <w:pPr/>
    <w:rPr/>
  </w:style>
  <w:style w:type="paragraph" w:styleId="TitleOnlyLTGliederung7" w:customStyle="1">
    <w:name w:val="Title Only~LT~Gliederung 7"/>
    <w:basedOn w:val="TitleOnlyLTGliederung6"/>
    <w:qFormat/>
    <w:rsid w:val="00223551"/>
    <w:pPr/>
    <w:rPr/>
  </w:style>
  <w:style w:type="paragraph" w:styleId="TitleOnlyLTGliederung8" w:customStyle="1">
    <w:name w:val="Title Only~LT~Gliederung 8"/>
    <w:basedOn w:val="TitleOnlyLTGliederung7"/>
    <w:qFormat/>
    <w:rsid w:val="00223551"/>
    <w:pPr/>
    <w:rPr/>
  </w:style>
  <w:style w:type="paragraph" w:styleId="TitleOnlyLTGliederung9" w:customStyle="1">
    <w:name w:val="Title Only~LT~Gliederung 9"/>
    <w:basedOn w:val="TitleOnlyLTGliederung8"/>
    <w:qFormat/>
    <w:rsid w:val="00223551"/>
    <w:pPr/>
    <w:rPr/>
  </w:style>
  <w:style w:type="paragraph" w:styleId="TitleOnlyLTTitel" w:customStyle="1">
    <w:name w:val="Title Only~LT~Titel"/>
    <w:qFormat/>
    <w:rsid w:val="00223551"/>
    <w:pPr>
      <w:widowControl/>
      <w:suppressAutoHyphens w:val="true"/>
      <w:bidi w:val="0"/>
      <w:jc w:val="center"/>
    </w:pPr>
    <w:rPr>
      <w:rFonts w:ascii="Mangal" w:hAnsi="Mangal" w:eastAsia="Tahoma" w:cs="Liberation Sans"/>
      <w:color w:val="000000"/>
      <w:sz w:val="88"/>
      <w:szCs w:val="24"/>
      <w:lang w:val="ru-RU" w:eastAsia="zh-CN" w:bidi="hi-IN"/>
    </w:rPr>
  </w:style>
  <w:style w:type="paragraph" w:styleId="TitleOnlyLTUntertitel" w:customStyle="1">
    <w:name w:val="Title Only~LT~Untertitel"/>
    <w:qFormat/>
    <w:rsid w:val="00223551"/>
    <w:pPr>
      <w:widowControl/>
      <w:suppressAutoHyphens w:val="true"/>
      <w:bidi w:val="0"/>
      <w:jc w:val="center"/>
    </w:pPr>
    <w:rPr>
      <w:rFonts w:ascii="Mangal" w:hAnsi="Mangal" w:eastAsia="Tahoma" w:cs="Liberation Sans"/>
      <w:color w:val="000000"/>
      <w:sz w:val="64"/>
      <w:szCs w:val="24"/>
      <w:lang w:val="ru-RU" w:eastAsia="zh-CN" w:bidi="hi-IN"/>
    </w:rPr>
  </w:style>
  <w:style w:type="paragraph" w:styleId="TitleOnlyLTNotizen" w:customStyle="1">
    <w:name w:val="Title Only~LT~Notizen"/>
    <w:qFormat/>
    <w:rsid w:val="00223551"/>
    <w:pPr>
      <w:widowControl/>
      <w:suppressAutoHyphens w:val="true"/>
      <w:bidi w:val="0"/>
      <w:ind w:left="340" w:hanging="340"/>
      <w:jc w:val="left"/>
    </w:pPr>
    <w:rPr>
      <w:rFonts w:ascii="Mangal" w:hAnsi="Mangal" w:eastAsia="Tahoma" w:cs="Liberation Sans"/>
      <w:color w:val="000000"/>
      <w:sz w:val="40"/>
      <w:szCs w:val="24"/>
      <w:lang w:val="ru-RU" w:eastAsia="zh-CN" w:bidi="hi-IN"/>
    </w:rPr>
  </w:style>
  <w:style w:type="paragraph" w:styleId="TitleOnlyLTHintergrundobjekte" w:customStyle="1">
    <w:name w:val="Title Only~LT~Hintergrundobjekte"/>
    <w:qFormat/>
    <w:rsid w:val="00223551"/>
    <w:pPr>
      <w:widowControl/>
      <w:suppressAutoHyphens w:val="true"/>
      <w:bidi w:val="0"/>
      <w:jc w:val="left"/>
    </w:pPr>
    <w:rPr>
      <w:rFonts w:ascii="Liberation Serif" w:hAnsi="Liberation Serif" w:eastAsia="Tahoma" w:cs="Liberation Sans"/>
      <w:color w:val="00000A"/>
      <w:sz w:val="24"/>
      <w:szCs w:val="24"/>
      <w:lang w:val="ru-RU" w:eastAsia="zh-CN" w:bidi="hi-IN"/>
    </w:rPr>
  </w:style>
  <w:style w:type="paragraph" w:styleId="TitleOnlyLTHintergrund" w:customStyle="1">
    <w:name w:val="Title Only~LT~Hintergrund"/>
    <w:qFormat/>
    <w:rsid w:val="00223551"/>
    <w:pPr>
      <w:widowControl/>
      <w:suppressAutoHyphens w:val="true"/>
      <w:bidi w:val="0"/>
      <w:jc w:val="left"/>
    </w:pPr>
    <w:rPr>
      <w:rFonts w:ascii="Liberation Serif" w:hAnsi="Liberation Serif" w:eastAsia="Tahoma" w:cs="Liberation Sans"/>
      <w:color w:val="00000A"/>
      <w:sz w:val="24"/>
      <w:szCs w:val="24"/>
      <w:lang w:val="ru-RU" w:eastAsia="zh-CN" w:bidi="hi-IN"/>
    </w:rPr>
  </w:style>
  <w:style w:type="paragraph" w:styleId="Default1" w:customStyle="1">
    <w:name w:val="Default"/>
    <w:qFormat/>
    <w:rsid w:val="00223551"/>
    <w:pPr>
      <w:widowControl w:val="false"/>
      <w:suppressAutoHyphens w:val="true"/>
      <w:bidi w:val="0"/>
      <w:jc w:val="left"/>
    </w:pPr>
    <w:rPr>
      <w:rFonts w:ascii="Times New Roman" w:hAnsi="Times New Roman" w:eastAsia="SimSun" w:cs="Mangal"/>
      <w:color w:val="000000"/>
      <w:sz w:val="24"/>
      <w:szCs w:val="24"/>
      <w:lang w:val="ru-RU" w:eastAsia="zh-CN" w:bidi="hi-IN"/>
    </w:rPr>
  </w:style>
  <w:style w:type="paragraph" w:styleId="Style39" w:customStyle="1">
    <w:name w:val="Заголовок таблицы"/>
    <w:basedOn w:val="Style38"/>
    <w:qFormat/>
    <w:rsid w:val="00223551"/>
    <w:pPr/>
    <w:rPr/>
  </w:style>
  <w:style w:type="paragraph" w:styleId="Style40">
    <w:name w:val="Верхний колонтитул"/>
    <w:basedOn w:val="Normal"/>
    <w:link w:val="aff1"/>
    <w:uiPriority w:val="99"/>
    <w:semiHidden/>
    <w:unhideWhenUsed/>
    <w:rsid w:val="00ce107f"/>
    <w:pPr>
      <w:tabs>
        <w:tab w:val="center" w:pos="4677" w:leader="none"/>
        <w:tab w:val="right" w:pos="9355" w:leader="none"/>
      </w:tabs>
    </w:pPr>
    <w:rPr>
      <w:szCs w:val="21"/>
    </w:rPr>
  </w:style>
  <w:style w:type="paragraph" w:styleId="Style41">
    <w:name w:val="Нижний колонтитул"/>
    <w:basedOn w:val="Normal"/>
    <w:link w:val="aff3"/>
    <w:uiPriority w:val="99"/>
    <w:unhideWhenUsed/>
    <w:rsid w:val="00ce107f"/>
    <w:pPr>
      <w:tabs>
        <w:tab w:val="center" w:pos="4677" w:leader="none"/>
        <w:tab w:val="right" w:pos="9355" w:leader="none"/>
      </w:tabs>
    </w:pPr>
    <w:rPr>
      <w:szCs w:val="21"/>
    </w:rPr>
  </w:style>
  <w:style w:type="numbering" w:styleId="NoList" w:default="1">
    <w:name w:val="No List"/>
    <w:uiPriority w:val="99"/>
    <w:semiHidden/>
    <w:unhideWhenUsed/>
  </w:style>
  <w:style w:type="numbering" w:styleId="WW8Num6" w:customStyle="1">
    <w:name w:val="WW8Num6"/>
    <w:rsid w:val="00223551"/>
  </w:style>
  <w:style w:type="numbering" w:styleId="WW8Num5" w:customStyle="1">
    <w:name w:val="WW8Num5"/>
    <w:rsid w:val="00223551"/>
  </w:style>
  <w:style w:type="numbering" w:styleId="WW8Num4" w:customStyle="1">
    <w:name w:val="WW8Num4"/>
    <w:rsid w:val="00223551"/>
  </w:style>
  <w:style w:type="numbering" w:styleId="WW8Num11" w:customStyle="1">
    <w:name w:val="WW8Num11"/>
    <w:rsid w:val="00223551"/>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table" w:styleId="aff4">
    <w:name w:val="Table Grid"/>
    <w:basedOn w:val="a2"/>
    <w:uiPriority w:val="59"/>
    <w:rsid w:val="00ce107f"/>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19428</TotalTime>
  <Application>LibreOffice/4.4.2.2$Windows_x86 LibreOffice_project/c4c7d32d0d49397cad38d62472b0bc8acff48dd6</Application>
  <Paragraphs>413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2016-07-22T15:33:00Z</dcterms:created>
  <dc:creator>Инна</dc:creator>
  <dc:language>ru-RU</dc:language>
  <cp:lastPrinted>2017-03-09T17:23:10Z</cp:lastPrinted>
  <dcterms:modified xsi:type="dcterms:W3CDTF">2017-12-27T09:30:54Z</dcterms:modified>
  <cp:revision>15</cp:revision>
  <dc:title>Проблемная ситуация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