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481" w:rsidRPr="0081274C" w:rsidRDefault="00484481" w:rsidP="00484481">
      <w:pPr>
        <w:pStyle w:val="a4"/>
        <w:spacing w:before="0" w:beforeAutospacing="0" w:after="0" w:afterAutospacing="0"/>
        <w:jc w:val="center"/>
        <w:rPr>
          <w:color w:val="000000"/>
        </w:rPr>
      </w:pPr>
      <w:r w:rsidRPr="0081274C">
        <w:rPr>
          <w:color w:val="000000"/>
        </w:rPr>
        <w:t>САНКТ-ПЕТЕРБУРГСКОЕ ГОСУДАРСТВЕННОЕ АВТОНОМНОЕ</w:t>
      </w:r>
    </w:p>
    <w:p w:rsidR="00484481" w:rsidRPr="0081274C" w:rsidRDefault="00484481" w:rsidP="00484481">
      <w:pPr>
        <w:spacing w:after="0" w:line="240" w:lineRule="auto"/>
        <w:jc w:val="center"/>
        <w:rPr>
          <w:rFonts w:ascii="Times New Roman" w:eastAsia="Times New Roman" w:hAnsi="Times New Roman" w:cs="Times New Roman"/>
          <w:color w:val="000000"/>
          <w:sz w:val="24"/>
          <w:szCs w:val="24"/>
          <w:lang w:eastAsia="ru-RU"/>
        </w:rPr>
      </w:pPr>
      <w:r w:rsidRPr="0081274C">
        <w:rPr>
          <w:rFonts w:ascii="Times New Roman" w:eastAsia="Times New Roman" w:hAnsi="Times New Roman" w:cs="Times New Roman"/>
          <w:color w:val="000000"/>
          <w:sz w:val="24"/>
          <w:szCs w:val="24"/>
          <w:lang w:eastAsia="ru-RU"/>
        </w:rPr>
        <w:t>СТАЦИОНАРНОЕ УЧРЕЖДЕНИЕ СОЦИАЛЬНОГО ОБСЛУЖИВАНИЯ</w:t>
      </w:r>
    </w:p>
    <w:p w:rsidR="00484481" w:rsidRPr="0081274C" w:rsidRDefault="00484481" w:rsidP="00484481">
      <w:pPr>
        <w:spacing w:after="0" w:line="240" w:lineRule="auto"/>
        <w:jc w:val="center"/>
        <w:rPr>
          <w:rFonts w:ascii="Times New Roman" w:eastAsia="Times New Roman" w:hAnsi="Times New Roman" w:cs="Times New Roman"/>
          <w:color w:val="000000"/>
          <w:sz w:val="24"/>
          <w:szCs w:val="24"/>
          <w:lang w:eastAsia="ru-RU"/>
        </w:rPr>
      </w:pPr>
      <w:r w:rsidRPr="0081274C">
        <w:rPr>
          <w:rFonts w:ascii="Times New Roman" w:eastAsia="Times New Roman" w:hAnsi="Times New Roman" w:cs="Times New Roman"/>
          <w:color w:val="000000"/>
          <w:sz w:val="24"/>
          <w:szCs w:val="24"/>
          <w:lang w:eastAsia="ru-RU"/>
        </w:rPr>
        <w:t>«ПСИХОНЕВРОЛОГИЧЕСКИЙ ИНТЕРНАТ № 10»</w:t>
      </w:r>
      <w:r>
        <w:rPr>
          <w:rFonts w:ascii="Times New Roman" w:eastAsia="Times New Roman" w:hAnsi="Times New Roman" w:cs="Times New Roman"/>
          <w:color w:val="000000"/>
          <w:sz w:val="24"/>
          <w:szCs w:val="24"/>
          <w:lang w:eastAsia="ru-RU"/>
        </w:rPr>
        <w:t xml:space="preserve"> и</w:t>
      </w:r>
      <w:r w:rsidRPr="0081274C">
        <w:rPr>
          <w:rFonts w:ascii="Times New Roman" w:eastAsia="Times New Roman" w:hAnsi="Times New Roman" w:cs="Times New Roman"/>
          <w:color w:val="000000"/>
          <w:sz w:val="24"/>
          <w:szCs w:val="24"/>
          <w:lang w:eastAsia="ru-RU"/>
        </w:rPr>
        <w:t xml:space="preserve">мени </w:t>
      </w:r>
      <w:proofErr w:type="spellStart"/>
      <w:r w:rsidRPr="0081274C">
        <w:rPr>
          <w:rFonts w:ascii="Times New Roman" w:eastAsia="Times New Roman" w:hAnsi="Times New Roman" w:cs="Times New Roman"/>
          <w:color w:val="000000"/>
          <w:sz w:val="24"/>
          <w:szCs w:val="24"/>
          <w:lang w:eastAsia="ru-RU"/>
        </w:rPr>
        <w:t>В.Г.Горденчука</w:t>
      </w:r>
      <w:proofErr w:type="spellEnd"/>
    </w:p>
    <w:p w:rsidR="00484481" w:rsidRDefault="00484481" w:rsidP="00484481">
      <w:pPr>
        <w:spacing w:before="100" w:beforeAutospacing="1" w:after="100" w:afterAutospacing="1" w:line="240" w:lineRule="auto"/>
        <w:rPr>
          <w:rFonts w:ascii="Times New Roman" w:eastAsia="Times New Roman" w:hAnsi="Times New Roman" w:cs="Times New Roman"/>
          <w:color w:val="000000"/>
          <w:sz w:val="44"/>
          <w:szCs w:val="44"/>
          <w:lang w:eastAsia="ru-RU"/>
        </w:rPr>
      </w:pPr>
    </w:p>
    <w:p w:rsidR="00484481" w:rsidRDefault="00484481" w:rsidP="00484481">
      <w:pPr>
        <w:spacing w:before="100" w:beforeAutospacing="1" w:after="100" w:afterAutospacing="1" w:line="240" w:lineRule="auto"/>
        <w:rPr>
          <w:rFonts w:ascii="Times New Roman" w:eastAsia="Times New Roman" w:hAnsi="Times New Roman" w:cs="Times New Roman"/>
          <w:color w:val="000000"/>
          <w:sz w:val="44"/>
          <w:szCs w:val="44"/>
          <w:lang w:eastAsia="ru-RU"/>
        </w:rPr>
      </w:pPr>
    </w:p>
    <w:p w:rsidR="002D6B88" w:rsidRPr="002D6B88" w:rsidRDefault="00891C35" w:rsidP="002D6B88">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Доклад</w:t>
      </w:r>
      <w:r w:rsidR="00484481" w:rsidRPr="00554F4C">
        <w:rPr>
          <w:rFonts w:ascii="Times New Roman" w:eastAsia="Times New Roman" w:hAnsi="Times New Roman" w:cs="Times New Roman"/>
          <w:color w:val="000000"/>
          <w:sz w:val="32"/>
          <w:szCs w:val="32"/>
          <w:lang w:eastAsia="ru-RU"/>
        </w:rPr>
        <w:t xml:space="preserve"> на тему:</w:t>
      </w:r>
    </w:p>
    <w:p w:rsidR="00E51918" w:rsidRDefault="002D6B88" w:rsidP="00891C35">
      <w:pPr>
        <w:spacing w:after="0" w:line="240" w:lineRule="auto"/>
        <w:jc w:val="center"/>
        <w:rPr>
          <w:rFonts w:ascii="Times New Roman" w:eastAsia="Times New Roman" w:hAnsi="Times New Roman" w:cs="Times New Roman"/>
          <w:color w:val="000000"/>
          <w:sz w:val="44"/>
          <w:szCs w:val="44"/>
          <w:lang w:eastAsia="ru-RU"/>
        </w:rPr>
      </w:pPr>
      <w:r>
        <w:rPr>
          <w:rFonts w:ascii="Times New Roman" w:eastAsia="Times New Roman" w:hAnsi="Times New Roman" w:cs="Times New Roman"/>
          <w:color w:val="333333"/>
          <w:kern w:val="36"/>
          <w:sz w:val="42"/>
          <w:szCs w:val="42"/>
          <w:lang w:eastAsia="ru-RU"/>
        </w:rPr>
        <w:t>«</w:t>
      </w:r>
      <w:r w:rsidRPr="002D6B88">
        <w:rPr>
          <w:rFonts w:ascii="Times New Roman" w:eastAsia="Times New Roman" w:hAnsi="Times New Roman" w:cs="Times New Roman"/>
          <w:color w:val="333333"/>
          <w:kern w:val="36"/>
          <w:sz w:val="42"/>
          <w:szCs w:val="42"/>
          <w:lang w:eastAsia="ru-RU"/>
        </w:rPr>
        <w:t>Инновационные компоненты</w:t>
      </w:r>
      <w:r w:rsidRPr="002D6B88">
        <w:rPr>
          <w:rFonts w:ascii="Times New Roman" w:eastAsia="Times New Roman" w:hAnsi="Times New Roman" w:cs="Times New Roman"/>
          <w:color w:val="333333"/>
          <w:kern w:val="36"/>
          <w:sz w:val="42"/>
          <w:szCs w:val="42"/>
          <w:lang w:eastAsia="ru-RU"/>
        </w:rPr>
        <w:t xml:space="preserve"> в традиционных формах обучения</w:t>
      </w:r>
      <w:r w:rsidR="00270B67">
        <w:rPr>
          <w:rFonts w:ascii="Times New Roman" w:eastAsia="Times New Roman" w:hAnsi="Times New Roman" w:cs="Times New Roman"/>
          <w:color w:val="000000"/>
          <w:sz w:val="44"/>
          <w:szCs w:val="44"/>
          <w:lang w:eastAsia="ru-RU"/>
        </w:rPr>
        <w:t xml:space="preserve">  валянию </w:t>
      </w:r>
      <w:bookmarkStart w:id="0" w:name="_GoBack"/>
      <w:bookmarkEnd w:id="0"/>
    </w:p>
    <w:p w:rsidR="00484481" w:rsidRPr="002D6B88" w:rsidRDefault="00E51918" w:rsidP="00891C35">
      <w:pPr>
        <w:spacing w:after="0" w:line="240" w:lineRule="auto"/>
        <w:jc w:val="center"/>
        <w:rPr>
          <w:rFonts w:ascii="Times New Roman" w:eastAsia="Times New Roman" w:hAnsi="Times New Roman" w:cs="Times New Roman"/>
          <w:color w:val="000000"/>
          <w:sz w:val="44"/>
          <w:szCs w:val="44"/>
          <w:lang w:eastAsia="ru-RU"/>
        </w:rPr>
      </w:pPr>
      <w:r>
        <w:rPr>
          <w:rFonts w:ascii="Times New Roman" w:eastAsia="Times New Roman" w:hAnsi="Times New Roman" w:cs="Times New Roman"/>
          <w:color w:val="000000"/>
          <w:sz w:val="44"/>
          <w:szCs w:val="44"/>
          <w:lang w:eastAsia="ru-RU"/>
        </w:rPr>
        <w:t xml:space="preserve"> людей с ОВЗ</w:t>
      </w:r>
      <w:r w:rsidR="00A64E1F" w:rsidRPr="002D6B88">
        <w:rPr>
          <w:rFonts w:ascii="Times New Roman" w:eastAsia="Times New Roman" w:hAnsi="Times New Roman" w:cs="Times New Roman"/>
          <w:color w:val="000000"/>
          <w:sz w:val="44"/>
          <w:szCs w:val="44"/>
          <w:lang w:eastAsia="ru-RU"/>
        </w:rPr>
        <w:t>»</w:t>
      </w:r>
    </w:p>
    <w:p w:rsidR="00484481" w:rsidRDefault="00484481" w:rsidP="00484481">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p>
    <w:p w:rsidR="00484481" w:rsidRDefault="00484481" w:rsidP="00484481">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p>
    <w:p w:rsidR="00484481" w:rsidRPr="0081274C" w:rsidRDefault="00484481" w:rsidP="00484481">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p>
    <w:p w:rsidR="00484481" w:rsidRPr="002C7A58" w:rsidRDefault="00484481" w:rsidP="00484481">
      <w:pPr>
        <w:spacing w:after="0" w:line="240" w:lineRule="auto"/>
        <w:jc w:val="right"/>
        <w:rPr>
          <w:rFonts w:ascii="Times New Roman" w:eastAsia="Times New Roman" w:hAnsi="Times New Roman" w:cs="Times New Roman"/>
          <w:color w:val="000000"/>
          <w:sz w:val="28"/>
          <w:szCs w:val="28"/>
          <w:lang w:eastAsia="ru-RU"/>
        </w:rPr>
      </w:pPr>
      <w:r w:rsidRPr="002C7A58">
        <w:rPr>
          <w:rFonts w:ascii="Times New Roman" w:eastAsia="Times New Roman" w:hAnsi="Times New Roman" w:cs="Times New Roman"/>
          <w:color w:val="000000"/>
          <w:sz w:val="28"/>
          <w:szCs w:val="28"/>
          <w:lang w:eastAsia="ru-RU"/>
        </w:rPr>
        <w:t>Автор – составитель:</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ЗнатноваЛ.И</w:t>
      </w:r>
      <w:proofErr w:type="spellEnd"/>
      <w:r w:rsidRPr="002C7A58">
        <w:rPr>
          <w:rFonts w:ascii="Times New Roman" w:eastAsia="Times New Roman" w:hAnsi="Times New Roman" w:cs="Times New Roman"/>
          <w:color w:val="000000"/>
          <w:sz w:val="28"/>
          <w:szCs w:val="28"/>
          <w:lang w:eastAsia="ru-RU"/>
        </w:rPr>
        <w:t>.</w:t>
      </w:r>
    </w:p>
    <w:p w:rsidR="00484481" w:rsidRPr="002C7A58" w:rsidRDefault="00484481" w:rsidP="00484481">
      <w:pPr>
        <w:spacing w:after="0" w:line="240" w:lineRule="auto"/>
        <w:jc w:val="right"/>
        <w:rPr>
          <w:rFonts w:ascii="Times New Roman" w:eastAsia="Times New Roman" w:hAnsi="Times New Roman" w:cs="Times New Roman"/>
          <w:color w:val="000000"/>
          <w:sz w:val="28"/>
          <w:szCs w:val="28"/>
          <w:lang w:eastAsia="ru-RU"/>
        </w:rPr>
      </w:pPr>
      <w:r w:rsidRPr="002C7A58">
        <w:rPr>
          <w:rFonts w:ascii="Times New Roman" w:eastAsia="Times New Roman" w:hAnsi="Times New Roman" w:cs="Times New Roman"/>
          <w:color w:val="000000"/>
          <w:sz w:val="28"/>
          <w:szCs w:val="28"/>
          <w:lang w:eastAsia="ru-RU"/>
        </w:rPr>
        <w:t>педагог дополнительного образования</w:t>
      </w:r>
    </w:p>
    <w:p w:rsidR="00484481" w:rsidRPr="002C7A58" w:rsidRDefault="00891C35" w:rsidP="00484481">
      <w:pPr>
        <w:spacing w:after="0" w:line="240" w:lineRule="auto"/>
        <w:jc w:val="righ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УСО ПНИ</w:t>
      </w:r>
      <w:proofErr w:type="gramEnd"/>
      <w:r>
        <w:rPr>
          <w:rFonts w:ascii="Times New Roman" w:eastAsia="Times New Roman" w:hAnsi="Times New Roman" w:cs="Times New Roman"/>
          <w:color w:val="000000"/>
          <w:sz w:val="28"/>
          <w:szCs w:val="28"/>
          <w:lang w:eastAsia="ru-RU"/>
        </w:rPr>
        <w:t xml:space="preserve"> № 10</w:t>
      </w:r>
      <w:r w:rsidR="00484481" w:rsidRPr="002C7A58">
        <w:rPr>
          <w:rFonts w:ascii="Times New Roman" w:eastAsia="Times New Roman" w:hAnsi="Times New Roman" w:cs="Times New Roman"/>
          <w:color w:val="000000"/>
          <w:sz w:val="28"/>
          <w:szCs w:val="28"/>
          <w:lang w:eastAsia="ru-RU"/>
        </w:rPr>
        <w:t xml:space="preserve"> </w:t>
      </w:r>
    </w:p>
    <w:p w:rsidR="00484481" w:rsidRPr="002C7A58" w:rsidRDefault="00484481" w:rsidP="00891C35">
      <w:pPr>
        <w:spacing w:after="0" w:line="240" w:lineRule="auto"/>
        <w:jc w:val="right"/>
        <w:rPr>
          <w:rFonts w:ascii="Times New Roman" w:eastAsia="Times New Roman" w:hAnsi="Times New Roman" w:cs="Times New Roman"/>
          <w:color w:val="000000"/>
          <w:sz w:val="28"/>
          <w:szCs w:val="28"/>
          <w:lang w:eastAsia="ru-RU"/>
        </w:rPr>
      </w:pPr>
    </w:p>
    <w:p w:rsidR="00484481" w:rsidRPr="002C7A58" w:rsidRDefault="00484481" w:rsidP="00484481">
      <w:pPr>
        <w:spacing w:after="0" w:line="240" w:lineRule="auto"/>
        <w:jc w:val="right"/>
        <w:rPr>
          <w:rFonts w:ascii="Times New Roman" w:eastAsia="Times New Roman" w:hAnsi="Times New Roman" w:cs="Times New Roman"/>
          <w:color w:val="000000"/>
          <w:sz w:val="28"/>
          <w:szCs w:val="28"/>
          <w:lang w:eastAsia="ru-RU"/>
        </w:rPr>
      </w:pPr>
    </w:p>
    <w:p w:rsidR="00484481" w:rsidRPr="00DD0634" w:rsidRDefault="00484481" w:rsidP="000E003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484481" w:rsidRDefault="00484481" w:rsidP="00891C3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891C35" w:rsidRDefault="00891C35" w:rsidP="00891C3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484481" w:rsidRDefault="00484481" w:rsidP="00484481">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
    <w:p w:rsidR="00484481" w:rsidRDefault="00484481" w:rsidP="00484481">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
    <w:p w:rsidR="00484481" w:rsidRDefault="00484481" w:rsidP="00484481">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
    <w:p w:rsidR="00484481" w:rsidRDefault="00484481" w:rsidP="00484481">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
    <w:p w:rsidR="00484481" w:rsidRPr="00DD0634" w:rsidRDefault="00484481" w:rsidP="00484481">
      <w:pPr>
        <w:spacing w:after="0" w:line="240" w:lineRule="auto"/>
        <w:jc w:val="center"/>
        <w:rPr>
          <w:rFonts w:ascii="Times New Roman" w:eastAsia="Times New Roman" w:hAnsi="Times New Roman" w:cs="Times New Roman"/>
          <w:color w:val="000000"/>
          <w:sz w:val="27"/>
          <w:szCs w:val="27"/>
          <w:lang w:eastAsia="ru-RU"/>
        </w:rPr>
      </w:pPr>
      <w:r w:rsidRPr="00DD0634">
        <w:rPr>
          <w:rFonts w:ascii="Times New Roman" w:eastAsia="Times New Roman" w:hAnsi="Times New Roman" w:cs="Times New Roman"/>
          <w:color w:val="000000"/>
          <w:sz w:val="27"/>
          <w:szCs w:val="27"/>
          <w:lang w:eastAsia="ru-RU"/>
        </w:rPr>
        <w:t>Санкт – Петербург</w:t>
      </w:r>
    </w:p>
    <w:p w:rsidR="00484481" w:rsidRDefault="00484481" w:rsidP="00484481">
      <w:pPr>
        <w:spacing w:after="0" w:line="240" w:lineRule="auto"/>
        <w:jc w:val="center"/>
        <w:rPr>
          <w:rFonts w:ascii="Times New Roman" w:eastAsia="Times New Roman" w:hAnsi="Times New Roman" w:cs="Times New Roman"/>
          <w:color w:val="000000"/>
          <w:sz w:val="27"/>
          <w:szCs w:val="27"/>
          <w:lang w:eastAsia="ru-RU"/>
        </w:rPr>
      </w:pPr>
      <w:r w:rsidRPr="00DD0634">
        <w:rPr>
          <w:rFonts w:ascii="Times New Roman" w:eastAsia="Times New Roman" w:hAnsi="Times New Roman" w:cs="Times New Roman"/>
          <w:color w:val="000000"/>
          <w:sz w:val="27"/>
          <w:szCs w:val="27"/>
          <w:lang w:eastAsia="ru-RU"/>
        </w:rPr>
        <w:t>2018г.</w:t>
      </w:r>
    </w:p>
    <w:p w:rsidR="00006145" w:rsidRPr="00CF175B" w:rsidRDefault="00006145" w:rsidP="00CF175B">
      <w:pPr>
        <w:spacing w:after="150" w:line="240" w:lineRule="auto"/>
        <w:rPr>
          <w:rFonts w:ascii="Times New Roman" w:eastAsia="Times New Roman" w:hAnsi="Times New Roman" w:cs="Times New Roman"/>
          <w:color w:val="000000"/>
          <w:sz w:val="28"/>
          <w:szCs w:val="28"/>
          <w:lang w:eastAsia="ru-RU"/>
        </w:rPr>
      </w:pPr>
    </w:p>
    <w:p w:rsidR="00741914" w:rsidRPr="004C4D95" w:rsidRDefault="00006145" w:rsidP="004C4D95">
      <w:pPr>
        <w:pStyle w:val="a4"/>
        <w:spacing w:before="0" w:beforeAutospacing="0" w:after="0" w:afterAutospacing="0"/>
        <w:jc w:val="both"/>
        <w:rPr>
          <w:color w:val="000000"/>
          <w:sz w:val="28"/>
          <w:szCs w:val="28"/>
        </w:rPr>
      </w:pPr>
      <w:r w:rsidRPr="004C4D95">
        <w:rPr>
          <w:color w:val="000000"/>
          <w:sz w:val="28"/>
          <w:szCs w:val="28"/>
        </w:rPr>
        <w:lastRenderedPageBreak/>
        <w:t xml:space="preserve">Валяние - самая древняя техника изготовления текстиля на Земле. </w:t>
      </w:r>
      <w:r w:rsidR="00433661">
        <w:rPr>
          <w:color w:val="000000"/>
          <w:sz w:val="28"/>
          <w:szCs w:val="28"/>
        </w:rPr>
        <w:t xml:space="preserve"> </w:t>
      </w:r>
      <w:r w:rsidR="0051600B">
        <w:rPr>
          <w:color w:val="000000"/>
          <w:sz w:val="28"/>
          <w:szCs w:val="28"/>
        </w:rPr>
        <w:t>По утверждению археологов, п</w:t>
      </w:r>
      <w:r w:rsidR="0051600B" w:rsidRPr="0051600B">
        <w:rPr>
          <w:color w:val="000000"/>
          <w:sz w:val="28"/>
          <w:szCs w:val="28"/>
        </w:rPr>
        <w:t xml:space="preserve">ервые валяные изделия </w:t>
      </w:r>
      <w:r w:rsidR="0051600B">
        <w:rPr>
          <w:color w:val="000000"/>
          <w:sz w:val="28"/>
          <w:szCs w:val="28"/>
        </w:rPr>
        <w:t>появились примерно 8 тысяч лет назад.</w:t>
      </w:r>
      <w:r w:rsidR="00CF175B">
        <w:rPr>
          <w:color w:val="000000"/>
          <w:sz w:val="28"/>
          <w:szCs w:val="28"/>
        </w:rPr>
        <w:t xml:space="preserve"> Существует</w:t>
      </w:r>
      <w:r w:rsidR="00A67E76">
        <w:rPr>
          <w:color w:val="000000"/>
          <w:sz w:val="28"/>
          <w:szCs w:val="28"/>
        </w:rPr>
        <w:t xml:space="preserve"> также</w:t>
      </w:r>
      <w:r w:rsidRPr="004C4D95">
        <w:rPr>
          <w:color w:val="000000"/>
          <w:sz w:val="28"/>
          <w:szCs w:val="28"/>
        </w:rPr>
        <w:t xml:space="preserve"> красивая легенда, гласящая, что первый валяный ковер появился на </w:t>
      </w:r>
      <w:proofErr w:type="spellStart"/>
      <w:r w:rsidRPr="004C4D95">
        <w:rPr>
          <w:color w:val="000000"/>
          <w:sz w:val="28"/>
          <w:szCs w:val="28"/>
        </w:rPr>
        <w:t>Ноевом</w:t>
      </w:r>
      <w:proofErr w:type="spellEnd"/>
      <w:r w:rsidRPr="004C4D95">
        <w:rPr>
          <w:color w:val="000000"/>
          <w:sz w:val="28"/>
          <w:szCs w:val="28"/>
        </w:rPr>
        <w:t xml:space="preserve"> ковчеге. Овцы, плывшие на нем, находились в очень тесных помещениях. Их шерсть падала на пол, намокала и взбивалась копытами. И когда овцы покинули ковчег, то в помещении остался валяный ковер.</w:t>
      </w:r>
      <w:r w:rsidRPr="004C4D95">
        <w:rPr>
          <w:color w:val="000000"/>
          <w:sz w:val="28"/>
          <w:szCs w:val="28"/>
        </w:rPr>
        <w:br/>
        <w:t>Древние люди начинали валять из найденной шерсти диких животных. Только натуральная шерсть обладает пря</w:t>
      </w:r>
      <w:r w:rsidR="002F7297" w:rsidRPr="004C4D95">
        <w:rPr>
          <w:color w:val="000000"/>
          <w:sz w:val="28"/>
          <w:szCs w:val="28"/>
        </w:rPr>
        <w:t xml:space="preserve">дильными качествами или </w:t>
      </w:r>
      <w:proofErr w:type="spellStart"/>
      <w:r w:rsidR="002F7297" w:rsidRPr="004C4D95">
        <w:rPr>
          <w:color w:val="000000"/>
          <w:sz w:val="28"/>
          <w:szCs w:val="28"/>
        </w:rPr>
        <w:t>с</w:t>
      </w:r>
      <w:r w:rsidRPr="004C4D95">
        <w:rPr>
          <w:color w:val="000000"/>
          <w:sz w:val="28"/>
          <w:szCs w:val="28"/>
        </w:rPr>
        <w:t>ва</w:t>
      </w:r>
      <w:r w:rsidR="002F7297" w:rsidRPr="004C4D95">
        <w:rPr>
          <w:color w:val="000000"/>
          <w:sz w:val="28"/>
          <w:szCs w:val="28"/>
        </w:rPr>
        <w:t>лива</w:t>
      </w:r>
      <w:r w:rsidRPr="004C4D95">
        <w:rPr>
          <w:color w:val="000000"/>
          <w:sz w:val="28"/>
          <w:szCs w:val="28"/>
        </w:rPr>
        <w:t>емостью</w:t>
      </w:r>
      <w:proofErr w:type="spellEnd"/>
      <w:r w:rsidRPr="004C4D95">
        <w:rPr>
          <w:color w:val="000000"/>
          <w:sz w:val="28"/>
          <w:szCs w:val="28"/>
        </w:rPr>
        <w:t xml:space="preserve"> (пр</w:t>
      </w:r>
      <w:r w:rsidR="002F7297" w:rsidRPr="004C4D95">
        <w:rPr>
          <w:color w:val="000000"/>
          <w:sz w:val="28"/>
          <w:szCs w:val="28"/>
        </w:rPr>
        <w:t>и механической или тепло-влаж</w:t>
      </w:r>
      <w:r w:rsidRPr="004C4D95">
        <w:rPr>
          <w:color w:val="000000"/>
          <w:sz w:val="28"/>
          <w:szCs w:val="28"/>
        </w:rPr>
        <w:t>ной обработке)</w:t>
      </w:r>
      <w:proofErr w:type="gramStart"/>
      <w:r w:rsidRPr="004C4D95">
        <w:rPr>
          <w:color w:val="000000"/>
          <w:sz w:val="28"/>
          <w:szCs w:val="28"/>
        </w:rPr>
        <w:t xml:space="preserve"> .</w:t>
      </w:r>
      <w:proofErr w:type="gramEnd"/>
      <w:r w:rsidRPr="004C4D95">
        <w:rPr>
          <w:color w:val="000000"/>
          <w:sz w:val="28"/>
          <w:szCs w:val="28"/>
        </w:rPr>
        <w:t xml:space="preserve"> Войлок — так назвали материал</w:t>
      </w:r>
      <w:r w:rsidR="002F7297" w:rsidRPr="004C4D95">
        <w:rPr>
          <w:color w:val="000000"/>
          <w:sz w:val="28"/>
          <w:szCs w:val="28"/>
        </w:rPr>
        <w:t>,</w:t>
      </w:r>
      <w:r w:rsidRPr="004C4D95">
        <w:rPr>
          <w:color w:val="000000"/>
          <w:sz w:val="28"/>
          <w:szCs w:val="28"/>
        </w:rPr>
        <w:t xml:space="preserve"> получаемый в процессе валяния шерсти. Некогда этот материал был единственным видом текстиля для многих народов, особенно кочевых. Им покрывали юрты, делали из него ковры, чехлы, матрасы и подушки, головные уборы - вот не полный перечень. С натуральной шерстью очень приятно работать, она теплая, живая, мягкая, разноцветная. Для создания изделий в традиционной технике использовалась</w:t>
      </w:r>
      <w:r w:rsidR="002F7297" w:rsidRPr="004C4D95">
        <w:rPr>
          <w:color w:val="000000"/>
          <w:sz w:val="28"/>
          <w:szCs w:val="28"/>
        </w:rPr>
        <w:t xml:space="preserve"> грубая шерсть, вода, мыло и</w:t>
      </w:r>
      <w:r w:rsidRPr="004C4D95">
        <w:rPr>
          <w:color w:val="000000"/>
          <w:sz w:val="28"/>
          <w:szCs w:val="28"/>
        </w:rPr>
        <w:t xml:space="preserve"> руки. В принципе, валяние руками в щелочной</w:t>
      </w:r>
      <w:r w:rsidRPr="004C4D95">
        <w:rPr>
          <w:rStyle w:val="apple-converted-space"/>
          <w:color w:val="000000"/>
          <w:sz w:val="28"/>
          <w:szCs w:val="28"/>
        </w:rPr>
        <w:t> </w:t>
      </w:r>
      <w:r w:rsidRPr="004C4D95">
        <w:rPr>
          <w:color w:val="000000"/>
          <w:sz w:val="28"/>
          <w:szCs w:val="28"/>
        </w:rPr>
        <w:t xml:space="preserve">среде возникло и развивалось независимо, во всех странах, где были одомашнены овцы и козы. Особенно глубоки традиции валяния в Азии, России, Финляндии и Перу. Пожалуй, нет ни одного народа в мире, который с древнейших времен не создавал бы в этой технике множество удобных и полезных вещей для жизни.   Россия имеет собственные традиции в искусстве валяния. У нас валяные бурки, кошмы, шляпы, ковры делали из овечьей шерсти с помощью, так называемых, шерстобит или шаповал. Но больше всего прославилась теплая и удобная русская обувь — валенки, которые изготавливают непосредственно валянием, смачивая </w:t>
      </w:r>
      <w:proofErr w:type="gramStart"/>
      <w:r w:rsidRPr="004C4D95">
        <w:rPr>
          <w:color w:val="000000"/>
          <w:sz w:val="28"/>
          <w:szCs w:val="28"/>
        </w:rPr>
        <w:t>шерсть</w:t>
      </w:r>
      <w:proofErr w:type="gramEnd"/>
      <w:r w:rsidRPr="004C4D95">
        <w:rPr>
          <w:color w:val="000000"/>
          <w:sz w:val="28"/>
          <w:szCs w:val="28"/>
        </w:rPr>
        <w:t xml:space="preserve"> горячим паром и натягивая на специальные колодки. </w:t>
      </w:r>
    </w:p>
    <w:p w:rsidR="00F52EA2" w:rsidRDefault="004C4D95" w:rsidP="004C4D95">
      <w:pPr>
        <w:pStyle w:val="a4"/>
        <w:spacing w:before="0" w:beforeAutospacing="0" w:after="0" w:afterAutospacing="0"/>
        <w:jc w:val="both"/>
        <w:rPr>
          <w:sz w:val="28"/>
          <w:szCs w:val="28"/>
        </w:rPr>
      </w:pPr>
      <w:r w:rsidRPr="004C4D95">
        <w:rPr>
          <w:sz w:val="28"/>
          <w:szCs w:val="28"/>
        </w:rPr>
        <w:tab/>
        <w:t xml:space="preserve">Простота  основных приемов работы с шерстью, многократное повторение операций  и, вместе с тем, многообразие вариантов использования готовых изделий  делает работу с ним доступной  для людей с ограниченными возможностями здоровья. </w:t>
      </w:r>
    </w:p>
    <w:p w:rsidR="004E514F" w:rsidRDefault="00BA255D" w:rsidP="004E514F">
      <w:pPr>
        <w:spacing w:line="20" w:lineRule="atLeast"/>
        <w:jc w:val="both"/>
        <w:rPr>
          <w:rFonts w:ascii="Times New Roman" w:eastAsia="Times New Roman" w:hAnsi="Times New Roman" w:cs="Times New Roman"/>
          <w:spacing w:val="2"/>
          <w:sz w:val="28"/>
          <w:szCs w:val="28"/>
          <w:lang w:eastAsia="ru-RU"/>
        </w:rPr>
      </w:pPr>
      <w:r w:rsidRPr="0061586B">
        <w:rPr>
          <w:rFonts w:ascii="Times New Roman" w:hAnsi="Times New Roman" w:cs="Times New Roman"/>
          <w:sz w:val="28"/>
          <w:szCs w:val="28"/>
        </w:rPr>
        <w:t xml:space="preserve">Занятия </w:t>
      </w:r>
      <w:r w:rsidR="0051600B" w:rsidRPr="0061586B">
        <w:rPr>
          <w:rFonts w:ascii="Times New Roman" w:hAnsi="Times New Roman" w:cs="Times New Roman"/>
          <w:sz w:val="28"/>
          <w:szCs w:val="28"/>
        </w:rPr>
        <w:t>в  творческой мастерской «Страна рукоделия»</w:t>
      </w:r>
      <w:r w:rsidR="00220475" w:rsidRPr="0061586B">
        <w:rPr>
          <w:rFonts w:ascii="Times New Roman" w:hAnsi="Times New Roman" w:cs="Times New Roman"/>
          <w:sz w:val="28"/>
          <w:szCs w:val="28"/>
        </w:rPr>
        <w:t xml:space="preserve"> </w:t>
      </w:r>
      <w:r w:rsidRPr="0061586B">
        <w:rPr>
          <w:rFonts w:ascii="Times New Roman" w:hAnsi="Times New Roman" w:cs="Times New Roman"/>
          <w:sz w:val="28"/>
          <w:szCs w:val="28"/>
        </w:rPr>
        <w:t xml:space="preserve">проходят </w:t>
      </w:r>
      <w:r w:rsidR="00741914" w:rsidRPr="0061586B">
        <w:rPr>
          <w:rFonts w:ascii="Times New Roman" w:hAnsi="Times New Roman" w:cs="Times New Roman"/>
          <w:sz w:val="28"/>
          <w:szCs w:val="28"/>
        </w:rPr>
        <w:t xml:space="preserve"> в соответствии с </w:t>
      </w:r>
      <w:r w:rsidR="0051600B" w:rsidRPr="0061586B">
        <w:rPr>
          <w:rFonts w:ascii="Times New Roman" w:hAnsi="Times New Roman" w:cs="Times New Roman"/>
          <w:sz w:val="28"/>
          <w:szCs w:val="28"/>
        </w:rPr>
        <w:t xml:space="preserve">3-годичной </w:t>
      </w:r>
      <w:r w:rsidR="00741914" w:rsidRPr="0061586B">
        <w:rPr>
          <w:rFonts w:ascii="Times New Roman" w:hAnsi="Times New Roman" w:cs="Times New Roman"/>
          <w:sz w:val="28"/>
          <w:szCs w:val="28"/>
        </w:rPr>
        <w:t>программой</w:t>
      </w:r>
      <w:r w:rsidR="0051600B" w:rsidRPr="0061586B">
        <w:rPr>
          <w:rFonts w:ascii="Times New Roman" w:hAnsi="Times New Roman" w:cs="Times New Roman"/>
          <w:sz w:val="28"/>
          <w:szCs w:val="28"/>
        </w:rPr>
        <w:t xml:space="preserve"> «Сотвори</w:t>
      </w:r>
      <w:r w:rsidR="00C733FA" w:rsidRPr="0061586B">
        <w:rPr>
          <w:rFonts w:ascii="Times New Roman" w:hAnsi="Times New Roman" w:cs="Times New Roman"/>
          <w:sz w:val="28"/>
          <w:szCs w:val="28"/>
        </w:rPr>
        <w:t xml:space="preserve">». </w:t>
      </w:r>
      <w:r w:rsidR="004C4D95" w:rsidRPr="0061586B">
        <w:rPr>
          <w:rFonts w:ascii="Times New Roman" w:hAnsi="Times New Roman" w:cs="Times New Roman"/>
          <w:sz w:val="28"/>
          <w:szCs w:val="28"/>
        </w:rPr>
        <w:t>Предлагаемая программа учитывает возрастные, психофизические и индивидуальные особенности и возможности реабилитантов РЦ психоневрологического интерната и составлена с учётом общекультурных, социальных и  бытовых  интересов обучающихся.</w:t>
      </w:r>
      <w:r w:rsidR="00E51918">
        <w:rPr>
          <w:rFonts w:ascii="Times New Roman" w:hAnsi="Times New Roman" w:cs="Times New Roman"/>
          <w:sz w:val="28"/>
          <w:szCs w:val="28"/>
        </w:rPr>
        <w:t xml:space="preserve"> </w:t>
      </w:r>
      <w:r w:rsidR="004C4D95" w:rsidRPr="0061586B">
        <w:rPr>
          <w:rFonts w:ascii="Times New Roman" w:hAnsi="Times New Roman" w:cs="Times New Roman"/>
          <w:sz w:val="28"/>
          <w:szCs w:val="28"/>
        </w:rPr>
        <w:t>Актуальность данной программы обусловлена также ее практической значимостью в условиях психоневрологического интерната, так как занятия  прикладным творчеством  позволя</w:t>
      </w:r>
      <w:r w:rsidR="00433661" w:rsidRPr="0061586B">
        <w:rPr>
          <w:rFonts w:ascii="Times New Roman" w:hAnsi="Times New Roman" w:cs="Times New Roman"/>
          <w:sz w:val="28"/>
          <w:szCs w:val="28"/>
        </w:rPr>
        <w:t>ю</w:t>
      </w:r>
      <w:r w:rsidR="004C4D95" w:rsidRPr="0061586B">
        <w:rPr>
          <w:rFonts w:ascii="Times New Roman" w:hAnsi="Times New Roman" w:cs="Times New Roman"/>
          <w:sz w:val="28"/>
          <w:szCs w:val="28"/>
        </w:rPr>
        <w:t>т</w:t>
      </w:r>
      <w:r w:rsidR="00433661" w:rsidRPr="0061586B">
        <w:rPr>
          <w:rFonts w:ascii="Times New Roman" w:hAnsi="Times New Roman" w:cs="Times New Roman"/>
          <w:sz w:val="28"/>
          <w:szCs w:val="28"/>
        </w:rPr>
        <w:t xml:space="preserve"> </w:t>
      </w:r>
      <w:r w:rsidR="004C4D95" w:rsidRPr="0061586B">
        <w:rPr>
          <w:rFonts w:ascii="Times New Roman" w:hAnsi="Times New Roman" w:cs="Times New Roman"/>
          <w:sz w:val="28"/>
          <w:szCs w:val="28"/>
        </w:rPr>
        <w:t>решить проблему свободного времени части контингента, включить их в полезную деятельность и дать им возможность почувствовать свою значимость для общества,  принимая участие в конкурсах различного уровня.</w:t>
      </w:r>
      <w:r w:rsidR="004E514F" w:rsidRPr="0061586B">
        <w:rPr>
          <w:rFonts w:ascii="Times New Roman" w:eastAsia="Times New Roman" w:hAnsi="Times New Roman" w:cs="Times New Roman"/>
          <w:spacing w:val="2"/>
          <w:sz w:val="28"/>
          <w:szCs w:val="28"/>
          <w:lang w:eastAsia="ru-RU"/>
        </w:rPr>
        <w:t xml:space="preserve"> Применяю в</w:t>
      </w:r>
      <w:r w:rsidR="004E514F" w:rsidRPr="004E514F">
        <w:rPr>
          <w:rFonts w:ascii="Times New Roman" w:eastAsia="Times New Roman" w:hAnsi="Times New Roman" w:cs="Times New Roman"/>
          <w:spacing w:val="2"/>
          <w:sz w:val="28"/>
          <w:szCs w:val="28"/>
          <w:lang w:eastAsia="ru-RU"/>
        </w:rPr>
        <w:t xml:space="preserve"> занятиях элементы игровых технологий. Использую загадки, поговорки,  дидактические игры «Узнай по описанию», «Что лишнее» и другие,  адаптируя их тематически в соответствии с разделами рабочей  программы.</w:t>
      </w:r>
    </w:p>
    <w:p w:rsidR="00891C35" w:rsidRDefault="0061586B" w:rsidP="0061586B">
      <w:pPr>
        <w:spacing w:after="0"/>
        <w:ind w:firstLine="708"/>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Работу по программе веду в</w:t>
      </w:r>
      <w:r w:rsidRPr="0061586B">
        <w:rPr>
          <w:rFonts w:ascii="Times New Roman" w:eastAsia="Times New Roman" w:hAnsi="Times New Roman" w:cs="Times New Roman"/>
          <w:spacing w:val="2"/>
          <w:sz w:val="28"/>
          <w:szCs w:val="28"/>
          <w:lang w:eastAsia="ru-RU"/>
        </w:rPr>
        <w:t xml:space="preserve"> соответствии с действующим законодательством и </w:t>
      </w:r>
      <w:r>
        <w:rPr>
          <w:rFonts w:ascii="Times New Roman" w:eastAsia="Times New Roman" w:hAnsi="Times New Roman" w:cs="Times New Roman"/>
          <w:spacing w:val="2"/>
          <w:sz w:val="28"/>
          <w:szCs w:val="28"/>
          <w:lang w:eastAsia="ru-RU"/>
        </w:rPr>
        <w:t xml:space="preserve"> современными требованиями к процессу обучения.</w:t>
      </w:r>
      <w:r w:rsidR="00285C20">
        <w:rPr>
          <w:rFonts w:ascii="Times New Roman" w:eastAsia="Times New Roman" w:hAnsi="Times New Roman" w:cs="Times New Roman"/>
          <w:spacing w:val="2"/>
          <w:sz w:val="28"/>
          <w:szCs w:val="28"/>
          <w:lang w:eastAsia="ru-RU"/>
        </w:rPr>
        <w:t xml:space="preserve"> Особое внимание уделяю инновационным технологиям. </w:t>
      </w:r>
      <w:r w:rsidR="00891C35" w:rsidRPr="00891C35">
        <w:rPr>
          <w:rFonts w:ascii="Times New Roman" w:eastAsia="Times New Roman" w:hAnsi="Times New Roman" w:cs="Times New Roman"/>
          <w:spacing w:val="2"/>
          <w:sz w:val="28"/>
          <w:szCs w:val="28"/>
          <w:lang w:eastAsia="ru-RU"/>
        </w:rPr>
        <w:t xml:space="preserve">Инновация (англ. </w:t>
      </w:r>
      <w:proofErr w:type="spellStart"/>
      <w:r w:rsidR="00891C35" w:rsidRPr="00891C35">
        <w:rPr>
          <w:rFonts w:ascii="Times New Roman" w:eastAsia="Times New Roman" w:hAnsi="Times New Roman" w:cs="Times New Roman"/>
          <w:spacing w:val="2"/>
          <w:sz w:val="28"/>
          <w:szCs w:val="28"/>
          <w:lang w:eastAsia="ru-RU"/>
        </w:rPr>
        <w:t>innovation</w:t>
      </w:r>
      <w:proofErr w:type="spellEnd"/>
      <w:r w:rsidR="00891C35" w:rsidRPr="00891C35">
        <w:rPr>
          <w:rFonts w:ascii="Times New Roman" w:eastAsia="Times New Roman" w:hAnsi="Times New Roman" w:cs="Times New Roman"/>
          <w:spacing w:val="2"/>
          <w:sz w:val="28"/>
          <w:szCs w:val="28"/>
          <w:lang w:eastAsia="ru-RU"/>
        </w:rPr>
        <w:t>) — новшество, нововведение. Исполь</w:t>
      </w:r>
      <w:r w:rsidR="00891C35">
        <w:rPr>
          <w:rFonts w:ascii="Times New Roman" w:eastAsia="Times New Roman" w:hAnsi="Times New Roman" w:cs="Times New Roman"/>
          <w:spacing w:val="2"/>
          <w:sz w:val="28"/>
          <w:szCs w:val="28"/>
          <w:lang w:eastAsia="ru-RU"/>
        </w:rPr>
        <w:t xml:space="preserve">зование инноваций </w:t>
      </w:r>
      <w:r w:rsidR="00891C35" w:rsidRPr="00891C35">
        <w:rPr>
          <w:rFonts w:ascii="Times New Roman" w:eastAsia="Times New Roman" w:hAnsi="Times New Roman" w:cs="Times New Roman"/>
          <w:spacing w:val="2"/>
          <w:sz w:val="28"/>
          <w:szCs w:val="28"/>
          <w:lang w:eastAsia="ru-RU"/>
        </w:rPr>
        <w:t xml:space="preserve"> предполагает введение в образовательный процесс обновлённых, улучшенных и уникальных идей, полученных </w:t>
      </w:r>
      <w:r w:rsidR="00891C35">
        <w:rPr>
          <w:rFonts w:ascii="Times New Roman" w:eastAsia="Times New Roman" w:hAnsi="Times New Roman" w:cs="Times New Roman"/>
          <w:spacing w:val="2"/>
          <w:sz w:val="28"/>
          <w:szCs w:val="28"/>
          <w:lang w:eastAsia="ru-RU"/>
        </w:rPr>
        <w:t>творческими усилиями педагога</w:t>
      </w:r>
      <w:r w:rsidR="00891C35" w:rsidRPr="00891C35">
        <w:rPr>
          <w:rFonts w:ascii="Times New Roman" w:eastAsia="Times New Roman" w:hAnsi="Times New Roman" w:cs="Times New Roman"/>
          <w:spacing w:val="2"/>
          <w:sz w:val="28"/>
          <w:szCs w:val="28"/>
          <w:lang w:eastAsia="ru-RU"/>
        </w:rPr>
        <w:t>. Целью инновационной деят</w:t>
      </w:r>
      <w:r w:rsidR="00891C35">
        <w:rPr>
          <w:rFonts w:ascii="Times New Roman" w:eastAsia="Times New Roman" w:hAnsi="Times New Roman" w:cs="Times New Roman"/>
          <w:spacing w:val="2"/>
          <w:sz w:val="28"/>
          <w:szCs w:val="28"/>
          <w:lang w:eastAsia="ru-RU"/>
        </w:rPr>
        <w:t>ельности</w:t>
      </w:r>
      <w:r w:rsidR="00891C35" w:rsidRPr="00891C35">
        <w:rPr>
          <w:rFonts w:ascii="Times New Roman" w:eastAsia="Times New Roman" w:hAnsi="Times New Roman" w:cs="Times New Roman"/>
          <w:spacing w:val="2"/>
          <w:sz w:val="28"/>
          <w:szCs w:val="28"/>
          <w:lang w:eastAsia="ru-RU"/>
        </w:rPr>
        <w:t xml:space="preserve"> является повышение эффективности процесса обучения и получение</w:t>
      </w:r>
      <w:r w:rsidR="00891C35">
        <w:rPr>
          <w:rFonts w:ascii="Times New Roman" w:eastAsia="Times New Roman" w:hAnsi="Times New Roman" w:cs="Times New Roman"/>
          <w:spacing w:val="2"/>
          <w:sz w:val="28"/>
          <w:szCs w:val="28"/>
          <w:lang w:eastAsia="ru-RU"/>
        </w:rPr>
        <w:t xml:space="preserve"> более качественных результатов.</w:t>
      </w:r>
    </w:p>
    <w:p w:rsidR="0061586B" w:rsidRPr="00285C20" w:rsidRDefault="00285C20" w:rsidP="0061586B">
      <w:pPr>
        <w:spacing w:after="0"/>
        <w:ind w:firstLine="708"/>
        <w:jc w:val="both"/>
        <w:rPr>
          <w:rFonts w:ascii="Times New Roman" w:eastAsia="Times New Roman" w:hAnsi="Times New Roman" w:cs="Times New Roman"/>
          <w:spacing w:val="2"/>
          <w:sz w:val="28"/>
          <w:szCs w:val="28"/>
          <w:lang w:eastAsia="ru-RU"/>
        </w:rPr>
      </w:pPr>
      <w:r w:rsidRPr="00285C20">
        <w:rPr>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Основные</w:t>
      </w:r>
      <w:r w:rsidRPr="00285C20">
        <w:rPr>
          <w:rFonts w:ascii="Times New Roman" w:hAnsi="Times New Roman" w:cs="Times New Roman"/>
          <w:color w:val="000000"/>
          <w:sz w:val="28"/>
          <w:szCs w:val="28"/>
          <w:shd w:val="clear" w:color="auto" w:fill="FFFFFF"/>
        </w:rPr>
        <w:t xml:space="preserve"> причин</w:t>
      </w:r>
      <w:r>
        <w:rPr>
          <w:rFonts w:ascii="Times New Roman" w:hAnsi="Times New Roman" w:cs="Times New Roman"/>
          <w:color w:val="000000"/>
          <w:sz w:val="28"/>
          <w:szCs w:val="28"/>
          <w:shd w:val="clear" w:color="auto" w:fill="FFFFFF"/>
        </w:rPr>
        <w:t xml:space="preserve">ы использования  новых </w:t>
      </w:r>
      <w:r w:rsidRPr="00285C20">
        <w:rPr>
          <w:rFonts w:ascii="Times New Roman" w:hAnsi="Times New Roman" w:cs="Times New Roman"/>
          <w:color w:val="000000"/>
          <w:sz w:val="28"/>
          <w:szCs w:val="28"/>
          <w:shd w:val="clear" w:color="auto" w:fill="FFFFFF"/>
        </w:rPr>
        <w:t>педагоги</w:t>
      </w:r>
      <w:r>
        <w:rPr>
          <w:rFonts w:ascii="Times New Roman" w:hAnsi="Times New Roman" w:cs="Times New Roman"/>
          <w:color w:val="000000"/>
          <w:sz w:val="28"/>
          <w:szCs w:val="28"/>
          <w:shd w:val="clear" w:color="auto" w:fill="FFFFFF"/>
        </w:rPr>
        <w:t xml:space="preserve">ческих технологий </w:t>
      </w:r>
      <w:r w:rsidRPr="00285C20">
        <w:rPr>
          <w:rFonts w:ascii="Times New Roman" w:hAnsi="Times New Roman" w:cs="Times New Roman"/>
          <w:color w:val="000000"/>
          <w:sz w:val="28"/>
          <w:szCs w:val="28"/>
          <w:shd w:val="clear" w:color="auto" w:fill="FFFFFF"/>
        </w:rPr>
        <w:t xml:space="preserve"> следующие:</w:t>
      </w:r>
    </w:p>
    <w:p w:rsidR="0061586B" w:rsidRDefault="00285C20" w:rsidP="0061586B">
      <w:pPr>
        <w:pStyle w:val="c6"/>
        <w:shd w:val="clear" w:color="auto" w:fill="FFFFFF"/>
        <w:spacing w:before="0" w:beforeAutospacing="0" w:after="0" w:afterAutospacing="0"/>
        <w:rPr>
          <w:rFonts w:ascii="Arial" w:hAnsi="Arial" w:cs="Arial"/>
          <w:color w:val="000000"/>
          <w:sz w:val="22"/>
          <w:szCs w:val="22"/>
        </w:rPr>
      </w:pPr>
      <w:r>
        <w:rPr>
          <w:rStyle w:val="c2"/>
          <w:color w:val="000000"/>
          <w:sz w:val="28"/>
          <w:szCs w:val="28"/>
        </w:rPr>
        <w:t xml:space="preserve">        - </w:t>
      </w:r>
      <w:r w:rsidR="0061586B">
        <w:rPr>
          <w:rStyle w:val="c2"/>
          <w:color w:val="000000"/>
          <w:sz w:val="28"/>
          <w:szCs w:val="28"/>
        </w:rPr>
        <w:t>необходимость более глубокого учета и использования психофизиологических и личностных особенностей обучаемых;</w:t>
      </w:r>
    </w:p>
    <w:p w:rsidR="0061586B" w:rsidRDefault="0061586B" w:rsidP="0061586B">
      <w:pPr>
        <w:pStyle w:val="c6"/>
        <w:shd w:val="clear" w:color="auto" w:fill="FFFFFF"/>
        <w:spacing w:before="0" w:beforeAutospacing="0" w:after="0" w:afterAutospacing="0"/>
        <w:rPr>
          <w:rFonts w:ascii="Arial" w:hAnsi="Arial" w:cs="Arial"/>
          <w:color w:val="000000"/>
          <w:sz w:val="22"/>
          <w:szCs w:val="22"/>
        </w:rPr>
      </w:pPr>
      <w:r>
        <w:rPr>
          <w:rStyle w:val="c2"/>
          <w:color w:val="000000"/>
          <w:sz w:val="28"/>
          <w:szCs w:val="28"/>
        </w:rPr>
        <w:t>        -осознание настоятельной необходимости замены малоэффективного вербального</w:t>
      </w:r>
      <w:r w:rsidR="000E0030">
        <w:rPr>
          <w:rStyle w:val="c2"/>
          <w:color w:val="000000"/>
          <w:sz w:val="28"/>
          <w:szCs w:val="28"/>
        </w:rPr>
        <w:t xml:space="preserve"> </w:t>
      </w:r>
      <w:r>
        <w:rPr>
          <w:rStyle w:val="c2"/>
          <w:color w:val="000000"/>
          <w:sz w:val="28"/>
          <w:szCs w:val="28"/>
        </w:rPr>
        <w:t xml:space="preserve">(словесного) способа передачи знаний системно - </w:t>
      </w:r>
      <w:proofErr w:type="spellStart"/>
      <w:r>
        <w:rPr>
          <w:rStyle w:val="c2"/>
          <w:color w:val="000000"/>
          <w:sz w:val="28"/>
          <w:szCs w:val="28"/>
        </w:rPr>
        <w:t>деятельностным</w:t>
      </w:r>
      <w:proofErr w:type="spellEnd"/>
      <w:r>
        <w:rPr>
          <w:rStyle w:val="c2"/>
          <w:color w:val="000000"/>
          <w:sz w:val="28"/>
          <w:szCs w:val="28"/>
        </w:rPr>
        <w:t xml:space="preserve"> подходом;</w:t>
      </w:r>
    </w:p>
    <w:p w:rsidR="0061586B" w:rsidRPr="00285C20" w:rsidRDefault="0061586B" w:rsidP="00285C20">
      <w:pPr>
        <w:pStyle w:val="c6"/>
        <w:shd w:val="clear" w:color="auto" w:fill="FFFFFF"/>
        <w:spacing w:before="0" w:beforeAutospacing="0" w:after="0" w:afterAutospacing="0"/>
        <w:rPr>
          <w:rFonts w:ascii="Arial" w:hAnsi="Arial" w:cs="Arial"/>
          <w:color w:val="000000"/>
          <w:sz w:val="22"/>
          <w:szCs w:val="22"/>
        </w:rPr>
      </w:pPr>
      <w:r>
        <w:rPr>
          <w:rStyle w:val="c2"/>
          <w:color w:val="000000"/>
          <w:sz w:val="28"/>
          <w:szCs w:val="28"/>
        </w:rPr>
        <w:t xml:space="preserve">        -возможность проектирования учебного процесса, организационных форм </w:t>
      </w:r>
      <w:r w:rsidR="00285C20">
        <w:rPr>
          <w:rStyle w:val="c2"/>
          <w:color w:val="000000"/>
          <w:sz w:val="28"/>
          <w:szCs w:val="28"/>
        </w:rPr>
        <w:t>взаимодействия педагога и обучающегося</w:t>
      </w:r>
      <w:r>
        <w:rPr>
          <w:rStyle w:val="c2"/>
          <w:color w:val="000000"/>
          <w:sz w:val="28"/>
          <w:szCs w:val="28"/>
        </w:rPr>
        <w:t>, обеспечивающих гарантированные результаты обучения.</w:t>
      </w:r>
    </w:p>
    <w:p w:rsidR="004E514F" w:rsidRPr="004E514F" w:rsidRDefault="00285C20" w:rsidP="0061586B">
      <w:pPr>
        <w:spacing w:after="0"/>
        <w:ind w:firstLine="708"/>
        <w:jc w:val="both"/>
        <w:rPr>
          <w:rFonts w:ascii="Times New Roman" w:eastAsia="Times New Roman" w:hAnsi="Times New Roman" w:cs="Times New Roman"/>
          <w:spacing w:val="2"/>
          <w:sz w:val="28"/>
          <w:szCs w:val="28"/>
          <w:lang w:eastAsia="ru-RU"/>
        </w:rPr>
      </w:pPr>
      <w:r>
        <w:rPr>
          <w:rFonts w:ascii="Times New Roman" w:eastAsia="Calibri" w:hAnsi="Times New Roman" w:cs="Times New Roman"/>
          <w:sz w:val="28"/>
          <w:szCs w:val="28"/>
        </w:rPr>
        <w:t>Наиболее часто включаю в занятия э</w:t>
      </w:r>
      <w:r w:rsidR="004E514F" w:rsidRPr="004E514F">
        <w:rPr>
          <w:rFonts w:ascii="Times New Roman" w:eastAsia="Calibri" w:hAnsi="Times New Roman" w:cs="Times New Roman"/>
          <w:sz w:val="28"/>
          <w:szCs w:val="28"/>
        </w:rPr>
        <w:t xml:space="preserve">лементы проблемного обучения включаю как в </w:t>
      </w:r>
      <w:proofErr w:type="gramStart"/>
      <w:r w:rsidR="004E514F" w:rsidRPr="004E514F">
        <w:rPr>
          <w:rFonts w:ascii="Times New Roman" w:eastAsia="Calibri" w:hAnsi="Times New Roman" w:cs="Times New Roman"/>
          <w:sz w:val="28"/>
          <w:szCs w:val="28"/>
        </w:rPr>
        <w:t>теоретическую</w:t>
      </w:r>
      <w:proofErr w:type="gramEnd"/>
      <w:r w:rsidR="004E514F" w:rsidRPr="004E514F">
        <w:rPr>
          <w:rFonts w:ascii="Times New Roman" w:eastAsia="Calibri" w:hAnsi="Times New Roman" w:cs="Times New Roman"/>
          <w:sz w:val="28"/>
          <w:szCs w:val="28"/>
        </w:rPr>
        <w:t xml:space="preserve">, так и в практическую части занятия. Например, предлагаю определить,  какое изделие можно сделать из войлока, представленного на  образце (толщина, плотность, цвет), или какие цвета шерсти необходимо смешать для получения нужного оттенка. После того, как обсуждены все возможные варианты разрешения </w:t>
      </w:r>
      <w:proofErr w:type="gramStart"/>
      <w:r w:rsidR="004E514F" w:rsidRPr="004E514F">
        <w:rPr>
          <w:rFonts w:ascii="Times New Roman" w:eastAsia="Calibri" w:hAnsi="Times New Roman" w:cs="Times New Roman"/>
          <w:sz w:val="28"/>
          <w:szCs w:val="28"/>
        </w:rPr>
        <w:t>проблемной</w:t>
      </w:r>
      <w:proofErr w:type="gramEnd"/>
      <w:r w:rsidR="004E514F" w:rsidRPr="004E514F">
        <w:rPr>
          <w:rFonts w:ascii="Times New Roman" w:eastAsia="Calibri" w:hAnsi="Times New Roman" w:cs="Times New Roman"/>
          <w:sz w:val="28"/>
          <w:szCs w:val="28"/>
        </w:rPr>
        <w:t xml:space="preserve"> ситуации,  принимается решение о том, какой вариант является наиболее правильным.</w:t>
      </w:r>
    </w:p>
    <w:p w:rsidR="004E514F" w:rsidRPr="004E514F" w:rsidRDefault="004E514F" w:rsidP="004E514F">
      <w:pPr>
        <w:shd w:val="clear" w:color="auto" w:fill="FFFFFF"/>
        <w:spacing w:after="0" w:line="240" w:lineRule="auto"/>
        <w:jc w:val="both"/>
        <w:rPr>
          <w:rFonts w:ascii="Arial" w:eastAsia="Times New Roman" w:hAnsi="Arial" w:cs="Arial"/>
          <w:color w:val="000000"/>
          <w:lang w:eastAsia="ru-RU"/>
        </w:rPr>
      </w:pPr>
      <w:r w:rsidRPr="004E514F">
        <w:rPr>
          <w:rFonts w:ascii="Times New Roman" w:eastAsia="Times New Roman" w:hAnsi="Times New Roman" w:cs="Times New Roman"/>
          <w:color w:val="000000"/>
          <w:sz w:val="28"/>
          <w:szCs w:val="28"/>
          <w:lang w:eastAsia="ru-RU"/>
        </w:rPr>
        <w:t xml:space="preserve">        - Учебный проект имеет большое количество  разновидностей. Чаще всего я использую </w:t>
      </w:r>
      <w:r w:rsidRPr="004E514F">
        <w:rPr>
          <w:rFonts w:ascii="Times New Roman" w:eastAsia="Times New Roman" w:hAnsi="Times New Roman" w:cs="Times New Roman"/>
          <w:b/>
          <w:bCs/>
          <w:color w:val="000000"/>
          <w:sz w:val="28"/>
          <w:szCs w:val="28"/>
          <w:lang w:eastAsia="ru-RU"/>
        </w:rPr>
        <w:t xml:space="preserve">практико-ориентированный проект, </w:t>
      </w:r>
      <w:r w:rsidRPr="004E514F">
        <w:rPr>
          <w:rFonts w:ascii="Times New Roman" w:eastAsia="Times New Roman" w:hAnsi="Times New Roman" w:cs="Times New Roman"/>
          <w:bCs/>
          <w:color w:val="000000"/>
          <w:sz w:val="28"/>
          <w:szCs w:val="28"/>
          <w:lang w:eastAsia="ru-RU"/>
        </w:rPr>
        <w:t>который</w:t>
      </w:r>
      <w:r w:rsidRPr="004E514F">
        <w:rPr>
          <w:rFonts w:ascii="Times New Roman" w:eastAsia="Times New Roman" w:hAnsi="Times New Roman" w:cs="Times New Roman"/>
          <w:color w:val="000000"/>
          <w:sz w:val="28"/>
          <w:szCs w:val="28"/>
          <w:lang w:eastAsia="ru-RU"/>
        </w:rPr>
        <w:t> нацелен на социальные интересы самих участников проекта или внешнего заказчика.</w:t>
      </w:r>
    </w:p>
    <w:p w:rsidR="004E514F" w:rsidRPr="004E514F" w:rsidRDefault="004E514F" w:rsidP="004E514F">
      <w:pPr>
        <w:shd w:val="clear" w:color="auto" w:fill="FFFFFF"/>
        <w:spacing w:after="0" w:line="240" w:lineRule="auto"/>
        <w:jc w:val="both"/>
        <w:rPr>
          <w:rFonts w:ascii="Arial" w:eastAsia="Times New Roman" w:hAnsi="Arial" w:cs="Arial"/>
          <w:color w:val="000000"/>
          <w:lang w:eastAsia="ru-RU"/>
        </w:rPr>
      </w:pPr>
      <w:r w:rsidRPr="004E514F">
        <w:rPr>
          <w:rFonts w:ascii="Times New Roman" w:eastAsia="Times New Roman" w:hAnsi="Times New Roman" w:cs="Times New Roman"/>
          <w:color w:val="000000"/>
          <w:sz w:val="28"/>
          <w:szCs w:val="28"/>
          <w:lang w:eastAsia="ru-RU"/>
        </w:rPr>
        <w:t xml:space="preserve">     Проектное изделие может быть использовано в личных </w:t>
      </w:r>
      <w:proofErr w:type="gramStart"/>
      <w:r w:rsidRPr="004E514F">
        <w:rPr>
          <w:rFonts w:ascii="Times New Roman" w:eastAsia="Times New Roman" w:hAnsi="Times New Roman" w:cs="Times New Roman"/>
          <w:color w:val="000000"/>
          <w:sz w:val="28"/>
          <w:szCs w:val="28"/>
          <w:lang w:eastAsia="ru-RU"/>
        </w:rPr>
        <w:t>целях</w:t>
      </w:r>
      <w:proofErr w:type="gramEnd"/>
      <w:r w:rsidRPr="004E514F">
        <w:rPr>
          <w:rFonts w:ascii="Times New Roman" w:eastAsia="Times New Roman" w:hAnsi="Times New Roman" w:cs="Times New Roman"/>
          <w:color w:val="000000"/>
          <w:sz w:val="28"/>
          <w:szCs w:val="28"/>
          <w:lang w:eastAsia="ru-RU"/>
        </w:rPr>
        <w:t xml:space="preserve"> обучающихся, для украшения  творческой мастерской или отделения,  как учебное пособие для кабинета, для участия в выставочной деятельности.</w:t>
      </w:r>
    </w:p>
    <w:p w:rsidR="004E514F" w:rsidRPr="004E514F" w:rsidRDefault="004E514F" w:rsidP="004E514F">
      <w:pPr>
        <w:shd w:val="clear" w:color="auto" w:fill="FFFFFF"/>
        <w:spacing w:after="0" w:line="240" w:lineRule="auto"/>
        <w:jc w:val="both"/>
        <w:rPr>
          <w:rFonts w:ascii="Arial" w:eastAsia="Times New Roman" w:hAnsi="Arial" w:cs="Arial"/>
          <w:color w:val="000000"/>
          <w:lang w:eastAsia="ru-RU"/>
        </w:rPr>
      </w:pPr>
      <w:proofErr w:type="gramStart"/>
      <w:r w:rsidRPr="004E514F">
        <w:rPr>
          <w:rFonts w:ascii="Times New Roman" w:eastAsia="Times New Roman" w:hAnsi="Times New Roman" w:cs="Times New Roman"/>
          <w:spacing w:val="2"/>
          <w:sz w:val="28"/>
          <w:szCs w:val="28"/>
          <w:lang w:eastAsia="ru-RU"/>
        </w:rPr>
        <w:t>в2018 учебном году был осуществлен проект к выставке «О, женщина, вам имя-совершенство!».</w:t>
      </w:r>
      <w:proofErr w:type="gramEnd"/>
      <w:r w:rsidR="0061586B">
        <w:rPr>
          <w:rFonts w:ascii="Times New Roman" w:eastAsia="Times New Roman" w:hAnsi="Times New Roman" w:cs="Times New Roman"/>
          <w:spacing w:val="2"/>
          <w:sz w:val="28"/>
          <w:szCs w:val="28"/>
          <w:lang w:eastAsia="ru-RU"/>
        </w:rPr>
        <w:t xml:space="preserve"> </w:t>
      </w:r>
      <w:proofErr w:type="gramStart"/>
      <w:r w:rsidRPr="004E514F">
        <w:rPr>
          <w:rFonts w:ascii="Times New Roman" w:eastAsia="Times New Roman" w:hAnsi="Times New Roman" w:cs="Times New Roman"/>
          <w:spacing w:val="2"/>
          <w:sz w:val="28"/>
          <w:szCs w:val="28"/>
          <w:lang w:eastAsia="ru-RU"/>
        </w:rPr>
        <w:t>Обучающимися творческой мастерской «Страна рукоделия» был представлен образ «Шапокляк» (шляпка, сумочка, рогатка, крыса-Лариса, изготовленные в технике мокрого валяния).</w:t>
      </w:r>
      <w:proofErr w:type="gramEnd"/>
    </w:p>
    <w:p w:rsidR="004E514F" w:rsidRPr="004E514F" w:rsidRDefault="004E514F" w:rsidP="004E5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514F">
        <w:rPr>
          <w:rFonts w:ascii="Times New Roman" w:eastAsia="Times New Roman" w:hAnsi="Times New Roman" w:cs="Times New Roman"/>
          <w:color w:val="000000"/>
          <w:sz w:val="28"/>
          <w:szCs w:val="28"/>
          <w:lang w:eastAsia="ru-RU"/>
        </w:rPr>
        <w:t>Выполнение проекта началось с исследовательской деятельности участников проекта по определению вида изделия  и планированию предстоящей работы.   Было рассмотрено множество иллюстраций, видеоматериалов.</w:t>
      </w:r>
    </w:p>
    <w:p w:rsidR="004E514F" w:rsidRPr="004E514F" w:rsidRDefault="004E514F" w:rsidP="004E514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E514F">
        <w:rPr>
          <w:rFonts w:ascii="Times New Roman" w:eastAsia="Times New Roman" w:hAnsi="Times New Roman" w:cs="Times New Roman"/>
          <w:color w:val="000000"/>
          <w:sz w:val="28"/>
          <w:szCs w:val="28"/>
          <w:lang w:eastAsia="ru-RU"/>
        </w:rPr>
        <w:t xml:space="preserve">Следующим этапом стала пооперационная разработка проекта, в  процессе которого были отобраны изделия для создания образа </w:t>
      </w:r>
      <w:r w:rsidRPr="004E514F">
        <w:rPr>
          <w:rFonts w:ascii="Times New Roman" w:eastAsia="Times New Roman" w:hAnsi="Times New Roman" w:cs="Times New Roman"/>
          <w:spacing w:val="2"/>
          <w:sz w:val="28"/>
          <w:szCs w:val="28"/>
          <w:lang w:eastAsia="ru-RU"/>
        </w:rPr>
        <w:t>Шапокляк</w:t>
      </w:r>
      <w:r w:rsidRPr="004E514F">
        <w:rPr>
          <w:rFonts w:ascii="Times New Roman" w:eastAsia="Times New Roman" w:hAnsi="Times New Roman" w:cs="Times New Roman"/>
          <w:color w:val="000000"/>
          <w:sz w:val="28"/>
          <w:szCs w:val="28"/>
          <w:lang w:eastAsia="ru-RU"/>
        </w:rPr>
        <w:t xml:space="preserve">, указан перечень конкретных действий с ожидаемым результатом по каждому </w:t>
      </w:r>
      <w:r w:rsidRPr="004E514F">
        <w:rPr>
          <w:rFonts w:ascii="Times New Roman" w:eastAsia="Times New Roman" w:hAnsi="Times New Roman" w:cs="Times New Roman"/>
          <w:color w:val="000000"/>
          <w:sz w:val="28"/>
          <w:szCs w:val="28"/>
          <w:lang w:eastAsia="ru-RU"/>
        </w:rPr>
        <w:lastRenderedPageBreak/>
        <w:t>изделию, изготовлены образцы и   обсуждены их  достоинства и недостатки. Заключительным этапом стала работа над изделием,  выполнение дополнительных элементов   и представление работы</w:t>
      </w:r>
      <w:r w:rsidRPr="004E514F">
        <w:rPr>
          <w:rFonts w:ascii="Times New Roman" w:eastAsia="Times New Roman" w:hAnsi="Times New Roman" w:cs="Times New Roman"/>
          <w:b/>
          <w:color w:val="000000"/>
          <w:sz w:val="28"/>
          <w:szCs w:val="28"/>
          <w:lang w:eastAsia="ru-RU"/>
        </w:rPr>
        <w:t>.</w:t>
      </w:r>
    </w:p>
    <w:p w:rsidR="004C4D95" w:rsidRDefault="004C4D95" w:rsidP="00F52EA2">
      <w:pPr>
        <w:pStyle w:val="a4"/>
        <w:spacing w:before="0" w:beforeAutospacing="0" w:after="0" w:afterAutospacing="0"/>
        <w:ind w:firstLine="708"/>
        <w:jc w:val="both"/>
        <w:rPr>
          <w:sz w:val="28"/>
          <w:szCs w:val="28"/>
        </w:rPr>
      </w:pPr>
    </w:p>
    <w:p w:rsidR="004E514F" w:rsidRDefault="00E51918" w:rsidP="00F52EA2">
      <w:pPr>
        <w:pStyle w:val="a4"/>
        <w:spacing w:before="0" w:beforeAutospacing="0" w:after="0" w:afterAutospacing="0"/>
        <w:ind w:firstLine="708"/>
        <w:jc w:val="both"/>
        <w:rPr>
          <w:sz w:val="28"/>
          <w:szCs w:val="28"/>
        </w:rPr>
      </w:pPr>
      <w:r>
        <w:rPr>
          <w:noProof/>
        </w:rPr>
        <w:drawing>
          <wp:inline distT="0" distB="0" distL="0" distR="0">
            <wp:extent cx="3700630" cy="3938359"/>
            <wp:effectExtent l="114300" t="0" r="90805" b="0"/>
            <wp:docPr id="1" name="Рисунок 1" descr="C:\Users\Znatnova\AppData\Local\Microsoft\Windows\Temporary Internet Files\Content.Word\20180608_14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natnova\AppData\Local\Microsoft\Windows\Temporary Internet Files\Content.Word\20180608_1409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729244" cy="3968811"/>
                    </a:xfrm>
                    <a:prstGeom prst="rect">
                      <a:avLst/>
                    </a:prstGeom>
                    <a:noFill/>
                    <a:ln>
                      <a:noFill/>
                    </a:ln>
                  </pic:spPr>
                </pic:pic>
              </a:graphicData>
            </a:graphic>
          </wp:inline>
        </w:drawing>
      </w:r>
    </w:p>
    <w:p w:rsidR="00E51918" w:rsidRDefault="00E51918" w:rsidP="00F52EA2">
      <w:pPr>
        <w:pStyle w:val="a4"/>
        <w:spacing w:before="0" w:beforeAutospacing="0" w:after="0" w:afterAutospacing="0"/>
        <w:ind w:firstLine="708"/>
        <w:jc w:val="both"/>
        <w:rPr>
          <w:sz w:val="28"/>
          <w:szCs w:val="28"/>
        </w:rPr>
      </w:pPr>
      <w:r>
        <w:rPr>
          <w:noProof/>
        </w:rPr>
        <w:drawing>
          <wp:inline distT="0" distB="0" distL="0" distR="0">
            <wp:extent cx="4507454" cy="4152452"/>
            <wp:effectExtent l="0" t="0" r="0" b="0"/>
            <wp:docPr id="2" name="Рисунок 2" descr="C:\Users\Znatnova\AppData\Local\Microsoft\Windows\Temporary Internet Files\Content.Word\20180608_140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natnova\AppData\Local\Microsoft\Windows\Temporary Internet Files\Content.Word\20180608_1408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9127" cy="4153993"/>
                    </a:xfrm>
                    <a:prstGeom prst="rect">
                      <a:avLst/>
                    </a:prstGeom>
                    <a:noFill/>
                    <a:ln>
                      <a:noFill/>
                    </a:ln>
                  </pic:spPr>
                </pic:pic>
              </a:graphicData>
            </a:graphic>
          </wp:inline>
        </w:drawing>
      </w:r>
    </w:p>
    <w:p w:rsidR="005B254D" w:rsidRDefault="00055F9C" w:rsidP="005B254D">
      <w:pPr>
        <w:spacing w:after="0"/>
        <w:ind w:firstLine="709"/>
        <w:jc w:val="both"/>
        <w:rPr>
          <w:rFonts w:ascii="Times New Roman" w:eastAsia="Times New Roman" w:hAnsi="Times New Roman" w:cs="Times New Roman"/>
          <w:spacing w:val="2"/>
          <w:sz w:val="28"/>
          <w:szCs w:val="28"/>
          <w:lang w:eastAsia="ru-RU"/>
        </w:rPr>
      </w:pPr>
      <w:r>
        <w:rPr>
          <w:sz w:val="28"/>
          <w:szCs w:val="28"/>
        </w:rPr>
        <w:lastRenderedPageBreak/>
        <w:tab/>
      </w:r>
      <w:r w:rsidR="005B254D" w:rsidRPr="005B254D">
        <w:rPr>
          <w:rFonts w:ascii="Times New Roman" w:eastAsia="Times New Roman" w:hAnsi="Times New Roman" w:cs="Times New Roman"/>
          <w:spacing w:val="2"/>
          <w:sz w:val="28"/>
          <w:szCs w:val="28"/>
          <w:lang w:eastAsia="ru-RU"/>
        </w:rPr>
        <w:t>У большинства из  обучающихся имеется</w:t>
      </w:r>
      <w:r w:rsidR="005B254D">
        <w:rPr>
          <w:rFonts w:ascii="Times New Roman" w:eastAsia="Times New Roman" w:hAnsi="Times New Roman" w:cs="Times New Roman"/>
          <w:spacing w:val="2"/>
          <w:sz w:val="28"/>
          <w:szCs w:val="28"/>
          <w:lang w:eastAsia="ru-RU"/>
        </w:rPr>
        <w:t xml:space="preserve"> </w:t>
      </w:r>
      <w:r w:rsidR="005B254D" w:rsidRPr="005B254D">
        <w:rPr>
          <w:rFonts w:ascii="Times New Roman" w:eastAsia="Times New Roman" w:hAnsi="Times New Roman" w:cs="Times New Roman"/>
          <w:spacing w:val="2"/>
          <w:sz w:val="28"/>
          <w:szCs w:val="28"/>
          <w:lang w:eastAsia="ru-RU"/>
        </w:rPr>
        <w:t>недоразвитие речи разной степени, словарный запас</w:t>
      </w:r>
      <w:r w:rsidR="005B254D">
        <w:rPr>
          <w:rFonts w:ascii="Times New Roman" w:eastAsia="Times New Roman" w:hAnsi="Times New Roman" w:cs="Times New Roman"/>
          <w:spacing w:val="2"/>
          <w:sz w:val="28"/>
          <w:szCs w:val="28"/>
          <w:lang w:eastAsia="ru-RU"/>
        </w:rPr>
        <w:t xml:space="preserve"> </w:t>
      </w:r>
      <w:r w:rsidR="005B254D" w:rsidRPr="005B254D">
        <w:rPr>
          <w:rFonts w:ascii="Times New Roman" w:eastAsia="Times New Roman" w:hAnsi="Times New Roman" w:cs="Times New Roman"/>
          <w:spacing w:val="2"/>
          <w:sz w:val="28"/>
          <w:szCs w:val="28"/>
          <w:lang w:eastAsia="ru-RU"/>
        </w:rPr>
        <w:t>их беден, что создает трудности в запоминании сложных терминов при обучении валянию</w:t>
      </w:r>
      <w:r w:rsidR="005B254D">
        <w:rPr>
          <w:rFonts w:ascii="Times New Roman" w:eastAsia="Times New Roman" w:hAnsi="Times New Roman" w:cs="Times New Roman"/>
          <w:spacing w:val="2"/>
          <w:sz w:val="28"/>
          <w:szCs w:val="28"/>
          <w:lang w:eastAsia="ru-RU"/>
        </w:rPr>
        <w:t xml:space="preserve"> </w:t>
      </w:r>
      <w:r w:rsidR="005B254D" w:rsidRPr="005B254D">
        <w:rPr>
          <w:rFonts w:ascii="Times New Roman" w:eastAsia="Times New Roman" w:hAnsi="Times New Roman" w:cs="Times New Roman"/>
          <w:spacing w:val="2"/>
          <w:sz w:val="28"/>
          <w:szCs w:val="28"/>
          <w:lang w:eastAsia="ru-RU"/>
        </w:rPr>
        <w:t>и работе с технологическими картами.</w:t>
      </w:r>
      <w:r w:rsidR="005B254D">
        <w:rPr>
          <w:rFonts w:ascii="Times New Roman" w:eastAsia="Times New Roman" w:hAnsi="Times New Roman" w:cs="Times New Roman"/>
          <w:spacing w:val="2"/>
          <w:sz w:val="28"/>
          <w:szCs w:val="28"/>
          <w:lang w:eastAsia="ru-RU"/>
        </w:rPr>
        <w:t xml:space="preserve"> В работе использую личностно-ориентированный подход.</w:t>
      </w:r>
      <w:r w:rsidR="005B254D" w:rsidRPr="005B254D">
        <w:rPr>
          <w:sz w:val="28"/>
          <w:szCs w:val="28"/>
        </w:rPr>
        <w:t xml:space="preserve"> </w:t>
      </w:r>
      <w:r w:rsidR="005B254D" w:rsidRPr="005B254D">
        <w:rPr>
          <w:rFonts w:ascii="Times New Roman" w:eastAsia="Times New Roman" w:hAnsi="Times New Roman" w:cs="Times New Roman"/>
          <w:spacing w:val="2"/>
          <w:sz w:val="28"/>
          <w:szCs w:val="28"/>
          <w:lang w:eastAsia="ru-RU"/>
        </w:rPr>
        <w:t>По про</w:t>
      </w:r>
      <w:r w:rsidR="005B254D">
        <w:rPr>
          <w:rFonts w:ascii="Times New Roman" w:eastAsia="Times New Roman" w:hAnsi="Times New Roman" w:cs="Times New Roman"/>
          <w:spacing w:val="2"/>
          <w:sz w:val="28"/>
          <w:szCs w:val="28"/>
          <w:lang w:eastAsia="ru-RU"/>
        </w:rPr>
        <w:t xml:space="preserve">грамме </w:t>
      </w:r>
      <w:r w:rsidR="005B254D" w:rsidRPr="005B254D">
        <w:rPr>
          <w:rFonts w:ascii="Times New Roman" w:eastAsia="Times New Roman" w:hAnsi="Times New Roman" w:cs="Times New Roman"/>
          <w:spacing w:val="2"/>
          <w:sz w:val="28"/>
          <w:szCs w:val="28"/>
          <w:lang w:eastAsia="ru-RU"/>
        </w:rPr>
        <w:t xml:space="preserve"> проходят обучение </w:t>
      </w:r>
      <w:proofErr w:type="spellStart"/>
      <w:r w:rsidR="005B254D" w:rsidRPr="005B254D">
        <w:rPr>
          <w:rFonts w:ascii="Times New Roman" w:eastAsia="Times New Roman" w:hAnsi="Times New Roman" w:cs="Times New Roman"/>
          <w:spacing w:val="2"/>
          <w:sz w:val="28"/>
          <w:szCs w:val="28"/>
          <w:lang w:eastAsia="ru-RU"/>
        </w:rPr>
        <w:t>реабилитанты</w:t>
      </w:r>
      <w:proofErr w:type="spellEnd"/>
      <w:r w:rsidR="005B254D" w:rsidRPr="005B254D">
        <w:rPr>
          <w:rFonts w:ascii="Times New Roman" w:eastAsia="Times New Roman" w:hAnsi="Times New Roman" w:cs="Times New Roman"/>
          <w:spacing w:val="2"/>
          <w:sz w:val="28"/>
          <w:szCs w:val="28"/>
          <w:lang w:eastAsia="ru-RU"/>
        </w:rPr>
        <w:t xml:space="preserve"> разного возраста и жизненного опыта, которым свойственна стереотипность мышления. Работа с таким контингентом имеет свои особенности, которые необходимо учитывать при проведении занятий: более тщательный подбор практических заданий, с учетом сложившихся предпочтений. </w:t>
      </w:r>
    </w:p>
    <w:p w:rsidR="005B254D" w:rsidRPr="005B254D" w:rsidRDefault="005B254D" w:rsidP="005B254D">
      <w:pPr>
        <w:spacing w:after="0"/>
        <w:ind w:firstLine="709"/>
        <w:jc w:val="both"/>
        <w:rPr>
          <w:rFonts w:ascii="Times New Roman" w:eastAsia="Times New Roman" w:hAnsi="Times New Roman" w:cs="Times New Roman"/>
          <w:spacing w:val="2"/>
          <w:sz w:val="28"/>
          <w:szCs w:val="28"/>
          <w:lang w:eastAsia="ru-RU"/>
        </w:rPr>
      </w:pPr>
      <w:r w:rsidRPr="005B254D">
        <w:rPr>
          <w:rFonts w:ascii="Times New Roman" w:eastAsia="Times New Roman" w:hAnsi="Times New Roman" w:cs="Times New Roman"/>
          <w:spacing w:val="2"/>
          <w:sz w:val="28"/>
          <w:szCs w:val="28"/>
          <w:lang w:eastAsia="ru-RU"/>
        </w:rPr>
        <w:t xml:space="preserve">Изучение диагнозов обучающихся и начальная диагностика помогли мне установить имеющийся у них уровень учебных навыков и умений, дифференцировать обучающихся в соответствии с  уровнем </w:t>
      </w:r>
      <w:proofErr w:type="spellStart"/>
      <w:r w:rsidRPr="005B254D">
        <w:rPr>
          <w:rFonts w:ascii="Times New Roman" w:eastAsia="Times New Roman" w:hAnsi="Times New Roman" w:cs="Times New Roman"/>
          <w:spacing w:val="2"/>
          <w:sz w:val="28"/>
          <w:szCs w:val="28"/>
          <w:lang w:eastAsia="ru-RU"/>
        </w:rPr>
        <w:t>обученности</w:t>
      </w:r>
      <w:proofErr w:type="spellEnd"/>
      <w:r w:rsidRPr="005B254D">
        <w:rPr>
          <w:rFonts w:ascii="Times New Roman" w:eastAsia="Times New Roman" w:hAnsi="Times New Roman" w:cs="Times New Roman"/>
          <w:spacing w:val="2"/>
          <w:sz w:val="28"/>
          <w:szCs w:val="28"/>
          <w:lang w:eastAsia="ru-RU"/>
        </w:rPr>
        <w:t xml:space="preserve"> и подобрать методы и приемы работы, обеспечивающие эффективность социально-педагогического процесса.</w:t>
      </w:r>
      <w:r w:rsidRPr="005B254D">
        <w:rPr>
          <w:rFonts w:ascii="Times New Roman" w:eastAsia="Times New Roman" w:hAnsi="Times New Roman" w:cs="Times New Roman"/>
          <w:spacing w:val="2"/>
          <w:sz w:val="28"/>
          <w:szCs w:val="28"/>
          <w:lang w:eastAsia="ru-RU"/>
        </w:rPr>
        <w:t xml:space="preserve"> </w:t>
      </w:r>
      <w:r w:rsidRPr="005B254D">
        <w:rPr>
          <w:rFonts w:ascii="Times New Roman" w:eastAsia="Times New Roman" w:hAnsi="Times New Roman" w:cs="Times New Roman"/>
          <w:spacing w:val="2"/>
          <w:sz w:val="28"/>
          <w:szCs w:val="28"/>
          <w:lang w:eastAsia="ru-RU"/>
        </w:rPr>
        <w:t xml:space="preserve">У большинства из  обучающихся </w:t>
      </w:r>
      <w:proofErr w:type="spellStart"/>
      <w:r w:rsidRPr="005B254D">
        <w:rPr>
          <w:rFonts w:ascii="Times New Roman" w:eastAsia="Times New Roman" w:hAnsi="Times New Roman" w:cs="Times New Roman"/>
          <w:spacing w:val="2"/>
          <w:sz w:val="28"/>
          <w:szCs w:val="28"/>
          <w:lang w:eastAsia="ru-RU"/>
        </w:rPr>
        <w:t>имеетсянедоразвитие</w:t>
      </w:r>
      <w:proofErr w:type="spellEnd"/>
      <w:r w:rsidRPr="005B254D">
        <w:rPr>
          <w:rFonts w:ascii="Times New Roman" w:eastAsia="Times New Roman" w:hAnsi="Times New Roman" w:cs="Times New Roman"/>
          <w:spacing w:val="2"/>
          <w:sz w:val="28"/>
          <w:szCs w:val="28"/>
          <w:lang w:eastAsia="ru-RU"/>
        </w:rPr>
        <w:t xml:space="preserve"> речи разной степени, словарный запас</w:t>
      </w:r>
      <w:r>
        <w:rPr>
          <w:rFonts w:ascii="Times New Roman" w:eastAsia="Times New Roman" w:hAnsi="Times New Roman" w:cs="Times New Roman"/>
          <w:spacing w:val="2"/>
          <w:sz w:val="28"/>
          <w:szCs w:val="28"/>
          <w:lang w:eastAsia="ru-RU"/>
        </w:rPr>
        <w:t xml:space="preserve"> </w:t>
      </w:r>
      <w:r w:rsidRPr="005B254D">
        <w:rPr>
          <w:rFonts w:ascii="Times New Roman" w:eastAsia="Times New Roman" w:hAnsi="Times New Roman" w:cs="Times New Roman"/>
          <w:spacing w:val="2"/>
          <w:sz w:val="28"/>
          <w:szCs w:val="28"/>
          <w:lang w:eastAsia="ru-RU"/>
        </w:rPr>
        <w:t xml:space="preserve">их беден, что создает трудности в запоминании сложных терминов при обучении </w:t>
      </w:r>
      <w:proofErr w:type="spellStart"/>
      <w:r w:rsidRPr="005B254D">
        <w:rPr>
          <w:rFonts w:ascii="Times New Roman" w:eastAsia="Times New Roman" w:hAnsi="Times New Roman" w:cs="Times New Roman"/>
          <w:spacing w:val="2"/>
          <w:sz w:val="28"/>
          <w:szCs w:val="28"/>
          <w:lang w:eastAsia="ru-RU"/>
        </w:rPr>
        <w:t>валяниюи</w:t>
      </w:r>
      <w:proofErr w:type="spellEnd"/>
      <w:r w:rsidRPr="005B254D">
        <w:rPr>
          <w:rFonts w:ascii="Times New Roman" w:eastAsia="Times New Roman" w:hAnsi="Times New Roman" w:cs="Times New Roman"/>
          <w:spacing w:val="2"/>
          <w:sz w:val="28"/>
          <w:szCs w:val="28"/>
          <w:lang w:eastAsia="ru-RU"/>
        </w:rPr>
        <w:t xml:space="preserve"> работе с технологическими картами.</w:t>
      </w:r>
      <w:r>
        <w:rPr>
          <w:rFonts w:ascii="Times New Roman" w:eastAsia="Times New Roman" w:hAnsi="Times New Roman" w:cs="Times New Roman"/>
          <w:spacing w:val="2"/>
          <w:sz w:val="28"/>
          <w:szCs w:val="28"/>
          <w:lang w:eastAsia="ru-RU"/>
        </w:rPr>
        <w:t xml:space="preserve"> В работе использую личностно-ориентированный подход.</w:t>
      </w:r>
    </w:p>
    <w:p w:rsidR="00270B67" w:rsidRDefault="005B254D" w:rsidP="00270B67">
      <w:pPr>
        <w:spacing w:after="0" w:line="20" w:lineRule="atLeast"/>
        <w:ind w:firstLine="708"/>
        <w:jc w:val="both"/>
        <w:rPr>
          <w:rFonts w:ascii="Times New Roman" w:eastAsia="Times New Roman" w:hAnsi="Times New Roman" w:cs="Times New Roman"/>
          <w:spacing w:val="2"/>
          <w:sz w:val="28"/>
          <w:szCs w:val="28"/>
          <w:lang w:eastAsia="ru-RU"/>
        </w:rPr>
      </w:pPr>
      <w:proofErr w:type="spellStart"/>
      <w:r w:rsidRPr="005B254D">
        <w:rPr>
          <w:rFonts w:ascii="Times New Roman" w:hAnsi="Times New Roman" w:cs="Times New Roman"/>
          <w:sz w:val="28"/>
          <w:szCs w:val="28"/>
        </w:rPr>
        <w:t>Здоровьесберегающие</w:t>
      </w:r>
      <w:proofErr w:type="spellEnd"/>
      <w:r w:rsidRPr="005B254D">
        <w:rPr>
          <w:rFonts w:ascii="Times New Roman" w:hAnsi="Times New Roman" w:cs="Times New Roman"/>
          <w:sz w:val="28"/>
          <w:szCs w:val="28"/>
        </w:rPr>
        <w:t xml:space="preserve">  технологии</w:t>
      </w:r>
      <w:r>
        <w:rPr>
          <w:rFonts w:ascii="Times New Roman" w:hAnsi="Times New Roman" w:cs="Times New Roman"/>
          <w:sz w:val="28"/>
          <w:szCs w:val="28"/>
        </w:rPr>
        <w:t xml:space="preserve"> неотъемлемая часть моей работы.</w:t>
      </w:r>
      <w:r w:rsidR="00270B67" w:rsidRPr="00270B67">
        <w:rPr>
          <w:rFonts w:ascii="Times New Roman" w:eastAsia="Times New Roman" w:hAnsi="Times New Roman" w:cs="Times New Roman"/>
          <w:spacing w:val="2"/>
          <w:sz w:val="28"/>
          <w:szCs w:val="28"/>
          <w:lang w:eastAsia="ru-RU"/>
        </w:rPr>
        <w:t xml:space="preserve"> </w:t>
      </w:r>
      <w:r w:rsidR="00270B67" w:rsidRPr="00270B67">
        <w:rPr>
          <w:rFonts w:ascii="Times New Roman" w:eastAsia="Times New Roman" w:hAnsi="Times New Roman" w:cs="Times New Roman"/>
          <w:spacing w:val="2"/>
          <w:sz w:val="28"/>
          <w:szCs w:val="28"/>
          <w:lang w:eastAsia="ru-RU"/>
        </w:rPr>
        <w:t xml:space="preserve">Даю дифференцированные по объему и сложности задания, корректирую индивидуальные маршруты обучения с учетом трудностей усвоения знаний, умений, навыков. При необходимости прибегаю к помощи специалистов (психологов, логопедов, медицинского персонала), что </w:t>
      </w:r>
      <w:proofErr w:type="gramStart"/>
      <w:r w:rsidR="00270B67" w:rsidRPr="00270B67">
        <w:rPr>
          <w:rFonts w:ascii="Times New Roman" w:eastAsia="Times New Roman" w:hAnsi="Times New Roman" w:cs="Times New Roman"/>
          <w:spacing w:val="2"/>
          <w:sz w:val="28"/>
          <w:szCs w:val="28"/>
          <w:lang w:eastAsia="ru-RU"/>
        </w:rPr>
        <w:t>что</w:t>
      </w:r>
      <w:proofErr w:type="gramEnd"/>
      <w:r w:rsidR="00270B67" w:rsidRPr="00270B67">
        <w:rPr>
          <w:rFonts w:ascii="Times New Roman" w:eastAsia="Times New Roman" w:hAnsi="Times New Roman" w:cs="Times New Roman"/>
          <w:spacing w:val="2"/>
          <w:sz w:val="28"/>
          <w:szCs w:val="28"/>
          <w:lang w:eastAsia="ru-RU"/>
        </w:rPr>
        <w:t xml:space="preserve"> дает мне возможность избежать конфликтов в колле</w:t>
      </w:r>
      <w:r w:rsidR="00270B67">
        <w:rPr>
          <w:rFonts w:ascii="Times New Roman" w:eastAsia="Times New Roman" w:hAnsi="Times New Roman" w:cs="Times New Roman"/>
          <w:spacing w:val="2"/>
          <w:sz w:val="28"/>
          <w:szCs w:val="28"/>
          <w:lang w:eastAsia="ru-RU"/>
        </w:rPr>
        <w:t xml:space="preserve">ктиве и создать комфортную </w:t>
      </w:r>
      <w:proofErr w:type="spellStart"/>
      <w:r w:rsidR="00270B67">
        <w:rPr>
          <w:rFonts w:ascii="Times New Roman" w:eastAsia="Times New Roman" w:hAnsi="Times New Roman" w:cs="Times New Roman"/>
          <w:spacing w:val="2"/>
          <w:sz w:val="28"/>
          <w:szCs w:val="28"/>
          <w:lang w:eastAsia="ru-RU"/>
        </w:rPr>
        <w:t>обст</w:t>
      </w:r>
      <w:r w:rsidR="00270B67" w:rsidRPr="00270B67">
        <w:rPr>
          <w:rFonts w:ascii="Times New Roman" w:eastAsia="Times New Roman" w:hAnsi="Times New Roman" w:cs="Times New Roman"/>
          <w:spacing w:val="2"/>
          <w:sz w:val="28"/>
          <w:szCs w:val="28"/>
          <w:lang w:eastAsia="ru-RU"/>
        </w:rPr>
        <w:t>новку</w:t>
      </w:r>
      <w:proofErr w:type="spellEnd"/>
      <w:r w:rsidR="00270B67" w:rsidRPr="00270B67">
        <w:rPr>
          <w:rFonts w:ascii="Times New Roman" w:eastAsia="Times New Roman" w:hAnsi="Times New Roman" w:cs="Times New Roman"/>
          <w:spacing w:val="2"/>
          <w:sz w:val="28"/>
          <w:szCs w:val="28"/>
          <w:lang w:eastAsia="ru-RU"/>
        </w:rPr>
        <w:t xml:space="preserve"> для каждого обучающегося.</w:t>
      </w:r>
    </w:p>
    <w:p w:rsidR="00270B67" w:rsidRPr="00270B67" w:rsidRDefault="00270B67" w:rsidP="00270B67">
      <w:pPr>
        <w:spacing w:after="0" w:line="20" w:lineRule="atLeast"/>
        <w:ind w:firstLine="708"/>
        <w:jc w:val="both"/>
        <w:rPr>
          <w:rFonts w:ascii="Times New Roman" w:eastAsia="Times New Roman" w:hAnsi="Times New Roman" w:cs="Times New Roman"/>
          <w:spacing w:val="2"/>
          <w:sz w:val="28"/>
          <w:szCs w:val="28"/>
          <w:lang w:eastAsia="ru-RU"/>
        </w:rPr>
      </w:pPr>
      <w:r w:rsidRPr="00270B67">
        <w:rPr>
          <w:rFonts w:ascii="Times New Roman" w:eastAsia="Times New Roman" w:hAnsi="Times New Roman" w:cs="Times New Roman"/>
          <w:spacing w:val="2"/>
          <w:sz w:val="28"/>
          <w:szCs w:val="28"/>
          <w:lang w:eastAsia="ru-RU"/>
        </w:rPr>
        <w:t xml:space="preserve">Так как  в процессе валяния большая нагрузка приходится на мышцы спины, слежу за положением корпуса </w:t>
      </w:r>
      <w:proofErr w:type="gramStart"/>
      <w:r w:rsidRPr="00270B67">
        <w:rPr>
          <w:rFonts w:ascii="Times New Roman" w:eastAsia="Times New Roman" w:hAnsi="Times New Roman" w:cs="Times New Roman"/>
          <w:spacing w:val="2"/>
          <w:sz w:val="28"/>
          <w:szCs w:val="28"/>
          <w:lang w:eastAsia="ru-RU"/>
        </w:rPr>
        <w:t>обучающихся</w:t>
      </w:r>
      <w:proofErr w:type="gramEnd"/>
      <w:r w:rsidRPr="00270B67">
        <w:rPr>
          <w:rFonts w:ascii="Times New Roman" w:eastAsia="Times New Roman" w:hAnsi="Times New Roman" w:cs="Times New Roman"/>
          <w:spacing w:val="2"/>
          <w:sz w:val="28"/>
          <w:szCs w:val="28"/>
          <w:lang w:eastAsia="ru-RU"/>
        </w:rPr>
        <w:t>, на каждом занятии уделяю время физкультминуткам, упражнениям для улучшения осанки. Стараюсь привить основы здорового образа жизни, для чего провожу беседы о правильном режиме, пользе закаливания, рациональном питании и вреде курения.</w:t>
      </w:r>
    </w:p>
    <w:p w:rsidR="000520DB" w:rsidRDefault="00055F9C" w:rsidP="00270B67">
      <w:pPr>
        <w:pStyle w:val="a4"/>
        <w:spacing w:before="0" w:beforeAutospacing="0" w:after="0" w:afterAutospacing="0"/>
        <w:ind w:firstLine="708"/>
        <w:jc w:val="both"/>
        <w:rPr>
          <w:sz w:val="28"/>
          <w:szCs w:val="28"/>
        </w:rPr>
      </w:pPr>
      <w:r>
        <w:rPr>
          <w:sz w:val="28"/>
          <w:szCs w:val="28"/>
        </w:rPr>
        <w:t xml:space="preserve">В </w:t>
      </w:r>
      <w:proofErr w:type="spellStart"/>
      <w:r>
        <w:rPr>
          <w:sz w:val="28"/>
          <w:szCs w:val="28"/>
        </w:rPr>
        <w:t>сооветствии</w:t>
      </w:r>
      <w:proofErr w:type="spellEnd"/>
      <w:r>
        <w:rPr>
          <w:sz w:val="28"/>
          <w:szCs w:val="28"/>
        </w:rPr>
        <w:t xml:space="preserve"> с н</w:t>
      </w:r>
      <w:r w:rsidR="00E51918">
        <w:rPr>
          <w:sz w:val="28"/>
          <w:szCs w:val="28"/>
        </w:rPr>
        <w:t xml:space="preserve">ормативами и требованиями  из </w:t>
      </w:r>
      <w:r>
        <w:rPr>
          <w:sz w:val="28"/>
          <w:szCs w:val="28"/>
        </w:rPr>
        <w:t xml:space="preserve"> обучающихся, пожелавших заниматься валянием,  были сформированы 3 группы</w:t>
      </w:r>
      <w:r w:rsidR="00CA1FB8">
        <w:rPr>
          <w:sz w:val="28"/>
          <w:szCs w:val="28"/>
        </w:rPr>
        <w:t>, каждая занимается 6 часов в неделю, 9 часов отведено на индивидуальную работу. Я счи</w:t>
      </w:r>
      <w:r w:rsidR="00643E9E">
        <w:rPr>
          <w:sz w:val="28"/>
          <w:szCs w:val="28"/>
        </w:rPr>
        <w:t>таю данное соотношение оптимальным, оно</w:t>
      </w:r>
      <w:r w:rsidR="00643E9E" w:rsidRPr="00643E9E">
        <w:rPr>
          <w:sz w:val="28"/>
          <w:szCs w:val="28"/>
        </w:rPr>
        <w:t xml:space="preserve"> открывает широкие возможности для сочетания фронтальной, групповой и индивидуальной работы</w:t>
      </w:r>
      <w:r w:rsidR="00643E9E">
        <w:rPr>
          <w:sz w:val="28"/>
          <w:szCs w:val="28"/>
        </w:rPr>
        <w:t>.</w:t>
      </w:r>
      <w:r w:rsidR="00433661">
        <w:rPr>
          <w:sz w:val="28"/>
          <w:szCs w:val="28"/>
        </w:rPr>
        <w:t xml:space="preserve"> </w:t>
      </w:r>
      <w:r w:rsidR="00C23A8E" w:rsidRPr="00C23A8E">
        <w:rPr>
          <w:sz w:val="28"/>
          <w:szCs w:val="28"/>
        </w:rPr>
        <w:t>В работе руководствуюсь основными принципами обучения</w:t>
      </w:r>
      <w:r w:rsidR="00A67E76">
        <w:rPr>
          <w:sz w:val="28"/>
          <w:szCs w:val="28"/>
        </w:rPr>
        <w:t>:</w:t>
      </w:r>
      <w:r w:rsidR="00C23A8E" w:rsidRPr="00C23A8E">
        <w:rPr>
          <w:sz w:val="28"/>
          <w:szCs w:val="28"/>
        </w:rPr>
        <w:t xml:space="preserve"> доступность, наглядность, последовательность, систематичность и др</w:t>
      </w:r>
      <w:r w:rsidR="006C1124">
        <w:rPr>
          <w:sz w:val="28"/>
          <w:szCs w:val="28"/>
        </w:rPr>
        <w:t>.</w:t>
      </w:r>
    </w:p>
    <w:p w:rsidR="006C1124" w:rsidRPr="00741914" w:rsidRDefault="000520DB" w:rsidP="00B258EE">
      <w:pPr>
        <w:pStyle w:val="a4"/>
        <w:spacing w:before="0" w:beforeAutospacing="0" w:after="0" w:afterAutospacing="0"/>
        <w:ind w:firstLine="708"/>
        <w:jc w:val="both"/>
        <w:rPr>
          <w:sz w:val="28"/>
          <w:szCs w:val="28"/>
        </w:rPr>
      </w:pPr>
      <w:r>
        <w:rPr>
          <w:sz w:val="28"/>
          <w:szCs w:val="28"/>
        </w:rPr>
        <w:t>Планируя раб</w:t>
      </w:r>
      <w:r w:rsidR="00891C35">
        <w:rPr>
          <w:sz w:val="28"/>
          <w:szCs w:val="28"/>
        </w:rPr>
        <w:t>оту</w:t>
      </w:r>
      <w:proofErr w:type="gramStart"/>
      <w:r w:rsidR="00891C35">
        <w:rPr>
          <w:sz w:val="28"/>
          <w:szCs w:val="28"/>
        </w:rPr>
        <w:t xml:space="preserve"> </w:t>
      </w:r>
      <w:r>
        <w:rPr>
          <w:sz w:val="28"/>
          <w:szCs w:val="28"/>
        </w:rPr>
        <w:t>,</w:t>
      </w:r>
      <w:proofErr w:type="gramEnd"/>
      <w:r>
        <w:rPr>
          <w:sz w:val="28"/>
          <w:szCs w:val="28"/>
        </w:rPr>
        <w:t xml:space="preserve"> я не представляла, как трудно объяснить, что такое шерсть. </w:t>
      </w:r>
      <w:r w:rsidR="009B06AD">
        <w:rPr>
          <w:sz w:val="28"/>
          <w:szCs w:val="28"/>
        </w:rPr>
        <w:t>Казалось бы</w:t>
      </w:r>
      <w:r w:rsidR="00433661">
        <w:rPr>
          <w:sz w:val="28"/>
          <w:szCs w:val="28"/>
        </w:rPr>
        <w:t>,</w:t>
      </w:r>
      <w:r w:rsidR="009B06AD">
        <w:rPr>
          <w:sz w:val="28"/>
          <w:szCs w:val="28"/>
        </w:rPr>
        <w:t xml:space="preserve"> так просто понять тему «Откуда берется шерсть», но п</w:t>
      </w:r>
      <w:r>
        <w:rPr>
          <w:sz w:val="28"/>
          <w:szCs w:val="28"/>
        </w:rPr>
        <w:t xml:space="preserve">ервое время </w:t>
      </w:r>
      <w:proofErr w:type="gramStart"/>
      <w:r>
        <w:rPr>
          <w:sz w:val="28"/>
          <w:szCs w:val="28"/>
        </w:rPr>
        <w:t>обучающиеся</w:t>
      </w:r>
      <w:proofErr w:type="gramEnd"/>
      <w:r>
        <w:rPr>
          <w:sz w:val="28"/>
          <w:szCs w:val="28"/>
        </w:rPr>
        <w:t xml:space="preserve"> перечисляли всех животных подряд</w:t>
      </w:r>
      <w:r w:rsidR="00433661">
        <w:rPr>
          <w:sz w:val="28"/>
          <w:szCs w:val="28"/>
        </w:rPr>
        <w:t>:</w:t>
      </w:r>
      <w:r w:rsidR="009B06AD">
        <w:rPr>
          <w:sz w:val="28"/>
          <w:szCs w:val="28"/>
        </w:rPr>
        <w:t xml:space="preserve"> и диких</w:t>
      </w:r>
      <w:r w:rsidR="00433661">
        <w:rPr>
          <w:sz w:val="28"/>
          <w:szCs w:val="28"/>
        </w:rPr>
        <w:t>,</w:t>
      </w:r>
      <w:r w:rsidR="009B06AD">
        <w:rPr>
          <w:sz w:val="28"/>
          <w:szCs w:val="28"/>
        </w:rPr>
        <w:t xml:space="preserve"> и домашних, особенно </w:t>
      </w:r>
      <w:r w:rsidR="00135DC8">
        <w:rPr>
          <w:sz w:val="28"/>
          <w:szCs w:val="28"/>
        </w:rPr>
        <w:t>пушистых (лиса, заяц)</w:t>
      </w:r>
      <w:r>
        <w:rPr>
          <w:sz w:val="28"/>
          <w:szCs w:val="28"/>
        </w:rPr>
        <w:t>.</w:t>
      </w:r>
      <w:r w:rsidR="00135DC8">
        <w:rPr>
          <w:sz w:val="28"/>
          <w:szCs w:val="28"/>
        </w:rPr>
        <w:t xml:space="preserve"> Пришлось дополнительно </w:t>
      </w:r>
      <w:r w:rsidR="00135DC8">
        <w:rPr>
          <w:sz w:val="28"/>
          <w:szCs w:val="28"/>
        </w:rPr>
        <w:lastRenderedPageBreak/>
        <w:t xml:space="preserve">показывать иллюстрации и видеоролики с овцами, более того, постоянно повторять про овечью шерсть, чтобы не появлялись медведи и мн. др.   </w:t>
      </w:r>
    </w:p>
    <w:p w:rsidR="00A2776A" w:rsidRDefault="00C23A8E" w:rsidP="000520DB">
      <w:pPr>
        <w:pStyle w:val="a4"/>
        <w:spacing w:before="0" w:beforeAutospacing="0" w:after="0" w:afterAutospacing="0"/>
        <w:ind w:firstLine="708"/>
        <w:jc w:val="both"/>
        <w:rPr>
          <w:sz w:val="28"/>
          <w:szCs w:val="28"/>
        </w:rPr>
      </w:pPr>
      <w:r w:rsidRPr="00B258EE">
        <w:rPr>
          <w:sz w:val="28"/>
          <w:szCs w:val="28"/>
        </w:rPr>
        <w:t xml:space="preserve">Начальный уровень включает в себя изучение </w:t>
      </w:r>
      <w:r w:rsidR="009C20EE">
        <w:rPr>
          <w:sz w:val="28"/>
          <w:szCs w:val="28"/>
        </w:rPr>
        <w:t>шерсти</w:t>
      </w:r>
      <w:r w:rsidR="00171C7E">
        <w:rPr>
          <w:sz w:val="28"/>
          <w:szCs w:val="28"/>
        </w:rPr>
        <w:t xml:space="preserve">. Это интересный и очень позитивный процесс. Непряденая шерсть-это </w:t>
      </w:r>
      <w:r w:rsidR="00171C7E" w:rsidRPr="00171C7E">
        <w:rPr>
          <w:sz w:val="28"/>
          <w:szCs w:val="28"/>
        </w:rPr>
        <w:t>мягкий, теплый и живой материал</w:t>
      </w:r>
      <w:r w:rsidR="00171C7E">
        <w:rPr>
          <w:sz w:val="28"/>
          <w:szCs w:val="28"/>
        </w:rPr>
        <w:t xml:space="preserve">.  </w:t>
      </w:r>
      <w:r w:rsidR="009C20EE">
        <w:rPr>
          <w:sz w:val="28"/>
          <w:szCs w:val="28"/>
        </w:rPr>
        <w:t xml:space="preserve">Всем без исключения обучающимся нравятся упражнения, закрепляющие навыки расслоения на пряди и </w:t>
      </w:r>
      <w:proofErr w:type="spellStart"/>
      <w:r w:rsidR="009C20EE">
        <w:rPr>
          <w:sz w:val="28"/>
          <w:szCs w:val="28"/>
        </w:rPr>
        <w:t>отщипывания</w:t>
      </w:r>
      <w:proofErr w:type="spellEnd"/>
      <w:r w:rsidR="009C20EE">
        <w:rPr>
          <w:sz w:val="28"/>
          <w:szCs w:val="28"/>
        </w:rPr>
        <w:t>, скручивани</w:t>
      </w:r>
      <w:r w:rsidR="00171C7E">
        <w:rPr>
          <w:sz w:val="28"/>
          <w:szCs w:val="28"/>
        </w:rPr>
        <w:t xml:space="preserve">я и скатывания </w:t>
      </w:r>
      <w:r w:rsidR="009C20EE">
        <w:rPr>
          <w:sz w:val="28"/>
          <w:szCs w:val="28"/>
        </w:rPr>
        <w:t xml:space="preserve"> материала. Так же большой интерес вызывает получение новых оттенков перемешиванием шерсти  двух и более цветов</w:t>
      </w:r>
      <w:r w:rsidR="00171C7E">
        <w:rPr>
          <w:sz w:val="28"/>
          <w:szCs w:val="28"/>
        </w:rPr>
        <w:t xml:space="preserve"> для получе</w:t>
      </w:r>
      <w:r w:rsidR="00433661">
        <w:rPr>
          <w:sz w:val="28"/>
          <w:szCs w:val="28"/>
        </w:rPr>
        <w:t>н</w:t>
      </w:r>
      <w:r w:rsidR="00171C7E">
        <w:rPr>
          <w:sz w:val="28"/>
          <w:szCs w:val="28"/>
        </w:rPr>
        <w:t>ия новых оттенков.</w:t>
      </w:r>
      <w:r w:rsidR="00B258EE">
        <w:rPr>
          <w:sz w:val="28"/>
          <w:szCs w:val="28"/>
        </w:rPr>
        <w:t xml:space="preserve"> Очень важны  тактильные ощущения сначала сухой, а затем и мокрой шерсти. </w:t>
      </w:r>
    </w:p>
    <w:p w:rsidR="00A2776A" w:rsidRDefault="00A2776A" w:rsidP="000520DB">
      <w:pPr>
        <w:pStyle w:val="a4"/>
        <w:spacing w:before="0" w:beforeAutospacing="0" w:after="0" w:afterAutospacing="0"/>
        <w:ind w:firstLine="708"/>
        <w:jc w:val="both"/>
        <w:rPr>
          <w:sz w:val="28"/>
          <w:szCs w:val="28"/>
        </w:rPr>
      </w:pPr>
      <w:r>
        <w:rPr>
          <w:sz w:val="28"/>
          <w:szCs w:val="28"/>
        </w:rPr>
        <w:t>Знакомство с мокрым валянием начинаем с валяния шариков, т.к. это дает возможность отр</w:t>
      </w:r>
      <w:r w:rsidR="00433661">
        <w:rPr>
          <w:sz w:val="28"/>
          <w:szCs w:val="28"/>
        </w:rPr>
        <w:t>аботать навыки работы с мыльным растворо</w:t>
      </w:r>
      <w:r>
        <w:rPr>
          <w:sz w:val="28"/>
          <w:szCs w:val="28"/>
        </w:rPr>
        <w:t>м и мокрой шерстью</w:t>
      </w:r>
      <w:r w:rsidR="00CF175B">
        <w:rPr>
          <w:sz w:val="28"/>
          <w:szCs w:val="28"/>
        </w:rPr>
        <w:t>,</w:t>
      </w:r>
      <w:r>
        <w:rPr>
          <w:sz w:val="28"/>
          <w:szCs w:val="28"/>
        </w:rPr>
        <w:t xml:space="preserve"> избегая сложной раскладки.</w:t>
      </w:r>
      <w:r w:rsidR="00AA406B">
        <w:rPr>
          <w:sz w:val="28"/>
          <w:szCs w:val="28"/>
        </w:rPr>
        <w:t xml:space="preserve"> И тут существует много нюансов, которые выявляются в процессе работы. Важно, чтобы вода (мыльный раствор) были комфортной температуры! Количество воды достаточное, ни в коем случае не излишнее. Например</w:t>
      </w:r>
      <w:r w:rsidR="00433661">
        <w:rPr>
          <w:sz w:val="28"/>
          <w:szCs w:val="28"/>
        </w:rPr>
        <w:t>,</w:t>
      </w:r>
      <w:r w:rsidR="00AA406B">
        <w:rPr>
          <w:sz w:val="28"/>
          <w:szCs w:val="28"/>
        </w:rPr>
        <w:t xml:space="preserve"> Света П., которая могла бы, на мой взгляд, освоить технику валяния, прикасалась к мокрой шерсти подушечками пальцев, так и не раскрыв ладони, что необходимо.</w:t>
      </w:r>
    </w:p>
    <w:p w:rsidR="00AA406B" w:rsidRDefault="00AA406B" w:rsidP="000520DB">
      <w:pPr>
        <w:pStyle w:val="a4"/>
        <w:spacing w:before="0" w:beforeAutospacing="0" w:after="0" w:afterAutospacing="0"/>
        <w:ind w:firstLine="708"/>
        <w:jc w:val="both"/>
        <w:rPr>
          <w:sz w:val="28"/>
          <w:szCs w:val="28"/>
        </w:rPr>
      </w:pPr>
      <w:r>
        <w:rPr>
          <w:sz w:val="28"/>
          <w:szCs w:val="28"/>
        </w:rPr>
        <w:t xml:space="preserve">В процессе валяния шариков, осваиваем работу с </w:t>
      </w:r>
      <w:proofErr w:type="spellStart"/>
      <w:r>
        <w:rPr>
          <w:sz w:val="28"/>
          <w:szCs w:val="28"/>
        </w:rPr>
        <w:t>пуходерками</w:t>
      </w:r>
      <w:proofErr w:type="spellEnd"/>
      <w:r>
        <w:rPr>
          <w:sz w:val="28"/>
          <w:szCs w:val="28"/>
        </w:rPr>
        <w:t xml:space="preserve">, облегчающими набор шерсти для </w:t>
      </w:r>
      <w:r w:rsidR="00BD2E74">
        <w:rPr>
          <w:sz w:val="28"/>
          <w:szCs w:val="28"/>
        </w:rPr>
        <w:t xml:space="preserve">шарика, а так же знакомимся с </w:t>
      </w:r>
      <w:proofErr w:type="spellStart"/>
      <w:r w:rsidR="00BD2E74">
        <w:rPr>
          <w:sz w:val="28"/>
          <w:szCs w:val="28"/>
        </w:rPr>
        <w:t>уваливаемостью</w:t>
      </w:r>
      <w:proofErr w:type="spellEnd"/>
      <w:r w:rsidR="00BD2E74">
        <w:rPr>
          <w:sz w:val="28"/>
          <w:szCs w:val="28"/>
        </w:rPr>
        <w:t xml:space="preserve"> шерсти</w:t>
      </w:r>
      <w:proofErr w:type="gramStart"/>
      <w:r w:rsidR="00BD2E74">
        <w:rPr>
          <w:sz w:val="28"/>
          <w:szCs w:val="28"/>
        </w:rPr>
        <w:t>.</w:t>
      </w:r>
      <w:proofErr w:type="gramEnd"/>
      <w:r w:rsidR="00BD2E74">
        <w:rPr>
          <w:sz w:val="28"/>
          <w:szCs w:val="28"/>
        </w:rPr>
        <w:t xml:space="preserve"> ( </w:t>
      </w:r>
      <w:proofErr w:type="gramStart"/>
      <w:r w:rsidR="00BD2E74">
        <w:rPr>
          <w:sz w:val="28"/>
          <w:szCs w:val="28"/>
        </w:rPr>
        <w:t>у</w:t>
      </w:r>
      <w:proofErr w:type="gramEnd"/>
      <w:r w:rsidR="00BD2E74">
        <w:rPr>
          <w:sz w:val="28"/>
          <w:szCs w:val="28"/>
        </w:rPr>
        <w:t>плотнение и уменьшение в размерах).</w:t>
      </w:r>
    </w:p>
    <w:p w:rsidR="00BD2E74" w:rsidRDefault="00BD2E74" w:rsidP="000520DB">
      <w:pPr>
        <w:pStyle w:val="a4"/>
        <w:spacing w:before="0" w:beforeAutospacing="0" w:after="0" w:afterAutospacing="0"/>
        <w:ind w:firstLine="708"/>
        <w:jc w:val="both"/>
        <w:rPr>
          <w:sz w:val="28"/>
          <w:szCs w:val="28"/>
        </w:rPr>
      </w:pPr>
      <w:r>
        <w:rPr>
          <w:sz w:val="28"/>
          <w:szCs w:val="28"/>
        </w:rPr>
        <w:t xml:space="preserve">Очень стимулирует  </w:t>
      </w:r>
      <w:proofErr w:type="gramStart"/>
      <w:r>
        <w:rPr>
          <w:sz w:val="28"/>
          <w:szCs w:val="28"/>
        </w:rPr>
        <w:t>обучающихся</w:t>
      </w:r>
      <w:proofErr w:type="gramEnd"/>
      <w:r>
        <w:rPr>
          <w:sz w:val="28"/>
          <w:szCs w:val="28"/>
        </w:rPr>
        <w:t xml:space="preserve"> первый успех и возможность изготовления первого изделия. Это или бусы, брошь-ягода, или серьги. </w:t>
      </w:r>
    </w:p>
    <w:p w:rsidR="00BD2E74" w:rsidRDefault="00BD2E74" w:rsidP="000520DB">
      <w:pPr>
        <w:pStyle w:val="a4"/>
        <w:spacing w:before="0" w:beforeAutospacing="0" w:after="0" w:afterAutospacing="0"/>
        <w:ind w:firstLine="708"/>
        <w:jc w:val="both"/>
        <w:rPr>
          <w:sz w:val="28"/>
          <w:szCs w:val="28"/>
        </w:rPr>
      </w:pPr>
      <w:r>
        <w:rPr>
          <w:sz w:val="28"/>
          <w:szCs w:val="28"/>
        </w:rPr>
        <w:t xml:space="preserve">Сам процесс валяния прост и увлекателен, но для получения качественного изделия необходима доработка, которую часто приходится выполнять педагогу или одному из обучающихся. Это сборка бус, пришивание замочков, украшение бисером. </w:t>
      </w:r>
    </w:p>
    <w:p w:rsidR="00F72FAF" w:rsidRDefault="00BD2E74" w:rsidP="000520DB">
      <w:pPr>
        <w:pStyle w:val="a4"/>
        <w:spacing w:before="0" w:beforeAutospacing="0" w:after="0" w:afterAutospacing="0"/>
        <w:ind w:firstLine="708"/>
        <w:jc w:val="both"/>
        <w:rPr>
          <w:sz w:val="28"/>
          <w:szCs w:val="28"/>
        </w:rPr>
      </w:pPr>
      <w:r w:rsidRPr="00BD2E74">
        <w:rPr>
          <w:sz w:val="28"/>
          <w:szCs w:val="28"/>
        </w:rPr>
        <w:t xml:space="preserve">Самое сложное в валянии </w:t>
      </w:r>
      <w:proofErr w:type="gramStart"/>
      <w:r w:rsidRPr="00BD2E74">
        <w:rPr>
          <w:sz w:val="28"/>
          <w:szCs w:val="28"/>
        </w:rPr>
        <w:t>–э</w:t>
      </w:r>
      <w:proofErr w:type="gramEnd"/>
      <w:r w:rsidRPr="00BD2E74">
        <w:rPr>
          <w:sz w:val="28"/>
          <w:szCs w:val="28"/>
        </w:rPr>
        <w:t>то правильная раскладка шерсти.</w:t>
      </w:r>
      <w:r>
        <w:rPr>
          <w:sz w:val="28"/>
          <w:szCs w:val="28"/>
        </w:rPr>
        <w:t xml:space="preserve"> Огромный раздел в программе уделен постановке рук, правильному «вытягиванию» п</w:t>
      </w:r>
      <w:r w:rsidR="00F72FAF">
        <w:rPr>
          <w:sz w:val="28"/>
          <w:szCs w:val="28"/>
        </w:rPr>
        <w:t xml:space="preserve">рядки и раскладке шерсти ровным слоем. Валяем образцы прямоугольники 20 на 30, отрабатывая навыки раскладки и всех этапов валяния шерсти. Также закрепляем понятие «усадка». Валяем образцы в 2 слоя и 4 слоя.  </w:t>
      </w:r>
    </w:p>
    <w:p w:rsidR="00F72FAF" w:rsidRDefault="00F72FAF" w:rsidP="000520DB">
      <w:pPr>
        <w:pStyle w:val="a4"/>
        <w:spacing w:before="0" w:beforeAutospacing="0" w:after="0" w:afterAutospacing="0"/>
        <w:ind w:firstLine="708"/>
        <w:jc w:val="both"/>
        <w:rPr>
          <w:sz w:val="28"/>
          <w:szCs w:val="28"/>
        </w:rPr>
      </w:pPr>
      <w:r>
        <w:rPr>
          <w:sz w:val="28"/>
          <w:szCs w:val="28"/>
        </w:rPr>
        <w:t xml:space="preserve">Когда навык раскладки отработан достаточно хорошо, можно приступать к валянию мелких изделий. Броши-цветы, чехлы для телефонов и </w:t>
      </w:r>
      <w:proofErr w:type="spellStart"/>
      <w:r>
        <w:rPr>
          <w:sz w:val="28"/>
          <w:szCs w:val="28"/>
        </w:rPr>
        <w:t>др</w:t>
      </w:r>
      <w:proofErr w:type="spellEnd"/>
      <w:proofErr w:type="gramStart"/>
      <w:r w:rsidR="00E51918">
        <w:rPr>
          <w:sz w:val="28"/>
          <w:szCs w:val="28"/>
        </w:rPr>
        <w:t xml:space="preserve"> </w:t>
      </w:r>
      <w:r>
        <w:rPr>
          <w:sz w:val="28"/>
          <w:szCs w:val="28"/>
        </w:rPr>
        <w:t>.</w:t>
      </w:r>
      <w:proofErr w:type="gramEnd"/>
      <w:r w:rsidRPr="00BD2E74">
        <w:rPr>
          <w:sz w:val="28"/>
          <w:szCs w:val="28"/>
        </w:rPr>
        <w:t xml:space="preserve">Следующая серия заданий включает изготовление более крупных изделий, таких как шарф, </w:t>
      </w:r>
      <w:r>
        <w:rPr>
          <w:sz w:val="28"/>
          <w:szCs w:val="28"/>
        </w:rPr>
        <w:t>косынка.  Это плоскостные изделия. Они отличаются от образцов только размером и формой.</w:t>
      </w:r>
    </w:p>
    <w:p w:rsidR="00966AA2" w:rsidRDefault="00F72FAF" w:rsidP="000520DB">
      <w:pPr>
        <w:pStyle w:val="a4"/>
        <w:spacing w:before="0" w:beforeAutospacing="0" w:after="0" w:afterAutospacing="0"/>
        <w:ind w:firstLine="708"/>
        <w:jc w:val="both"/>
        <w:rPr>
          <w:sz w:val="28"/>
          <w:szCs w:val="28"/>
        </w:rPr>
      </w:pPr>
      <w:r>
        <w:rPr>
          <w:sz w:val="28"/>
          <w:szCs w:val="28"/>
        </w:rPr>
        <w:t>На шаблоне валяются такие изделия как шапки, варежки, тапки.</w:t>
      </w:r>
      <w:r w:rsidR="004841BE">
        <w:rPr>
          <w:sz w:val="28"/>
          <w:szCs w:val="28"/>
        </w:rPr>
        <w:t xml:space="preserve"> Эти изделия выполняются пока только под контролем педагога.</w:t>
      </w:r>
    </w:p>
    <w:p w:rsidR="005E67A0" w:rsidRDefault="00C733FA" w:rsidP="00C23A8E">
      <w:pPr>
        <w:pStyle w:val="a4"/>
        <w:spacing w:before="0" w:beforeAutospacing="0" w:after="0" w:afterAutospacing="0"/>
        <w:jc w:val="both"/>
        <w:rPr>
          <w:sz w:val="28"/>
          <w:szCs w:val="28"/>
        </w:rPr>
      </w:pPr>
      <w:r>
        <w:rPr>
          <w:sz w:val="28"/>
          <w:szCs w:val="28"/>
        </w:rPr>
        <w:t>В</w:t>
      </w:r>
      <w:r w:rsidR="00741914" w:rsidRPr="00741914">
        <w:rPr>
          <w:sz w:val="28"/>
          <w:szCs w:val="28"/>
        </w:rPr>
        <w:t xml:space="preserve">овлекая </w:t>
      </w:r>
      <w:proofErr w:type="gramStart"/>
      <w:r w:rsidR="00741914" w:rsidRPr="00741914">
        <w:rPr>
          <w:sz w:val="28"/>
          <w:szCs w:val="28"/>
        </w:rPr>
        <w:t>обучающихся</w:t>
      </w:r>
      <w:proofErr w:type="gramEnd"/>
      <w:r w:rsidR="00741914" w:rsidRPr="00741914">
        <w:rPr>
          <w:sz w:val="28"/>
          <w:szCs w:val="28"/>
        </w:rPr>
        <w:t xml:space="preserve"> в </w:t>
      </w:r>
      <w:r w:rsidR="005E67A0">
        <w:rPr>
          <w:sz w:val="28"/>
          <w:szCs w:val="28"/>
        </w:rPr>
        <w:t>процесс  валяния</w:t>
      </w:r>
      <w:r>
        <w:rPr>
          <w:sz w:val="28"/>
          <w:szCs w:val="28"/>
        </w:rPr>
        <w:t>, прих</w:t>
      </w:r>
      <w:r w:rsidR="005E67A0">
        <w:rPr>
          <w:sz w:val="28"/>
          <w:szCs w:val="28"/>
        </w:rPr>
        <w:t>одится учитывать ос</w:t>
      </w:r>
      <w:r w:rsidR="009C20EE">
        <w:rPr>
          <w:sz w:val="28"/>
          <w:szCs w:val="28"/>
        </w:rPr>
        <w:t>о</w:t>
      </w:r>
      <w:r w:rsidR="005E67A0">
        <w:rPr>
          <w:sz w:val="28"/>
          <w:szCs w:val="28"/>
        </w:rPr>
        <w:t>бенности и предпочтения каждого.</w:t>
      </w:r>
    </w:p>
    <w:p w:rsidR="00C23A8E" w:rsidRDefault="005E67A0" w:rsidP="00C23A8E">
      <w:pPr>
        <w:pStyle w:val="a4"/>
        <w:spacing w:before="0" w:beforeAutospacing="0" w:after="0" w:afterAutospacing="0"/>
        <w:jc w:val="both"/>
        <w:rPr>
          <w:sz w:val="28"/>
          <w:szCs w:val="28"/>
        </w:rPr>
      </w:pPr>
      <w:r>
        <w:rPr>
          <w:sz w:val="28"/>
          <w:szCs w:val="28"/>
        </w:rPr>
        <w:t>Витя Б. с удовольствием работает над новыми элементами, творчески подходит к каждому своему изделию, увлекается декором. Роме К. сложно работать в технике мокро</w:t>
      </w:r>
      <w:r w:rsidR="00966AA2">
        <w:rPr>
          <w:sz w:val="28"/>
          <w:szCs w:val="28"/>
        </w:rPr>
        <w:t>е валяние</w:t>
      </w:r>
      <w:r w:rsidR="00433661">
        <w:rPr>
          <w:sz w:val="28"/>
          <w:szCs w:val="28"/>
        </w:rPr>
        <w:t>,</w:t>
      </w:r>
      <w:r w:rsidR="00966AA2">
        <w:rPr>
          <w:sz w:val="28"/>
          <w:szCs w:val="28"/>
        </w:rPr>
        <w:t xml:space="preserve"> и он осваивает картины из шерсти.</w:t>
      </w:r>
    </w:p>
    <w:p w:rsidR="004841BE" w:rsidRDefault="00966AA2" w:rsidP="009C20EE">
      <w:pPr>
        <w:pStyle w:val="a4"/>
        <w:spacing w:before="0" w:beforeAutospacing="0" w:after="0" w:afterAutospacing="0"/>
        <w:jc w:val="both"/>
        <w:rPr>
          <w:sz w:val="28"/>
          <w:szCs w:val="28"/>
        </w:rPr>
      </w:pPr>
      <w:r>
        <w:rPr>
          <w:sz w:val="28"/>
          <w:szCs w:val="28"/>
        </w:rPr>
        <w:lastRenderedPageBreak/>
        <w:t>Всем педагогам хорошо известно: мотивация деятельности для нашего контингента – это самая сложная и важная часть нашей работы. Поэтому, после освоения навыка выполнения того или иного изделия, я разрешаю сделать такое же для себя, или в подарок, или на продажу.</w:t>
      </w:r>
    </w:p>
    <w:p w:rsidR="004841BE" w:rsidRPr="00C23A8E" w:rsidRDefault="004841BE" w:rsidP="004841BE">
      <w:pPr>
        <w:pStyle w:val="a4"/>
        <w:spacing w:before="0" w:beforeAutospacing="0" w:after="0" w:afterAutospacing="0"/>
        <w:ind w:firstLine="708"/>
        <w:jc w:val="both"/>
        <w:rPr>
          <w:sz w:val="28"/>
          <w:szCs w:val="28"/>
        </w:rPr>
      </w:pPr>
      <w:r>
        <w:rPr>
          <w:sz w:val="28"/>
          <w:szCs w:val="28"/>
        </w:rPr>
        <w:t>Считаю, что основной моей задачей является обучение ремеслу.</w:t>
      </w:r>
      <w:r w:rsidR="00F018BF">
        <w:rPr>
          <w:sz w:val="28"/>
          <w:szCs w:val="28"/>
        </w:rPr>
        <w:t xml:space="preserve"> Отработка стойких навыков</w:t>
      </w:r>
      <w:r w:rsidR="00135DC8">
        <w:rPr>
          <w:sz w:val="28"/>
          <w:szCs w:val="28"/>
        </w:rPr>
        <w:t xml:space="preserve"> выполнения операций, знание последовательности выполнения операций, аккуратное и качественное выполнение </w:t>
      </w:r>
      <w:r w:rsidR="00F018BF">
        <w:rPr>
          <w:sz w:val="28"/>
          <w:szCs w:val="28"/>
        </w:rPr>
        <w:t xml:space="preserve">работы на каждом этапе. </w:t>
      </w:r>
      <w:r w:rsidR="009C20EE">
        <w:rPr>
          <w:sz w:val="28"/>
          <w:szCs w:val="28"/>
        </w:rPr>
        <w:t xml:space="preserve">Огромное множество </w:t>
      </w:r>
      <w:r w:rsidR="00F018BF">
        <w:rPr>
          <w:sz w:val="28"/>
          <w:szCs w:val="28"/>
        </w:rPr>
        <w:t xml:space="preserve"> валяных изделий в интернете позволяет </w:t>
      </w:r>
      <w:r w:rsidR="009C20EE">
        <w:rPr>
          <w:sz w:val="28"/>
          <w:szCs w:val="28"/>
        </w:rPr>
        <w:t>выбрать понравившееся и делать работу по образцу</w:t>
      </w:r>
      <w:r w:rsidR="00F018BF">
        <w:rPr>
          <w:sz w:val="28"/>
          <w:szCs w:val="28"/>
        </w:rPr>
        <w:t xml:space="preserve">. </w:t>
      </w:r>
      <w:r w:rsidR="009C20EE">
        <w:rPr>
          <w:sz w:val="28"/>
          <w:szCs w:val="28"/>
        </w:rPr>
        <w:t>Творческий подход возможен при выборе цветового решения, в зависимости от шерсти, которая есть в наличии.</w:t>
      </w:r>
    </w:p>
    <w:p w:rsidR="00FD4456" w:rsidRDefault="00F018BF" w:rsidP="00FF5099">
      <w:pPr>
        <w:pStyle w:val="a4"/>
        <w:spacing w:before="0" w:beforeAutospacing="0" w:after="0" w:afterAutospacing="0"/>
        <w:ind w:firstLine="708"/>
        <w:jc w:val="both"/>
        <w:rPr>
          <w:sz w:val="28"/>
          <w:szCs w:val="28"/>
        </w:rPr>
      </w:pPr>
      <w:r>
        <w:rPr>
          <w:sz w:val="28"/>
          <w:szCs w:val="28"/>
        </w:rPr>
        <w:t>Особое вним</w:t>
      </w:r>
      <w:r w:rsidR="00433661">
        <w:rPr>
          <w:sz w:val="28"/>
          <w:szCs w:val="28"/>
        </w:rPr>
        <w:t>ание уделяю участию в выставках.</w:t>
      </w:r>
      <w:r>
        <w:rPr>
          <w:sz w:val="28"/>
          <w:szCs w:val="28"/>
        </w:rPr>
        <w:t xml:space="preserve"> </w:t>
      </w:r>
      <w:r w:rsidR="00433661">
        <w:rPr>
          <w:sz w:val="28"/>
          <w:szCs w:val="28"/>
        </w:rPr>
        <w:t xml:space="preserve">  </w:t>
      </w:r>
      <w:r w:rsidR="00741914" w:rsidRPr="00741914">
        <w:rPr>
          <w:sz w:val="28"/>
          <w:szCs w:val="28"/>
        </w:rPr>
        <w:t>Показ</w:t>
      </w:r>
      <w:r>
        <w:rPr>
          <w:sz w:val="28"/>
          <w:szCs w:val="28"/>
        </w:rPr>
        <w:t>ывая результат своего труда</w:t>
      </w:r>
      <w:r w:rsidR="00741914" w:rsidRPr="00741914">
        <w:rPr>
          <w:sz w:val="28"/>
          <w:szCs w:val="28"/>
        </w:rPr>
        <w:t xml:space="preserve"> другим, и </w:t>
      </w:r>
      <w:r w:rsidR="00433661">
        <w:rPr>
          <w:sz w:val="28"/>
          <w:szCs w:val="28"/>
        </w:rPr>
        <w:t xml:space="preserve"> видя </w:t>
      </w:r>
      <w:r w:rsidR="00A354E5">
        <w:rPr>
          <w:sz w:val="28"/>
          <w:szCs w:val="28"/>
        </w:rPr>
        <w:t xml:space="preserve"> ту или иную реакцию зрителей, </w:t>
      </w:r>
      <w:proofErr w:type="gramStart"/>
      <w:r w:rsidR="00A354E5">
        <w:rPr>
          <w:sz w:val="28"/>
          <w:szCs w:val="28"/>
        </w:rPr>
        <w:t>обучающиеся</w:t>
      </w:r>
      <w:proofErr w:type="gramEnd"/>
      <w:r w:rsidR="00A354E5">
        <w:rPr>
          <w:sz w:val="28"/>
          <w:szCs w:val="28"/>
        </w:rPr>
        <w:t xml:space="preserve"> получают новый заряд эмоций, поя</w:t>
      </w:r>
      <w:r w:rsidR="00FD4456">
        <w:rPr>
          <w:sz w:val="28"/>
          <w:szCs w:val="28"/>
        </w:rPr>
        <w:t>вляется желание творить дальше.</w:t>
      </w:r>
    </w:p>
    <w:p w:rsidR="00FD4456" w:rsidRDefault="00FD4456" w:rsidP="00FD4456">
      <w:pPr>
        <w:pStyle w:val="a4"/>
        <w:spacing w:before="0" w:beforeAutospacing="0" w:after="0" w:afterAutospacing="0"/>
        <w:ind w:firstLine="708"/>
        <w:jc w:val="both"/>
        <w:rPr>
          <w:sz w:val="28"/>
          <w:szCs w:val="28"/>
        </w:rPr>
      </w:pPr>
      <w:r>
        <w:rPr>
          <w:sz w:val="28"/>
          <w:szCs w:val="28"/>
        </w:rPr>
        <w:t xml:space="preserve"> Участие в выставках и конкурсах:</w:t>
      </w:r>
    </w:p>
    <w:p w:rsidR="00817E74" w:rsidRDefault="00A354E5" w:rsidP="00A354E5">
      <w:pPr>
        <w:pStyle w:val="a4"/>
        <w:numPr>
          <w:ilvl w:val="0"/>
          <w:numId w:val="1"/>
        </w:numPr>
        <w:spacing w:before="0" w:beforeAutospacing="0" w:after="0" w:afterAutospacing="0"/>
        <w:jc w:val="both"/>
        <w:rPr>
          <w:sz w:val="28"/>
          <w:szCs w:val="28"/>
        </w:rPr>
      </w:pPr>
      <w:r w:rsidRPr="00F52EA2">
        <w:rPr>
          <w:sz w:val="28"/>
          <w:szCs w:val="28"/>
        </w:rPr>
        <w:t>25.11.2016</w:t>
      </w:r>
      <w:r w:rsidRPr="00F52EA2">
        <w:rPr>
          <w:sz w:val="28"/>
          <w:szCs w:val="28"/>
        </w:rPr>
        <w:tab/>
      </w:r>
      <w:r>
        <w:rPr>
          <w:sz w:val="28"/>
          <w:szCs w:val="28"/>
        </w:rPr>
        <w:t>Всесоюзная в</w:t>
      </w:r>
      <w:r w:rsidRPr="00F52EA2">
        <w:rPr>
          <w:sz w:val="28"/>
          <w:szCs w:val="28"/>
        </w:rPr>
        <w:t>ыставка по изобразительному искусству, художественно-прикладному и техническому творч</w:t>
      </w:r>
      <w:r>
        <w:rPr>
          <w:sz w:val="28"/>
          <w:szCs w:val="28"/>
        </w:rPr>
        <w:t>еству «Радуга цветов», проходившая в Петропавловской крепости.  Олег Кузьмин награжден Дипломо</w:t>
      </w:r>
      <w:r w:rsidR="009C20EE">
        <w:rPr>
          <w:sz w:val="28"/>
          <w:szCs w:val="28"/>
        </w:rPr>
        <w:t>м призера;</w:t>
      </w:r>
    </w:p>
    <w:p w:rsidR="009C20EE" w:rsidRDefault="00A354E5" w:rsidP="00A354E5">
      <w:pPr>
        <w:pStyle w:val="a4"/>
        <w:numPr>
          <w:ilvl w:val="0"/>
          <w:numId w:val="1"/>
        </w:numPr>
        <w:spacing w:before="0" w:beforeAutospacing="0" w:after="0" w:afterAutospacing="0"/>
        <w:jc w:val="both"/>
        <w:rPr>
          <w:sz w:val="28"/>
          <w:szCs w:val="28"/>
        </w:rPr>
      </w:pPr>
      <w:r w:rsidRPr="00817E74">
        <w:rPr>
          <w:sz w:val="28"/>
          <w:szCs w:val="28"/>
        </w:rPr>
        <w:t>Фестиваль «Ижорски</w:t>
      </w:r>
      <w:r w:rsidR="00817E74">
        <w:rPr>
          <w:sz w:val="28"/>
          <w:szCs w:val="28"/>
        </w:rPr>
        <w:t>е встречи»</w:t>
      </w:r>
      <w:r w:rsidR="009C20EE">
        <w:rPr>
          <w:sz w:val="28"/>
          <w:szCs w:val="28"/>
        </w:rPr>
        <w:t>;</w:t>
      </w:r>
    </w:p>
    <w:p w:rsidR="000520DB" w:rsidRDefault="009C20EE" w:rsidP="00171C7E">
      <w:pPr>
        <w:pStyle w:val="a4"/>
        <w:numPr>
          <w:ilvl w:val="0"/>
          <w:numId w:val="1"/>
        </w:numPr>
        <w:spacing w:before="0" w:beforeAutospacing="0" w:after="0" w:afterAutospacing="0"/>
        <w:jc w:val="both"/>
        <w:rPr>
          <w:sz w:val="28"/>
          <w:szCs w:val="28"/>
        </w:rPr>
      </w:pPr>
      <w:r>
        <w:rPr>
          <w:sz w:val="28"/>
          <w:szCs w:val="28"/>
        </w:rPr>
        <w:t xml:space="preserve">Периодические выставки </w:t>
      </w:r>
      <w:r w:rsidR="00817E74">
        <w:rPr>
          <w:sz w:val="28"/>
          <w:szCs w:val="28"/>
        </w:rPr>
        <w:t xml:space="preserve">и </w:t>
      </w:r>
      <w:r>
        <w:rPr>
          <w:sz w:val="28"/>
          <w:szCs w:val="28"/>
        </w:rPr>
        <w:t>выставки-продажи в интернате и</w:t>
      </w:r>
      <w:r w:rsidR="00817E74">
        <w:rPr>
          <w:sz w:val="28"/>
          <w:szCs w:val="28"/>
        </w:rPr>
        <w:t xml:space="preserve"> др.</w:t>
      </w:r>
    </w:p>
    <w:p w:rsidR="00171C7E" w:rsidRPr="00171C7E" w:rsidRDefault="0010100A" w:rsidP="00171C7E">
      <w:pPr>
        <w:pStyle w:val="a4"/>
        <w:spacing w:before="0" w:beforeAutospacing="0" w:after="0" w:afterAutospacing="0"/>
        <w:jc w:val="both"/>
        <w:rPr>
          <w:sz w:val="28"/>
          <w:szCs w:val="28"/>
        </w:rPr>
      </w:pPr>
      <w:r>
        <w:rPr>
          <w:sz w:val="28"/>
          <w:szCs w:val="28"/>
        </w:rPr>
        <w:t>Сложности</w:t>
      </w:r>
      <w:r w:rsidR="00433661">
        <w:rPr>
          <w:sz w:val="28"/>
          <w:szCs w:val="28"/>
        </w:rPr>
        <w:t>,</w:t>
      </w:r>
      <w:r>
        <w:rPr>
          <w:sz w:val="28"/>
          <w:szCs w:val="28"/>
        </w:rPr>
        <w:t xml:space="preserve"> с которыми я столкнулась: отсутствие общепринятой терминологии, пособий, литературы. </w:t>
      </w:r>
      <w:r w:rsidR="00433661">
        <w:rPr>
          <w:sz w:val="28"/>
          <w:szCs w:val="28"/>
        </w:rPr>
        <w:t xml:space="preserve"> </w:t>
      </w:r>
    </w:p>
    <w:p w:rsidR="00F52EA2" w:rsidRPr="009C20EE" w:rsidRDefault="00BA255D" w:rsidP="004C4D95">
      <w:pPr>
        <w:pStyle w:val="a4"/>
        <w:spacing w:before="0" w:beforeAutospacing="0" w:after="0" w:afterAutospacing="0"/>
        <w:jc w:val="both"/>
        <w:rPr>
          <w:sz w:val="28"/>
          <w:szCs w:val="28"/>
        </w:rPr>
      </w:pPr>
      <w:r>
        <w:rPr>
          <w:sz w:val="28"/>
          <w:szCs w:val="28"/>
        </w:rPr>
        <w:t>Я считаю, что добилась положительных результатов за полтора года работы педаго</w:t>
      </w:r>
      <w:r w:rsidR="000520DB">
        <w:rPr>
          <w:sz w:val="28"/>
          <w:szCs w:val="28"/>
        </w:rPr>
        <w:t>гом дополнительного образования.</w:t>
      </w:r>
      <w:r w:rsidR="00433661">
        <w:rPr>
          <w:sz w:val="28"/>
          <w:szCs w:val="28"/>
        </w:rPr>
        <w:t xml:space="preserve"> </w:t>
      </w:r>
      <w:r w:rsidR="000520DB">
        <w:rPr>
          <w:sz w:val="28"/>
          <w:szCs w:val="28"/>
        </w:rPr>
        <w:t>Планирую корректировать и дорабатывать программу (упрощать), продолжать</w:t>
      </w:r>
      <w:r>
        <w:rPr>
          <w:sz w:val="28"/>
          <w:szCs w:val="28"/>
        </w:rPr>
        <w:t xml:space="preserve"> оснащать кабинет</w:t>
      </w:r>
      <w:r w:rsidR="00433661">
        <w:rPr>
          <w:sz w:val="28"/>
          <w:szCs w:val="28"/>
        </w:rPr>
        <w:t xml:space="preserve"> </w:t>
      </w:r>
      <w:r>
        <w:rPr>
          <w:sz w:val="28"/>
          <w:szCs w:val="28"/>
        </w:rPr>
        <w:t>методическими и наглядными пособиями по мере возможностей</w:t>
      </w:r>
      <w:r w:rsidR="000520DB">
        <w:rPr>
          <w:sz w:val="28"/>
          <w:szCs w:val="28"/>
        </w:rPr>
        <w:t xml:space="preserve"> и заинтересовывать </w:t>
      </w:r>
      <w:r w:rsidR="009C20EE">
        <w:rPr>
          <w:sz w:val="28"/>
          <w:szCs w:val="28"/>
        </w:rPr>
        <w:t>и вовлекать новых реабилитантов.</w:t>
      </w:r>
    </w:p>
    <w:p w:rsidR="00C23A8E" w:rsidRDefault="00C23A8E" w:rsidP="00F52EA2">
      <w:pPr>
        <w:pStyle w:val="a4"/>
        <w:spacing w:before="0" w:beforeAutospacing="0" w:after="0" w:afterAutospacing="0"/>
        <w:jc w:val="both"/>
      </w:pPr>
    </w:p>
    <w:sectPr w:rsidR="00C23A8E" w:rsidSect="00D00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017E3"/>
    <w:multiLevelType w:val="hybridMultilevel"/>
    <w:tmpl w:val="3FDC6E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39043F"/>
    <w:rsid w:val="00006145"/>
    <w:rsid w:val="00025708"/>
    <w:rsid w:val="000520DB"/>
    <w:rsid w:val="00055F9C"/>
    <w:rsid w:val="000B11E8"/>
    <w:rsid w:val="000E0030"/>
    <w:rsid w:val="0010100A"/>
    <w:rsid w:val="00135DC8"/>
    <w:rsid w:val="00171C7E"/>
    <w:rsid w:val="00220475"/>
    <w:rsid w:val="00270B67"/>
    <w:rsid w:val="00285C20"/>
    <w:rsid w:val="002D6B88"/>
    <w:rsid w:val="002F7297"/>
    <w:rsid w:val="00346AD2"/>
    <w:rsid w:val="0039043F"/>
    <w:rsid w:val="004058E2"/>
    <w:rsid w:val="00433661"/>
    <w:rsid w:val="004841BE"/>
    <w:rsid w:val="00484481"/>
    <w:rsid w:val="004C4D95"/>
    <w:rsid w:val="004E514F"/>
    <w:rsid w:val="0051600B"/>
    <w:rsid w:val="00584C50"/>
    <w:rsid w:val="005B254D"/>
    <w:rsid w:val="005E67A0"/>
    <w:rsid w:val="0061586B"/>
    <w:rsid w:val="00643E9E"/>
    <w:rsid w:val="006A1F3F"/>
    <w:rsid w:val="006C1124"/>
    <w:rsid w:val="00741914"/>
    <w:rsid w:val="00817E74"/>
    <w:rsid w:val="00891C35"/>
    <w:rsid w:val="00966AA2"/>
    <w:rsid w:val="009B06AD"/>
    <w:rsid w:val="009C20EE"/>
    <w:rsid w:val="00A2776A"/>
    <w:rsid w:val="00A354E5"/>
    <w:rsid w:val="00A64E1F"/>
    <w:rsid w:val="00A67E76"/>
    <w:rsid w:val="00A870E7"/>
    <w:rsid w:val="00AA406B"/>
    <w:rsid w:val="00B258EE"/>
    <w:rsid w:val="00B64C08"/>
    <w:rsid w:val="00BA255D"/>
    <w:rsid w:val="00BD2E74"/>
    <w:rsid w:val="00C23A8E"/>
    <w:rsid w:val="00C733FA"/>
    <w:rsid w:val="00CA1FB8"/>
    <w:rsid w:val="00CE0606"/>
    <w:rsid w:val="00CF175B"/>
    <w:rsid w:val="00D00347"/>
    <w:rsid w:val="00E40924"/>
    <w:rsid w:val="00E51918"/>
    <w:rsid w:val="00F018BF"/>
    <w:rsid w:val="00F1146D"/>
    <w:rsid w:val="00F52EA2"/>
    <w:rsid w:val="00F72FAF"/>
    <w:rsid w:val="00FD4456"/>
    <w:rsid w:val="00FF50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34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6145"/>
    <w:rPr>
      <w:color w:val="0000FF" w:themeColor="hyperlink"/>
      <w:u w:val="single"/>
    </w:rPr>
  </w:style>
  <w:style w:type="paragraph" w:styleId="a4">
    <w:name w:val="Normal (Web)"/>
    <w:basedOn w:val="a"/>
    <w:uiPriority w:val="99"/>
    <w:unhideWhenUsed/>
    <w:rsid w:val="00006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6145"/>
  </w:style>
  <w:style w:type="paragraph" w:styleId="a5">
    <w:name w:val="Balloon Text"/>
    <w:basedOn w:val="a"/>
    <w:link w:val="a6"/>
    <w:uiPriority w:val="99"/>
    <w:semiHidden/>
    <w:unhideWhenUsed/>
    <w:rsid w:val="004844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4481"/>
    <w:rPr>
      <w:rFonts w:ascii="Segoe UI" w:hAnsi="Segoe UI" w:cs="Segoe UI"/>
      <w:sz w:val="18"/>
      <w:szCs w:val="18"/>
    </w:rPr>
  </w:style>
  <w:style w:type="paragraph" w:customStyle="1" w:styleId="c6">
    <w:name w:val="c6"/>
    <w:basedOn w:val="a"/>
    <w:rsid w:val="00615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15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1400">
      <w:bodyDiv w:val="1"/>
      <w:marLeft w:val="0"/>
      <w:marRight w:val="0"/>
      <w:marTop w:val="0"/>
      <w:marBottom w:val="0"/>
      <w:divBdr>
        <w:top w:val="none" w:sz="0" w:space="0" w:color="auto"/>
        <w:left w:val="none" w:sz="0" w:space="0" w:color="auto"/>
        <w:bottom w:val="none" w:sz="0" w:space="0" w:color="auto"/>
        <w:right w:val="none" w:sz="0" w:space="0" w:color="auto"/>
      </w:divBdr>
    </w:div>
    <w:div w:id="699354455">
      <w:bodyDiv w:val="1"/>
      <w:marLeft w:val="0"/>
      <w:marRight w:val="0"/>
      <w:marTop w:val="0"/>
      <w:marBottom w:val="0"/>
      <w:divBdr>
        <w:top w:val="none" w:sz="0" w:space="0" w:color="auto"/>
        <w:left w:val="none" w:sz="0" w:space="0" w:color="auto"/>
        <w:bottom w:val="none" w:sz="0" w:space="0" w:color="auto"/>
        <w:right w:val="none" w:sz="0" w:space="0" w:color="auto"/>
      </w:divBdr>
    </w:div>
    <w:div w:id="895773804">
      <w:bodyDiv w:val="1"/>
      <w:marLeft w:val="0"/>
      <w:marRight w:val="0"/>
      <w:marTop w:val="0"/>
      <w:marBottom w:val="0"/>
      <w:divBdr>
        <w:top w:val="none" w:sz="0" w:space="0" w:color="auto"/>
        <w:left w:val="none" w:sz="0" w:space="0" w:color="auto"/>
        <w:bottom w:val="none" w:sz="0" w:space="0" w:color="auto"/>
        <w:right w:val="none" w:sz="0" w:space="0" w:color="auto"/>
      </w:divBdr>
    </w:div>
    <w:div w:id="19766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7</Pages>
  <Words>1968</Words>
  <Characters>11220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Znatnova</dc:creator>
  <cp:keywords/>
  <dc:description/>
  <cp:lastModifiedBy>Znatnova</cp:lastModifiedBy>
  <cp:revision>23</cp:revision>
  <cp:lastPrinted>2018-06-08T11:47:00Z</cp:lastPrinted>
  <dcterms:created xsi:type="dcterms:W3CDTF">2017-12-18T10:13:00Z</dcterms:created>
  <dcterms:modified xsi:type="dcterms:W3CDTF">2018-06-09T02:31:00Z</dcterms:modified>
</cp:coreProperties>
</file>