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5E" w:rsidRPr="00BC695E" w:rsidRDefault="00380177" w:rsidP="00BC695E">
      <w:pPr>
        <w:spacing w:after="0"/>
        <w:ind w:left="-142" w:firstLine="720"/>
        <w:jc w:val="center"/>
        <w:rPr>
          <w:rFonts w:ascii="Times New Roman" w:hAnsi="Times New Roman" w:cs="Times New Roman"/>
          <w:color w:val="17365D" w:themeColor="text2" w:themeShade="BF"/>
          <w:sz w:val="26"/>
          <w:szCs w:val="26"/>
          <w:u w:val="single"/>
        </w:rPr>
      </w:pPr>
      <w:r w:rsidRPr="00BC695E">
        <w:rPr>
          <w:rFonts w:ascii="Times New Roman" w:hAnsi="Times New Roman" w:cs="Times New Roman"/>
          <w:color w:val="17365D" w:themeColor="text2" w:themeShade="BF"/>
          <w:sz w:val="26"/>
          <w:szCs w:val="26"/>
          <w:u w:val="single"/>
        </w:rPr>
        <w:t>Формы учебных занятий, развивающие у студентов</w:t>
      </w:r>
    </w:p>
    <w:p w:rsidR="00380177" w:rsidRPr="00BC695E" w:rsidRDefault="00380177" w:rsidP="00BC695E">
      <w:pPr>
        <w:spacing w:after="0"/>
        <w:ind w:left="-142" w:firstLine="720"/>
        <w:jc w:val="center"/>
        <w:rPr>
          <w:rFonts w:ascii="Times New Roman" w:hAnsi="Times New Roman" w:cs="Times New Roman"/>
          <w:color w:val="17365D" w:themeColor="text2" w:themeShade="BF"/>
          <w:sz w:val="26"/>
          <w:szCs w:val="26"/>
          <w:u w:val="single"/>
        </w:rPr>
      </w:pPr>
      <w:r w:rsidRPr="00BC695E">
        <w:rPr>
          <w:rFonts w:ascii="Times New Roman" w:hAnsi="Times New Roman" w:cs="Times New Roman"/>
          <w:color w:val="17365D" w:themeColor="text2" w:themeShade="BF"/>
          <w:sz w:val="26"/>
          <w:szCs w:val="26"/>
          <w:u w:val="single"/>
        </w:rPr>
        <w:t xml:space="preserve"> профессионально-познавательную активность</w:t>
      </w:r>
    </w:p>
    <w:p w:rsidR="00380177" w:rsidRPr="00380177" w:rsidRDefault="00380177" w:rsidP="00BC695E">
      <w:pPr>
        <w:spacing w:after="0"/>
        <w:ind w:left="-142" w:firstLine="720"/>
        <w:jc w:val="both"/>
        <w:rPr>
          <w:rFonts w:ascii="Times New Roman" w:hAnsi="Times New Roman" w:cs="Times New Roman"/>
          <w:sz w:val="26"/>
          <w:szCs w:val="26"/>
        </w:rPr>
      </w:pPr>
      <w:r w:rsidRPr="00380177">
        <w:rPr>
          <w:rFonts w:ascii="Times New Roman" w:hAnsi="Times New Roman" w:cs="Times New Roman"/>
          <w:sz w:val="26"/>
          <w:szCs w:val="26"/>
        </w:rPr>
        <w:t xml:space="preserve">В настоящее время учебный процесс требует постоянного совершенствования, так как происходит смена приоритетов и социальных ценностей: научно-технический прогресс все больше осознается как средство достижения такого уровня производства, который в наибольшей мере отвечает удовлетворению постоянно повышающихся потребностей человека, развитию духовного богатства личности. Поэтому современная ситуация в подготовке специалистов требует коренного изменения стратегии и тактики обучения в </w:t>
      </w:r>
      <w:proofErr w:type="spellStart"/>
      <w:r w:rsidRPr="00380177">
        <w:rPr>
          <w:rFonts w:ascii="Times New Roman" w:hAnsi="Times New Roman" w:cs="Times New Roman"/>
          <w:sz w:val="26"/>
          <w:szCs w:val="26"/>
        </w:rPr>
        <w:t>ссузе</w:t>
      </w:r>
      <w:proofErr w:type="spellEnd"/>
      <w:r w:rsidRPr="00380177">
        <w:rPr>
          <w:rFonts w:ascii="Times New Roman" w:hAnsi="Times New Roman" w:cs="Times New Roman"/>
          <w:sz w:val="26"/>
          <w:szCs w:val="26"/>
        </w:rPr>
        <w:t xml:space="preserve">. Главными характеристиками выпускника любого образовательного учреждения являются его компетентность и мобильность. В этой связи акценты при изучении учебных дисциплин переносятся на сам процесс познания, эффективность которого полностью зависит от познавательной активности самого студента. </w:t>
      </w:r>
      <w:proofErr w:type="gramStart"/>
      <w:r w:rsidRPr="00380177">
        <w:rPr>
          <w:rFonts w:ascii="Times New Roman" w:hAnsi="Times New Roman" w:cs="Times New Roman"/>
          <w:sz w:val="26"/>
          <w:szCs w:val="26"/>
        </w:rPr>
        <w:t>Успешность достижения этой цели зависит не только от того, что усваивается (содержание обучения), но и от того, как усваивается: индивидуально или коллективно, в авторитарных или гуманистических условиях, с опорой на внимание, восприятие, память или на весь личностный потенциал человека, с помощью репродуктивных или активных методов обучения, которые позволяют подготавливать специалистов более эффективно.</w:t>
      </w:r>
      <w:proofErr w:type="gramEnd"/>
    </w:p>
    <w:p w:rsidR="00380177" w:rsidRPr="00380177" w:rsidRDefault="00380177" w:rsidP="00BC695E">
      <w:pPr>
        <w:pStyle w:val="4"/>
        <w:spacing w:line="276" w:lineRule="auto"/>
        <w:ind w:left="578"/>
        <w:rPr>
          <w:sz w:val="26"/>
          <w:szCs w:val="26"/>
        </w:rPr>
      </w:pPr>
      <w:r w:rsidRPr="00380177">
        <w:rPr>
          <w:sz w:val="26"/>
          <w:szCs w:val="26"/>
        </w:rPr>
        <w:t>Психолого-педагогические основы активных методов обучения</w:t>
      </w:r>
    </w:p>
    <w:p w:rsidR="00380177" w:rsidRPr="00380177" w:rsidRDefault="00380177" w:rsidP="00BC695E">
      <w:pPr>
        <w:spacing w:after="0"/>
        <w:ind w:left="-142" w:firstLine="720"/>
        <w:jc w:val="both"/>
        <w:rPr>
          <w:rFonts w:ascii="Times New Roman" w:hAnsi="Times New Roman" w:cs="Times New Roman"/>
          <w:sz w:val="26"/>
          <w:szCs w:val="26"/>
        </w:rPr>
      </w:pPr>
      <w:r w:rsidRPr="00380177">
        <w:rPr>
          <w:rFonts w:ascii="Times New Roman" w:hAnsi="Times New Roman" w:cs="Times New Roman"/>
          <w:sz w:val="26"/>
          <w:szCs w:val="26"/>
        </w:rPr>
        <w:t xml:space="preserve">В научной литературе проблеме активных методов обучения посвящено немало исследований в области психологии и педагогики. </w:t>
      </w:r>
    </w:p>
    <w:p w:rsidR="00380177" w:rsidRPr="00380177" w:rsidRDefault="00BC695E" w:rsidP="00BC695E">
      <w:pPr>
        <w:spacing w:after="0" w:line="240" w:lineRule="auto"/>
      </w:pPr>
      <w:r>
        <w:rPr>
          <w:rFonts w:ascii="Times New Roman" w:hAnsi="Times New Roman" w:cs="Times New Roman"/>
          <w:sz w:val="26"/>
          <w:szCs w:val="26"/>
        </w:rPr>
        <w:tab/>
      </w:r>
      <w:r w:rsidR="00380177" w:rsidRPr="00380177">
        <w:rPr>
          <w:rFonts w:ascii="Times New Roman" w:hAnsi="Times New Roman" w:cs="Times New Roman"/>
          <w:sz w:val="26"/>
          <w:szCs w:val="26"/>
        </w:rPr>
        <w:t xml:space="preserve">Психологические основы для разработки целостной концепции развивающего обучения были заложены еще в 1930-е годы в работах Л.С. Выготского, Д.Б. </w:t>
      </w:r>
      <w:proofErr w:type="spellStart"/>
      <w:r w:rsidR="00380177" w:rsidRPr="00380177">
        <w:rPr>
          <w:rFonts w:ascii="Times New Roman" w:hAnsi="Times New Roman" w:cs="Times New Roman"/>
          <w:sz w:val="26"/>
          <w:szCs w:val="26"/>
        </w:rPr>
        <w:t>Эльконина</w:t>
      </w:r>
      <w:proofErr w:type="spellEnd"/>
      <w:r w:rsidR="00380177" w:rsidRPr="00380177">
        <w:rPr>
          <w:rFonts w:ascii="Times New Roman" w:hAnsi="Times New Roman" w:cs="Times New Roman"/>
          <w:sz w:val="26"/>
          <w:szCs w:val="26"/>
        </w:rPr>
        <w:t>, А.Н. Леонтьева, В.В. Давыдова и др.</w:t>
      </w:r>
    </w:p>
    <w:p w:rsidR="00380177" w:rsidRPr="00380177" w:rsidRDefault="00380177" w:rsidP="00BC695E">
      <w:pPr>
        <w:spacing w:before="100" w:beforeAutospacing="1" w:after="0" w:line="240" w:lineRule="auto"/>
        <w:ind w:left="-142" w:firstLine="720"/>
        <w:jc w:val="both"/>
        <w:rPr>
          <w:rFonts w:ascii="Times New Roman" w:hAnsi="Times New Roman" w:cs="Times New Roman"/>
          <w:sz w:val="26"/>
          <w:szCs w:val="26"/>
        </w:rPr>
      </w:pPr>
      <w:r w:rsidRPr="00380177">
        <w:rPr>
          <w:rFonts w:ascii="Times New Roman" w:hAnsi="Times New Roman" w:cs="Times New Roman"/>
          <w:sz w:val="26"/>
          <w:szCs w:val="26"/>
        </w:rPr>
        <w:t xml:space="preserve">Большую роль в становлении и развитии активных методов обучения послужили работы </w:t>
      </w:r>
      <w:proofErr w:type="spellStart"/>
      <w:r w:rsidRPr="00380177">
        <w:rPr>
          <w:rFonts w:ascii="Times New Roman" w:hAnsi="Times New Roman" w:cs="Times New Roman"/>
          <w:sz w:val="26"/>
          <w:szCs w:val="26"/>
        </w:rPr>
        <w:t>М.М.Бирштейн</w:t>
      </w:r>
      <w:proofErr w:type="spellEnd"/>
      <w:r w:rsidRPr="00380177">
        <w:rPr>
          <w:rFonts w:ascii="Times New Roman" w:hAnsi="Times New Roman" w:cs="Times New Roman"/>
          <w:sz w:val="26"/>
          <w:szCs w:val="26"/>
        </w:rPr>
        <w:t xml:space="preserve">, </w:t>
      </w:r>
      <w:proofErr w:type="spellStart"/>
      <w:r w:rsidRPr="00380177">
        <w:rPr>
          <w:rFonts w:ascii="Times New Roman" w:hAnsi="Times New Roman" w:cs="Times New Roman"/>
          <w:sz w:val="26"/>
          <w:szCs w:val="26"/>
        </w:rPr>
        <w:t>Т.П.Тимофеевского</w:t>
      </w:r>
      <w:proofErr w:type="spellEnd"/>
      <w:r w:rsidRPr="00380177">
        <w:rPr>
          <w:rFonts w:ascii="Times New Roman" w:hAnsi="Times New Roman" w:cs="Times New Roman"/>
          <w:sz w:val="26"/>
          <w:szCs w:val="26"/>
        </w:rPr>
        <w:t xml:space="preserve">, </w:t>
      </w:r>
      <w:proofErr w:type="spellStart"/>
      <w:r w:rsidRPr="00380177">
        <w:rPr>
          <w:rFonts w:ascii="Times New Roman" w:hAnsi="Times New Roman" w:cs="Times New Roman"/>
          <w:sz w:val="26"/>
          <w:szCs w:val="26"/>
        </w:rPr>
        <w:t>И.М.Сыроежина</w:t>
      </w:r>
      <w:proofErr w:type="spellEnd"/>
      <w:r w:rsidRPr="00380177">
        <w:rPr>
          <w:rFonts w:ascii="Times New Roman" w:hAnsi="Times New Roman" w:cs="Times New Roman"/>
          <w:sz w:val="26"/>
          <w:szCs w:val="26"/>
        </w:rPr>
        <w:t xml:space="preserve">, </w:t>
      </w:r>
      <w:proofErr w:type="spellStart"/>
      <w:r w:rsidRPr="00380177">
        <w:rPr>
          <w:rFonts w:ascii="Times New Roman" w:hAnsi="Times New Roman" w:cs="Times New Roman"/>
          <w:sz w:val="26"/>
          <w:szCs w:val="26"/>
        </w:rPr>
        <w:t>С.Р.Гидрович</w:t>
      </w:r>
      <w:proofErr w:type="spellEnd"/>
      <w:r w:rsidRPr="00380177">
        <w:rPr>
          <w:rFonts w:ascii="Times New Roman" w:hAnsi="Times New Roman" w:cs="Times New Roman"/>
          <w:sz w:val="26"/>
          <w:szCs w:val="26"/>
        </w:rPr>
        <w:t xml:space="preserve">, </w:t>
      </w:r>
      <w:proofErr w:type="spellStart"/>
      <w:r w:rsidRPr="00380177">
        <w:rPr>
          <w:rFonts w:ascii="Times New Roman" w:hAnsi="Times New Roman" w:cs="Times New Roman"/>
          <w:sz w:val="26"/>
          <w:szCs w:val="26"/>
        </w:rPr>
        <w:t>В.И.Рабальского</w:t>
      </w:r>
      <w:proofErr w:type="spellEnd"/>
      <w:r w:rsidRPr="00380177">
        <w:rPr>
          <w:rFonts w:ascii="Times New Roman" w:hAnsi="Times New Roman" w:cs="Times New Roman"/>
          <w:sz w:val="26"/>
          <w:szCs w:val="26"/>
        </w:rPr>
        <w:t>, Р.Ф.Жукова, В.Н.Буркова, Б.Н.Христенко, А.М.Смолкина, А.А.Вербицкого, В.М.Ефимова, В.Ф.Комарова и т.д.</w:t>
      </w:r>
    </w:p>
    <w:p w:rsidR="00380177" w:rsidRPr="00380177" w:rsidRDefault="00BC695E" w:rsidP="00380177">
      <w:r>
        <w:rPr>
          <w:rFonts w:ascii="Times New Roman" w:hAnsi="Times New Roman" w:cs="Times New Roman"/>
          <w:sz w:val="26"/>
          <w:szCs w:val="26"/>
        </w:rPr>
        <w:tab/>
      </w:r>
      <w:r w:rsidR="00380177" w:rsidRPr="00380177">
        <w:rPr>
          <w:rFonts w:ascii="Times New Roman" w:hAnsi="Times New Roman" w:cs="Times New Roman"/>
          <w:sz w:val="26"/>
          <w:szCs w:val="26"/>
        </w:rPr>
        <w:t xml:space="preserve">Системно были разработаны два основных направления </w:t>
      </w:r>
      <w:r w:rsidR="00380177" w:rsidRPr="00380177">
        <w:rPr>
          <w:rFonts w:ascii="Times New Roman" w:hAnsi="Times New Roman" w:cs="Times New Roman"/>
          <w:i/>
          <w:sz w:val="26"/>
          <w:szCs w:val="26"/>
        </w:rPr>
        <w:t>развивающего</w:t>
      </w:r>
      <w:r w:rsidR="00380177" w:rsidRPr="00380177">
        <w:rPr>
          <w:rFonts w:ascii="Times New Roman" w:hAnsi="Times New Roman" w:cs="Times New Roman"/>
          <w:sz w:val="26"/>
          <w:szCs w:val="26"/>
        </w:rPr>
        <w:t xml:space="preserve"> обучения: В.В. Давыдова и Л.В. </w:t>
      </w:r>
      <w:proofErr w:type="spellStart"/>
      <w:r w:rsidR="00380177" w:rsidRPr="00380177">
        <w:rPr>
          <w:rFonts w:ascii="Times New Roman" w:hAnsi="Times New Roman" w:cs="Times New Roman"/>
          <w:sz w:val="26"/>
          <w:szCs w:val="26"/>
        </w:rPr>
        <w:t>Занкова</w:t>
      </w:r>
      <w:proofErr w:type="spellEnd"/>
      <w:r w:rsidR="00380177" w:rsidRPr="00380177">
        <w:rPr>
          <w:rFonts w:ascii="Times New Roman" w:hAnsi="Times New Roman" w:cs="Times New Roman"/>
          <w:sz w:val="26"/>
          <w:szCs w:val="26"/>
        </w:rPr>
        <w:t xml:space="preserve">. В системе Л.В. </w:t>
      </w:r>
      <w:proofErr w:type="spellStart"/>
      <w:r w:rsidR="00380177" w:rsidRPr="00380177">
        <w:rPr>
          <w:rFonts w:ascii="Times New Roman" w:hAnsi="Times New Roman" w:cs="Times New Roman"/>
          <w:sz w:val="26"/>
          <w:szCs w:val="26"/>
        </w:rPr>
        <w:t>Занкова</w:t>
      </w:r>
      <w:proofErr w:type="spellEnd"/>
      <w:r w:rsidR="00380177" w:rsidRPr="00380177">
        <w:rPr>
          <w:rFonts w:ascii="Times New Roman" w:hAnsi="Times New Roman" w:cs="Times New Roman"/>
          <w:sz w:val="26"/>
          <w:szCs w:val="26"/>
        </w:rPr>
        <w:t xml:space="preserve"> были заложены принципы проведения обучения на высоком уровне трудности, быстром темпе прохождения учебного материала, повышения теоретических знаний.</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t xml:space="preserve">Система </w:t>
      </w:r>
      <w:r w:rsidRPr="00380177">
        <w:rPr>
          <w:rFonts w:ascii="Times New Roman" w:hAnsi="Times New Roman" w:cs="Times New Roman"/>
          <w:i/>
          <w:sz w:val="26"/>
          <w:szCs w:val="26"/>
        </w:rPr>
        <w:t>развивающего</w:t>
      </w:r>
      <w:r w:rsidRPr="00380177">
        <w:rPr>
          <w:rFonts w:ascii="Times New Roman" w:hAnsi="Times New Roman" w:cs="Times New Roman"/>
          <w:sz w:val="26"/>
          <w:szCs w:val="26"/>
        </w:rPr>
        <w:t xml:space="preserve"> обучения В.В. Давыдова, направлена на познание, познавательную деятельность обучающихся</w:t>
      </w:r>
      <w:proofErr w:type="gramStart"/>
      <w:r w:rsidRPr="00380177">
        <w:rPr>
          <w:rFonts w:ascii="Times New Roman" w:hAnsi="Times New Roman" w:cs="Times New Roman"/>
          <w:sz w:val="26"/>
          <w:szCs w:val="26"/>
        </w:rPr>
        <w:t>.</w:t>
      </w:r>
      <w:proofErr w:type="gramEnd"/>
      <w:r w:rsidRPr="00380177">
        <w:rPr>
          <w:rFonts w:ascii="Times New Roman" w:hAnsi="Times New Roman" w:cs="Times New Roman"/>
          <w:sz w:val="26"/>
          <w:szCs w:val="26"/>
        </w:rPr>
        <w:t xml:space="preserve"> </w:t>
      </w:r>
      <w:proofErr w:type="gramStart"/>
      <w:r w:rsidRPr="00380177">
        <w:rPr>
          <w:rFonts w:ascii="Times New Roman" w:hAnsi="Times New Roman" w:cs="Times New Roman"/>
          <w:sz w:val="26"/>
          <w:szCs w:val="26"/>
        </w:rPr>
        <w:t>в</w:t>
      </w:r>
      <w:proofErr w:type="gramEnd"/>
      <w:r w:rsidRPr="00380177">
        <w:rPr>
          <w:rFonts w:ascii="Times New Roman" w:hAnsi="Times New Roman" w:cs="Times New Roman"/>
          <w:sz w:val="26"/>
          <w:szCs w:val="26"/>
        </w:rPr>
        <w:t xml:space="preserve"> системе обучения В.В. Давыдова, наоборот, от общего к частному, от абстрактного к конкретному; знания усваиваются путем анализа условия их прохождения. </w:t>
      </w:r>
      <w:proofErr w:type="gramStart"/>
      <w:r w:rsidRPr="00380177">
        <w:rPr>
          <w:rFonts w:ascii="Times New Roman" w:hAnsi="Times New Roman" w:cs="Times New Roman"/>
          <w:sz w:val="26"/>
          <w:szCs w:val="26"/>
        </w:rPr>
        <w:t>Обучаемые</w:t>
      </w:r>
      <w:proofErr w:type="gramEnd"/>
      <w:r w:rsidRPr="00380177">
        <w:rPr>
          <w:rFonts w:ascii="Times New Roman" w:hAnsi="Times New Roman" w:cs="Times New Roman"/>
          <w:sz w:val="26"/>
          <w:szCs w:val="26"/>
        </w:rPr>
        <w:t xml:space="preserve"> учатся обнаруживать в учебном м</w:t>
      </w:r>
      <w:r>
        <w:rPr>
          <w:rFonts w:ascii="Times New Roman" w:hAnsi="Times New Roman" w:cs="Times New Roman"/>
          <w:sz w:val="26"/>
          <w:szCs w:val="26"/>
        </w:rPr>
        <w:t>атериале основное, существенное.</w:t>
      </w:r>
      <w:r w:rsidRPr="00380177">
        <w:rPr>
          <w:rFonts w:ascii="Times New Roman" w:hAnsi="Times New Roman" w:cs="Times New Roman"/>
          <w:sz w:val="26"/>
          <w:szCs w:val="26"/>
        </w:rPr>
        <w:t xml:space="preserve"> Данная система получила всестороннее применение и внедрение в практику обучения.</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t xml:space="preserve">М.А. Данилов, В.П. Есипов в своей работе "Дидактика" сформулировали некоторые правила активизации процесса обучения, отражающие некоторые принципы организации </w:t>
      </w:r>
      <w:r w:rsidRPr="00380177">
        <w:rPr>
          <w:rFonts w:ascii="Times New Roman" w:hAnsi="Times New Roman" w:cs="Times New Roman"/>
          <w:i/>
          <w:sz w:val="26"/>
          <w:szCs w:val="26"/>
        </w:rPr>
        <w:t>проблемного</w:t>
      </w:r>
      <w:r w:rsidRPr="00380177">
        <w:rPr>
          <w:rFonts w:ascii="Times New Roman" w:hAnsi="Times New Roman" w:cs="Times New Roman"/>
          <w:sz w:val="26"/>
          <w:szCs w:val="26"/>
        </w:rPr>
        <w:t xml:space="preserve"> обучения: вести обучающихся к обобщению, а не давать им готовых определений, понятий; эпизодически знакомить обучающихся с методами науки; развивать самостоятельность их мысли с помощью творческих заданий. В этих направлениях была хорошо выражена цель преподавания, но не указан процесс обучения, средства и пути достижения цели. Далее, в 1965 году М.Н. </w:t>
      </w:r>
      <w:proofErr w:type="spellStart"/>
      <w:r w:rsidRPr="00380177">
        <w:rPr>
          <w:rFonts w:ascii="Times New Roman" w:hAnsi="Times New Roman" w:cs="Times New Roman"/>
          <w:sz w:val="26"/>
          <w:szCs w:val="26"/>
        </w:rPr>
        <w:t>Скаткин</w:t>
      </w:r>
      <w:proofErr w:type="spellEnd"/>
      <w:r w:rsidRPr="00380177">
        <w:rPr>
          <w:rFonts w:ascii="Times New Roman" w:hAnsi="Times New Roman" w:cs="Times New Roman"/>
          <w:sz w:val="26"/>
          <w:szCs w:val="26"/>
        </w:rPr>
        <w:t xml:space="preserve">, анализируя исследования по активизации процесса обучения, акцентирует внимание на практику педагогов новаторов, и говорит о начале его исследования как нового направления в дидактике. </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lastRenderedPageBreak/>
        <w:t xml:space="preserve">Теория </w:t>
      </w:r>
      <w:r w:rsidRPr="00380177">
        <w:rPr>
          <w:rFonts w:ascii="Times New Roman" w:hAnsi="Times New Roman" w:cs="Times New Roman"/>
          <w:i/>
          <w:sz w:val="26"/>
          <w:szCs w:val="26"/>
        </w:rPr>
        <w:t>проблемного</w:t>
      </w:r>
      <w:r w:rsidRPr="00380177">
        <w:rPr>
          <w:rFonts w:ascii="Times New Roman" w:hAnsi="Times New Roman" w:cs="Times New Roman"/>
          <w:sz w:val="26"/>
          <w:szCs w:val="26"/>
        </w:rPr>
        <w:t xml:space="preserve"> обучения разрабатывалась </w:t>
      </w:r>
      <w:proofErr w:type="gramStart"/>
      <w:r w:rsidRPr="00380177">
        <w:rPr>
          <w:rFonts w:ascii="Times New Roman" w:hAnsi="Times New Roman" w:cs="Times New Roman"/>
          <w:sz w:val="26"/>
          <w:szCs w:val="26"/>
        </w:rPr>
        <w:t>польскими</w:t>
      </w:r>
      <w:proofErr w:type="gramEnd"/>
      <w:r w:rsidRPr="00380177">
        <w:rPr>
          <w:rFonts w:ascii="Times New Roman" w:hAnsi="Times New Roman" w:cs="Times New Roman"/>
          <w:sz w:val="26"/>
          <w:szCs w:val="26"/>
        </w:rPr>
        <w:t xml:space="preserve"> </w:t>
      </w:r>
      <w:proofErr w:type="spellStart"/>
      <w:r w:rsidRPr="00380177">
        <w:rPr>
          <w:rFonts w:ascii="Times New Roman" w:hAnsi="Times New Roman" w:cs="Times New Roman"/>
          <w:sz w:val="26"/>
          <w:szCs w:val="26"/>
        </w:rPr>
        <w:t>дидактами</w:t>
      </w:r>
      <w:proofErr w:type="spellEnd"/>
      <w:r w:rsidRPr="00380177">
        <w:rPr>
          <w:rFonts w:ascii="Times New Roman" w:hAnsi="Times New Roman" w:cs="Times New Roman"/>
          <w:sz w:val="26"/>
          <w:szCs w:val="26"/>
        </w:rPr>
        <w:t xml:space="preserve"> </w:t>
      </w:r>
      <w:proofErr w:type="spellStart"/>
      <w:r w:rsidRPr="00380177">
        <w:rPr>
          <w:rFonts w:ascii="Times New Roman" w:hAnsi="Times New Roman" w:cs="Times New Roman"/>
          <w:sz w:val="26"/>
          <w:szCs w:val="26"/>
        </w:rPr>
        <w:t>Оконь</w:t>
      </w:r>
      <w:proofErr w:type="spellEnd"/>
      <w:r w:rsidRPr="00380177">
        <w:rPr>
          <w:rFonts w:ascii="Times New Roman" w:hAnsi="Times New Roman" w:cs="Times New Roman"/>
          <w:sz w:val="26"/>
          <w:szCs w:val="26"/>
        </w:rPr>
        <w:t xml:space="preserve">, </w:t>
      </w:r>
      <w:proofErr w:type="spellStart"/>
      <w:r w:rsidRPr="00380177">
        <w:rPr>
          <w:rFonts w:ascii="Times New Roman" w:hAnsi="Times New Roman" w:cs="Times New Roman"/>
          <w:sz w:val="26"/>
          <w:szCs w:val="26"/>
        </w:rPr>
        <w:t>Купесев</w:t>
      </w:r>
      <w:r w:rsidR="00662F17">
        <w:rPr>
          <w:rFonts w:ascii="Times New Roman" w:hAnsi="Times New Roman" w:cs="Times New Roman"/>
          <w:sz w:val="26"/>
          <w:szCs w:val="26"/>
        </w:rPr>
        <w:t>ич</w:t>
      </w:r>
      <w:proofErr w:type="spellEnd"/>
      <w:r w:rsidR="00662F17">
        <w:rPr>
          <w:rFonts w:ascii="Times New Roman" w:hAnsi="Times New Roman" w:cs="Times New Roman"/>
          <w:sz w:val="26"/>
          <w:szCs w:val="26"/>
        </w:rPr>
        <w:t>, которые рассматривали ее</w:t>
      </w:r>
      <w:r w:rsidRPr="00380177">
        <w:rPr>
          <w:rFonts w:ascii="Times New Roman" w:hAnsi="Times New Roman" w:cs="Times New Roman"/>
          <w:sz w:val="26"/>
          <w:szCs w:val="26"/>
        </w:rPr>
        <w:t xml:space="preserve"> как систему. </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Исходя из </w:t>
      </w:r>
      <w:r w:rsidRPr="00380177">
        <w:rPr>
          <w:rFonts w:ascii="Times New Roman" w:hAnsi="Times New Roman" w:cs="Times New Roman"/>
          <w:sz w:val="26"/>
          <w:szCs w:val="26"/>
        </w:rPr>
        <w:t>вышесказанного</w:t>
      </w:r>
      <w:r>
        <w:rPr>
          <w:rFonts w:ascii="Times New Roman" w:hAnsi="Times New Roman" w:cs="Times New Roman"/>
          <w:sz w:val="26"/>
          <w:szCs w:val="26"/>
        </w:rPr>
        <w:t>,</w:t>
      </w:r>
      <w:r w:rsidRPr="00380177">
        <w:rPr>
          <w:rFonts w:ascii="Times New Roman" w:hAnsi="Times New Roman" w:cs="Times New Roman"/>
          <w:sz w:val="26"/>
          <w:szCs w:val="26"/>
        </w:rPr>
        <w:t xml:space="preserve"> проблемное и развивающее обучения включают в себя элементы друг друга.</w:t>
      </w:r>
      <w:proofErr w:type="gramEnd"/>
      <w:r w:rsidRPr="00380177">
        <w:rPr>
          <w:rFonts w:ascii="Times New Roman" w:hAnsi="Times New Roman" w:cs="Times New Roman"/>
          <w:sz w:val="26"/>
          <w:szCs w:val="26"/>
        </w:rPr>
        <w:t xml:space="preserve"> Применение в практике обучения этих видов привело к возникновению методов</w:t>
      </w:r>
      <w:r w:rsidR="00662F17">
        <w:rPr>
          <w:rFonts w:ascii="Times New Roman" w:hAnsi="Times New Roman" w:cs="Times New Roman"/>
          <w:sz w:val="26"/>
          <w:szCs w:val="26"/>
        </w:rPr>
        <w:t>, получивших название активных</w:t>
      </w:r>
      <w:r>
        <w:rPr>
          <w:rFonts w:ascii="Times New Roman" w:hAnsi="Times New Roman" w:cs="Times New Roman"/>
          <w:sz w:val="26"/>
          <w:szCs w:val="26"/>
        </w:rPr>
        <w:t>, в основе</w:t>
      </w:r>
      <w:r w:rsidRPr="00380177">
        <w:rPr>
          <w:rFonts w:ascii="Times New Roman" w:hAnsi="Times New Roman" w:cs="Times New Roman"/>
          <w:sz w:val="26"/>
          <w:szCs w:val="26"/>
        </w:rPr>
        <w:t xml:space="preserve"> которых лежит диалогическое взаимодействие преподавателя и студентов.</w:t>
      </w:r>
    </w:p>
    <w:p w:rsidR="003048A3" w:rsidRPr="00380177" w:rsidRDefault="00380177" w:rsidP="00662F17">
      <w:pPr>
        <w:jc w:val="both"/>
        <w:rPr>
          <w:rFonts w:ascii="Times New Roman" w:hAnsi="Times New Roman" w:cs="Times New Roman"/>
          <w:sz w:val="26"/>
          <w:szCs w:val="26"/>
        </w:rPr>
      </w:pPr>
      <w:r w:rsidRPr="00380177">
        <w:rPr>
          <w:rFonts w:ascii="Times New Roman" w:hAnsi="Times New Roman" w:cs="Times New Roman"/>
          <w:sz w:val="26"/>
          <w:szCs w:val="26"/>
        </w:rPr>
        <w:t xml:space="preserve">Свой вклад в развитие активных методов обучения внесли А.М. Матюшкин, Т.В. Кудрявцев, М.И. </w:t>
      </w:r>
      <w:proofErr w:type="spellStart"/>
      <w:r w:rsidRPr="00380177">
        <w:rPr>
          <w:rFonts w:ascii="Times New Roman" w:hAnsi="Times New Roman" w:cs="Times New Roman"/>
          <w:sz w:val="26"/>
          <w:szCs w:val="26"/>
        </w:rPr>
        <w:t>Махмутов</w:t>
      </w:r>
      <w:proofErr w:type="spellEnd"/>
      <w:r w:rsidRPr="00380177">
        <w:rPr>
          <w:rFonts w:ascii="Times New Roman" w:hAnsi="Times New Roman" w:cs="Times New Roman"/>
          <w:sz w:val="26"/>
          <w:szCs w:val="26"/>
        </w:rPr>
        <w:t xml:space="preserve">, И.Я. </w:t>
      </w:r>
      <w:proofErr w:type="spellStart"/>
      <w:r w:rsidRPr="00380177">
        <w:rPr>
          <w:rFonts w:ascii="Times New Roman" w:hAnsi="Times New Roman" w:cs="Times New Roman"/>
          <w:sz w:val="26"/>
          <w:szCs w:val="26"/>
        </w:rPr>
        <w:t>Лернер</w:t>
      </w:r>
      <w:proofErr w:type="spellEnd"/>
      <w:r w:rsidRPr="00380177">
        <w:rPr>
          <w:rFonts w:ascii="Times New Roman" w:hAnsi="Times New Roman" w:cs="Times New Roman"/>
          <w:sz w:val="26"/>
          <w:szCs w:val="26"/>
        </w:rPr>
        <w:t>, М.М. Леви и др. Но данные исследования по активным методам проводились, прежде всего, на материале школьного обучения, что затруднило внедрение активных методов в вузе, так как требовалась определенная адаптация для теории активных методов к вузовскому дид</w:t>
      </w:r>
      <w:r>
        <w:rPr>
          <w:rFonts w:ascii="Times New Roman" w:hAnsi="Times New Roman" w:cs="Times New Roman"/>
          <w:sz w:val="26"/>
          <w:szCs w:val="26"/>
        </w:rPr>
        <w:t>актическому процессу</w:t>
      </w:r>
      <w:r w:rsidRPr="0038017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80177">
        <w:rPr>
          <w:rFonts w:ascii="Times New Roman" w:hAnsi="Times New Roman" w:cs="Times New Roman"/>
          <w:sz w:val="26"/>
          <w:szCs w:val="26"/>
        </w:rPr>
        <w:t>А.М. Матюшкин в своих работах обосновал необходимость использования активных методов во всех видах учебной работы студентов, ввел понятие диалогического проблемного обучения как наиболее полно передающего сущность процессов совместной деятельности преподавателя и студентов</w:t>
      </w:r>
      <w:r w:rsidR="00662F17">
        <w:rPr>
          <w:rFonts w:ascii="Times New Roman" w:hAnsi="Times New Roman" w:cs="Times New Roman"/>
          <w:sz w:val="26"/>
          <w:szCs w:val="26"/>
        </w:rPr>
        <w:t>.</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t xml:space="preserve">Учебный процесс с использованием активных методов обучения опирается на совокупность </w:t>
      </w:r>
      <w:proofErr w:type="spellStart"/>
      <w:r w:rsidRPr="00380177">
        <w:rPr>
          <w:rFonts w:ascii="Times New Roman" w:hAnsi="Times New Roman" w:cs="Times New Roman"/>
          <w:sz w:val="26"/>
          <w:szCs w:val="26"/>
        </w:rPr>
        <w:t>общедидактических</w:t>
      </w:r>
      <w:proofErr w:type="spellEnd"/>
      <w:r w:rsidRPr="00380177">
        <w:rPr>
          <w:rFonts w:ascii="Times New Roman" w:hAnsi="Times New Roman" w:cs="Times New Roman"/>
          <w:sz w:val="26"/>
          <w:szCs w:val="26"/>
        </w:rPr>
        <w:t xml:space="preserve"> принципов обучения и включает свои специфические принципы, которые предлагает </w:t>
      </w:r>
      <w:proofErr w:type="spellStart"/>
      <w:r w:rsidRPr="00380177">
        <w:rPr>
          <w:rFonts w:ascii="Times New Roman" w:hAnsi="Times New Roman" w:cs="Times New Roman"/>
          <w:sz w:val="26"/>
          <w:szCs w:val="26"/>
        </w:rPr>
        <w:t>А.А.Балаев</w:t>
      </w:r>
      <w:proofErr w:type="spellEnd"/>
      <w:r w:rsidRPr="00380177">
        <w:rPr>
          <w:rFonts w:ascii="Times New Roman" w:hAnsi="Times New Roman" w:cs="Times New Roman"/>
          <w:sz w:val="26"/>
          <w:szCs w:val="26"/>
        </w:rPr>
        <w:t>, а именно:</w:t>
      </w:r>
    </w:p>
    <w:p w:rsidR="00380177" w:rsidRPr="00380177" w:rsidRDefault="00380177" w:rsidP="00662F1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t>1. Принцип равновесия между содержанием и методом обучения с учетом подготовленности студентов и темой занятия.</w:t>
      </w:r>
    </w:p>
    <w:p w:rsidR="00380177" w:rsidRPr="00380177" w:rsidRDefault="00662F17" w:rsidP="00662F17">
      <w:pPr>
        <w:jc w:val="both"/>
      </w:pPr>
      <w:r>
        <w:rPr>
          <w:rFonts w:ascii="Times New Roman" w:hAnsi="Times New Roman" w:cs="Times New Roman"/>
          <w:sz w:val="26"/>
          <w:szCs w:val="26"/>
        </w:rPr>
        <w:tab/>
      </w:r>
      <w:r w:rsidR="00380177" w:rsidRPr="00380177">
        <w:rPr>
          <w:rFonts w:ascii="Times New Roman" w:hAnsi="Times New Roman" w:cs="Times New Roman"/>
          <w:sz w:val="26"/>
          <w:szCs w:val="26"/>
        </w:rPr>
        <w:t>2. Принцип моделирования. Моделью учебного процесса выступает учебный план. В нем отражаются цели и задачи, средства и методы обучения, процедура и режим занятий, формулируются вопросы и задания, которые решают студенты в ходе обучения.</w:t>
      </w:r>
    </w:p>
    <w:p w:rsidR="00380177" w:rsidRPr="00380177" w:rsidRDefault="00662F17" w:rsidP="00662F17">
      <w:pPr>
        <w:jc w:val="both"/>
        <w:rPr>
          <w:rFonts w:ascii="Times New Roman" w:hAnsi="Times New Roman" w:cs="Times New Roman"/>
          <w:sz w:val="26"/>
          <w:szCs w:val="26"/>
        </w:rPr>
      </w:pPr>
      <w:r>
        <w:rPr>
          <w:rFonts w:ascii="Times New Roman" w:hAnsi="Times New Roman" w:cs="Times New Roman"/>
          <w:sz w:val="26"/>
          <w:szCs w:val="26"/>
        </w:rPr>
        <w:tab/>
      </w:r>
      <w:r w:rsidR="00380177" w:rsidRPr="00380177">
        <w:rPr>
          <w:rFonts w:ascii="Times New Roman" w:hAnsi="Times New Roman" w:cs="Times New Roman"/>
          <w:sz w:val="26"/>
          <w:szCs w:val="26"/>
        </w:rPr>
        <w:t>3. Принцип входного контроля. Этот принцип предусматривает подготовку учебного процесса согласно реальному уровню подготовленности студентов, выявления их интересов, установления наличия или потребности в повышении знаний.</w:t>
      </w:r>
    </w:p>
    <w:p w:rsidR="00380177" w:rsidRPr="00380177" w:rsidRDefault="00662F17" w:rsidP="00662F17">
      <w:pPr>
        <w:jc w:val="both"/>
        <w:rPr>
          <w:rFonts w:ascii="Times New Roman" w:hAnsi="Times New Roman" w:cs="Times New Roman"/>
          <w:sz w:val="26"/>
          <w:szCs w:val="26"/>
        </w:rPr>
      </w:pPr>
      <w:r>
        <w:rPr>
          <w:rFonts w:ascii="Times New Roman" w:hAnsi="Times New Roman" w:cs="Times New Roman"/>
          <w:sz w:val="26"/>
          <w:szCs w:val="26"/>
        </w:rPr>
        <w:tab/>
      </w:r>
      <w:r w:rsidR="00380177" w:rsidRPr="00380177">
        <w:rPr>
          <w:rFonts w:ascii="Times New Roman" w:hAnsi="Times New Roman" w:cs="Times New Roman"/>
          <w:sz w:val="26"/>
          <w:szCs w:val="26"/>
        </w:rPr>
        <w:t>4. Принцип соответствия содержания и методов целям обучения. Для эффективного достижения учебной цели преподавателю необходимо выбирать такие виды учебной деятельности студентов, которые наиболее подходят для изучения конкретной темы или решения задачи.</w:t>
      </w:r>
    </w:p>
    <w:p w:rsidR="00380177" w:rsidRPr="00380177" w:rsidRDefault="00380177" w:rsidP="00BC695E">
      <w:pPr>
        <w:spacing w:after="0"/>
        <w:ind w:left="-142" w:firstLine="720"/>
        <w:jc w:val="both"/>
        <w:rPr>
          <w:rFonts w:ascii="Times New Roman" w:hAnsi="Times New Roman" w:cs="Times New Roman"/>
          <w:sz w:val="26"/>
          <w:szCs w:val="26"/>
        </w:rPr>
      </w:pPr>
      <w:r w:rsidRPr="00380177">
        <w:rPr>
          <w:rFonts w:ascii="Times New Roman" w:hAnsi="Times New Roman" w:cs="Times New Roman"/>
          <w:sz w:val="26"/>
          <w:szCs w:val="26"/>
        </w:rPr>
        <w:t xml:space="preserve">5. Принцип </w:t>
      </w:r>
      <w:proofErr w:type="spellStart"/>
      <w:r w:rsidRPr="00380177">
        <w:rPr>
          <w:rFonts w:ascii="Times New Roman" w:hAnsi="Times New Roman" w:cs="Times New Roman"/>
          <w:sz w:val="26"/>
          <w:szCs w:val="26"/>
        </w:rPr>
        <w:t>проблемности</w:t>
      </w:r>
      <w:proofErr w:type="spellEnd"/>
      <w:r w:rsidRPr="00380177">
        <w:rPr>
          <w:rFonts w:ascii="Times New Roman" w:hAnsi="Times New Roman" w:cs="Times New Roman"/>
          <w:sz w:val="26"/>
          <w:szCs w:val="26"/>
        </w:rPr>
        <w:t>. В этом случае требуется такая организация занятия, когда студенты узнают новое, приобретают знания и навыки через преодоление трудностей, препятствий, создаваемых постановкой проблем. Так А.М.Матюшкин, один из основателей теории проблемного обучения, утверждает, что именно проблемное построение занятия гарантирует достижение учебной цели.</w:t>
      </w:r>
    </w:p>
    <w:p w:rsidR="00380177" w:rsidRPr="00380177" w:rsidRDefault="00380177" w:rsidP="00BC695E">
      <w:pPr>
        <w:spacing w:after="0"/>
        <w:ind w:left="-142" w:firstLine="720"/>
        <w:jc w:val="both"/>
        <w:rPr>
          <w:rFonts w:ascii="Times New Roman" w:hAnsi="Times New Roman" w:cs="Times New Roman"/>
          <w:sz w:val="26"/>
          <w:szCs w:val="26"/>
        </w:rPr>
      </w:pPr>
      <w:r w:rsidRPr="00380177">
        <w:rPr>
          <w:rFonts w:ascii="Times New Roman" w:hAnsi="Times New Roman" w:cs="Times New Roman"/>
          <w:sz w:val="26"/>
          <w:szCs w:val="26"/>
        </w:rPr>
        <w:t>6. Принцип «негативного опыта». В практической деятельности вместе с успехом, допускаются и ошибки, поэтому необходимо учить человека избегать ошибок. Эта задача очень актуальна. В соответствии с данным принципом в учебный процесс, построенный на активных методах обучения, вносятся два новых обучающих элемента:</w:t>
      </w:r>
    </w:p>
    <w:p w:rsidR="00380177" w:rsidRPr="00380177" w:rsidRDefault="00662F17" w:rsidP="00662F17">
      <w:pPr>
        <w:tabs>
          <w:tab w:val="num" w:pos="450"/>
        </w:tabs>
        <w:spacing w:before="100" w:beforeAutospacing="1" w:after="100" w:afterAutospacing="1"/>
        <w:ind w:left="578"/>
        <w:jc w:val="both"/>
        <w:rPr>
          <w:rFonts w:ascii="Times New Roman" w:hAnsi="Times New Roman" w:cs="Times New Roman"/>
          <w:sz w:val="26"/>
          <w:szCs w:val="26"/>
        </w:rPr>
      </w:pPr>
      <w:r>
        <w:rPr>
          <w:rFonts w:ascii="Times New Roman" w:hAnsi="Times New Roman" w:cs="Times New Roman"/>
          <w:sz w:val="26"/>
          <w:szCs w:val="26"/>
        </w:rPr>
        <w:lastRenderedPageBreak/>
        <w:t xml:space="preserve">А) </w:t>
      </w:r>
      <w:r w:rsidR="00380177" w:rsidRPr="00380177">
        <w:rPr>
          <w:rFonts w:ascii="Times New Roman" w:hAnsi="Times New Roman" w:cs="Times New Roman"/>
          <w:sz w:val="26"/>
          <w:szCs w:val="26"/>
        </w:rPr>
        <w:t>изучение, анализ и оценка ошибок, допущенных в конкретных ситуациях. Материалом для таких занятий могут быть критические публикации в периодической печати и реальные факты из жизни своей группы;</w:t>
      </w:r>
    </w:p>
    <w:p w:rsidR="00380177" w:rsidRPr="00380177" w:rsidRDefault="00662F17" w:rsidP="00662F17">
      <w:pPr>
        <w:tabs>
          <w:tab w:val="num" w:pos="450"/>
        </w:tabs>
        <w:spacing w:before="100" w:beforeAutospacing="1" w:after="100" w:afterAutospacing="1"/>
        <w:ind w:left="578"/>
        <w:jc w:val="both"/>
        <w:rPr>
          <w:rFonts w:ascii="Times New Roman" w:hAnsi="Times New Roman" w:cs="Times New Roman"/>
          <w:sz w:val="26"/>
          <w:szCs w:val="26"/>
        </w:rPr>
      </w:pPr>
      <w:r>
        <w:rPr>
          <w:rFonts w:ascii="Times New Roman" w:hAnsi="Times New Roman" w:cs="Times New Roman"/>
          <w:sz w:val="26"/>
          <w:szCs w:val="26"/>
        </w:rPr>
        <w:t xml:space="preserve">Б) </w:t>
      </w:r>
      <w:r w:rsidR="00380177" w:rsidRPr="00380177">
        <w:rPr>
          <w:rFonts w:ascii="Times New Roman" w:hAnsi="Times New Roman" w:cs="Times New Roman"/>
          <w:sz w:val="26"/>
          <w:szCs w:val="26"/>
        </w:rPr>
        <w:t>обеспечение ошибки со стороны студента в процессе освоения знаний, умений и навыков. Студентам предлагается для анализа ситуация или ставится проблемная задача, сформулированная таким образом, что при ее решении студент неизбежно допускает ошибку, источником которой, как правило является отсутствие необходимого опыта. Дальнейший анализ последовательности действий студента помогает обнаружить закономерность ошибки и разработать тактику решения задачи. Одновременно студент убеждается в необходимости знаний по данной проблеме, что побуждает его к более глубокому изучению учебного курса.</w:t>
      </w:r>
    </w:p>
    <w:p w:rsidR="00380177" w:rsidRPr="00380177" w:rsidRDefault="00380177" w:rsidP="00BC695E">
      <w:pPr>
        <w:spacing w:before="100" w:beforeAutospacing="1" w:after="0"/>
        <w:ind w:left="-142" w:firstLine="720"/>
        <w:jc w:val="both"/>
        <w:rPr>
          <w:rFonts w:ascii="Times New Roman" w:hAnsi="Times New Roman" w:cs="Times New Roman"/>
          <w:sz w:val="26"/>
          <w:szCs w:val="26"/>
        </w:rPr>
      </w:pPr>
      <w:r w:rsidRPr="00380177">
        <w:rPr>
          <w:rFonts w:ascii="Times New Roman" w:hAnsi="Times New Roman" w:cs="Times New Roman"/>
          <w:sz w:val="26"/>
          <w:szCs w:val="26"/>
        </w:rPr>
        <w:t xml:space="preserve">7. Принцип «от </w:t>
      </w:r>
      <w:proofErr w:type="gramStart"/>
      <w:r w:rsidRPr="00380177">
        <w:rPr>
          <w:rFonts w:ascii="Times New Roman" w:hAnsi="Times New Roman" w:cs="Times New Roman"/>
          <w:sz w:val="26"/>
          <w:szCs w:val="26"/>
        </w:rPr>
        <w:t>простого</w:t>
      </w:r>
      <w:proofErr w:type="gramEnd"/>
      <w:r w:rsidRPr="00380177">
        <w:rPr>
          <w:rFonts w:ascii="Times New Roman" w:hAnsi="Times New Roman" w:cs="Times New Roman"/>
          <w:sz w:val="26"/>
          <w:szCs w:val="26"/>
        </w:rPr>
        <w:t xml:space="preserve"> к сложному». Занятие планируется и организуется с учетом нарастающей сложности учебного материала и применяемых методов в его изучении: индивидуальная работа над первоисточниками, коллективная выработка выводов и обобщений и т.д.</w:t>
      </w:r>
    </w:p>
    <w:p w:rsidR="00380177" w:rsidRPr="00380177" w:rsidRDefault="00662F17" w:rsidP="00BC695E">
      <w:pPr>
        <w:spacing w:after="0"/>
        <w:jc w:val="both"/>
        <w:rPr>
          <w:rFonts w:ascii="Times New Roman" w:hAnsi="Times New Roman" w:cs="Times New Roman"/>
          <w:sz w:val="26"/>
          <w:szCs w:val="26"/>
        </w:rPr>
      </w:pPr>
      <w:r>
        <w:rPr>
          <w:rFonts w:ascii="Times New Roman" w:hAnsi="Times New Roman" w:cs="Times New Roman"/>
          <w:sz w:val="26"/>
          <w:szCs w:val="26"/>
        </w:rPr>
        <w:tab/>
      </w:r>
      <w:r w:rsidR="00380177" w:rsidRPr="00380177">
        <w:rPr>
          <w:rFonts w:ascii="Times New Roman" w:hAnsi="Times New Roman" w:cs="Times New Roman"/>
          <w:sz w:val="26"/>
          <w:szCs w:val="26"/>
        </w:rPr>
        <w:t>8. Принцип непрерывного обновления. Одним из источников познавательной активности студентов является новизна учебного материала, конкретной темы и метода проведения занятия. Информативность учебного процесса, то есть насыщенность новым, неизвестным, привлекает и обостряет внимание студентов, побуждает к изучению темы, овладению новыми способами и приемами учебной деятельности.</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t>9. Принцип организации коллективной деятельности. Студенту часто приходиться сталкиваться с необходимостью решения, каких либо задач или принятия решений в группе, коллективно. Возникает задача развития у студентов способности к коллективным действиям.</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t>10. Принцип опережающего обучения. Этот принцип подразумевает овладение в условиях обучения практическими знаниями и умение воплотить их в практику, сформировать у студента уверенность в своих силах, обеспечить высокий уровень результатов в будущей деятельности.</w:t>
      </w:r>
    </w:p>
    <w:p w:rsidR="00380177" w:rsidRPr="00380177" w:rsidRDefault="00662F17" w:rsidP="00380177">
      <w:pPr>
        <w:rPr>
          <w:rFonts w:ascii="Times New Roman" w:hAnsi="Times New Roman" w:cs="Times New Roman"/>
          <w:sz w:val="26"/>
          <w:szCs w:val="26"/>
        </w:rPr>
      </w:pPr>
      <w:r>
        <w:rPr>
          <w:rFonts w:ascii="Times New Roman" w:hAnsi="Times New Roman" w:cs="Times New Roman"/>
          <w:sz w:val="26"/>
          <w:szCs w:val="26"/>
        </w:rPr>
        <w:tab/>
      </w:r>
      <w:r w:rsidR="00380177" w:rsidRPr="00380177">
        <w:rPr>
          <w:rFonts w:ascii="Times New Roman" w:hAnsi="Times New Roman" w:cs="Times New Roman"/>
          <w:sz w:val="26"/>
          <w:szCs w:val="26"/>
        </w:rPr>
        <w:t xml:space="preserve">11. Принцип диагностирования. Данный принцип предполагает проверку эффективности занятий. Например, анализ самостоятельной работы студентов над учебной ситуацией покажет, удачно ли тема вписывается в контекст курса, правильно ли </w:t>
      </w:r>
      <w:r w:rsidR="00380177">
        <w:rPr>
          <w:rFonts w:ascii="Times New Roman" w:hAnsi="Times New Roman" w:cs="Times New Roman"/>
          <w:sz w:val="26"/>
          <w:szCs w:val="26"/>
        </w:rPr>
        <w:t>выбран метод проведения занятий.</w:t>
      </w:r>
    </w:p>
    <w:p w:rsidR="00BC695E" w:rsidRDefault="00662F17" w:rsidP="00BC695E">
      <w:pPr>
        <w:spacing w:after="0"/>
        <w:rPr>
          <w:rFonts w:ascii="Times New Roman" w:hAnsi="Times New Roman" w:cs="Times New Roman"/>
          <w:sz w:val="26"/>
          <w:szCs w:val="26"/>
        </w:rPr>
      </w:pPr>
      <w:r>
        <w:rPr>
          <w:rFonts w:ascii="Times New Roman" w:hAnsi="Times New Roman" w:cs="Times New Roman"/>
          <w:sz w:val="26"/>
          <w:szCs w:val="26"/>
        </w:rPr>
        <w:tab/>
      </w:r>
      <w:r w:rsidR="00380177" w:rsidRPr="00380177">
        <w:rPr>
          <w:rFonts w:ascii="Times New Roman" w:hAnsi="Times New Roman" w:cs="Times New Roman"/>
          <w:sz w:val="26"/>
          <w:szCs w:val="26"/>
        </w:rPr>
        <w:t>12. Принцип экономии учебного времени. Активные методы обучения позволяют сократить затраты времени на освоение знаний и формирование умений, навыков. Так как усвоение знаний, овладение практическими приемами работы и выработка навыков осуществляется одновременно, в одном процессе решения задач, анализа ситуаций или деловой игры.</w:t>
      </w:r>
    </w:p>
    <w:p w:rsidR="00380177" w:rsidRPr="00380177" w:rsidRDefault="00662F17" w:rsidP="00BC695E">
      <w:pPr>
        <w:spacing w:after="0"/>
        <w:rPr>
          <w:rFonts w:ascii="Times New Roman" w:hAnsi="Times New Roman" w:cs="Times New Roman"/>
          <w:sz w:val="26"/>
          <w:szCs w:val="26"/>
        </w:rPr>
      </w:pPr>
      <w:r>
        <w:rPr>
          <w:rFonts w:ascii="Times New Roman" w:hAnsi="Times New Roman" w:cs="Times New Roman"/>
          <w:sz w:val="26"/>
          <w:szCs w:val="26"/>
        </w:rPr>
        <w:tab/>
      </w:r>
      <w:r w:rsidR="00380177" w:rsidRPr="00380177">
        <w:rPr>
          <w:rFonts w:ascii="Times New Roman" w:hAnsi="Times New Roman" w:cs="Times New Roman"/>
          <w:sz w:val="26"/>
          <w:szCs w:val="26"/>
        </w:rPr>
        <w:t>13. Принцип выходного контроля. Обычно, выходной контроль знаний происходит после завершения обучения в форме экзамена, зачетов, собеседований, выполнения контрольных работ или рефератов с последующей их защитой</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t>Активные методы обучения при умелом применении позволяют решить одновременно три учебно-организационные задачи:</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t>1) подчинить процесс обучения управляющему воздействию преподавателя;</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lastRenderedPageBreak/>
        <w:t>2) обеспечить активное участие в учебной работе как подготовленных студентов, так и не подготовленных;</w:t>
      </w:r>
    </w:p>
    <w:p w:rsidR="00380177" w:rsidRPr="00380177" w:rsidRDefault="00380177" w:rsidP="00380177">
      <w:pPr>
        <w:spacing w:before="100" w:beforeAutospacing="1" w:after="100" w:afterAutospacing="1"/>
        <w:ind w:left="-142" w:firstLine="720"/>
        <w:jc w:val="both"/>
        <w:rPr>
          <w:rFonts w:ascii="Times New Roman" w:hAnsi="Times New Roman" w:cs="Times New Roman"/>
          <w:sz w:val="26"/>
          <w:szCs w:val="26"/>
        </w:rPr>
      </w:pPr>
      <w:r w:rsidRPr="00380177">
        <w:rPr>
          <w:rFonts w:ascii="Times New Roman" w:hAnsi="Times New Roman" w:cs="Times New Roman"/>
          <w:sz w:val="26"/>
          <w:szCs w:val="26"/>
        </w:rPr>
        <w:t xml:space="preserve">3) установить непрерывный </w:t>
      </w:r>
      <w:proofErr w:type="gramStart"/>
      <w:r w:rsidRPr="00380177">
        <w:rPr>
          <w:rFonts w:ascii="Times New Roman" w:hAnsi="Times New Roman" w:cs="Times New Roman"/>
          <w:sz w:val="26"/>
          <w:szCs w:val="26"/>
        </w:rPr>
        <w:t>контроль за</w:t>
      </w:r>
      <w:proofErr w:type="gramEnd"/>
      <w:r w:rsidRPr="00380177">
        <w:rPr>
          <w:rFonts w:ascii="Times New Roman" w:hAnsi="Times New Roman" w:cs="Times New Roman"/>
          <w:sz w:val="26"/>
          <w:szCs w:val="26"/>
        </w:rPr>
        <w:t xml:space="preserve"> процессом усвоения учебного материала.</w:t>
      </w:r>
    </w:p>
    <w:p w:rsidR="00380177" w:rsidRDefault="00BC695E" w:rsidP="00BC695E">
      <w:pPr>
        <w:spacing w:after="0"/>
        <w:ind w:left="-142"/>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380177" w:rsidRPr="00380177">
        <w:rPr>
          <w:rFonts w:ascii="Times New Roman" w:hAnsi="Times New Roman" w:cs="Times New Roman"/>
          <w:sz w:val="26"/>
          <w:szCs w:val="26"/>
        </w:rPr>
        <w:t xml:space="preserve">Таким образом, </w:t>
      </w:r>
      <w:r w:rsidR="00380177">
        <w:rPr>
          <w:rFonts w:ascii="Times New Roman" w:hAnsi="Times New Roman" w:cs="Times New Roman"/>
          <w:sz w:val="26"/>
          <w:szCs w:val="26"/>
        </w:rPr>
        <w:t>в</w:t>
      </w:r>
      <w:r w:rsidR="00380177" w:rsidRPr="00380177">
        <w:rPr>
          <w:rFonts w:ascii="Times New Roman" w:hAnsi="Times New Roman" w:cs="Times New Roman"/>
          <w:sz w:val="26"/>
          <w:szCs w:val="26"/>
        </w:rPr>
        <w:t xml:space="preserve"> реализации целей проблемного и развивающего обучения лежат активные методы, которые помогают вести студентов к обобщению, развивать самостоятельность их мысли, учатся выделить главное в учебном материале, развивают речь и многое другое. Как показывает практика, использование активных методов в обучении является необходимым условием для подготовки высококвалифицированных специалистов и приводит к положительным результатам: они позволяют формировать знания, умения и навыки студентов путем вовлечения их в активную учебно-познавательную деятельность, учебная информация переходит в личностное знание студентов.</w:t>
      </w:r>
    </w:p>
    <w:p w:rsidR="00BC695E" w:rsidRPr="004F6941" w:rsidRDefault="00BC695E" w:rsidP="00BC695E">
      <w:pPr>
        <w:spacing w:after="0"/>
        <w:jc w:val="center"/>
        <w:rPr>
          <w:rFonts w:ascii="Times New Roman" w:hAnsi="Times New Roman" w:cs="Times New Roman"/>
          <w:sz w:val="26"/>
          <w:szCs w:val="26"/>
        </w:rPr>
      </w:pPr>
      <w:r w:rsidRPr="004F6941">
        <w:rPr>
          <w:rFonts w:ascii="Times New Roman" w:hAnsi="Times New Roman" w:cs="Times New Roman"/>
          <w:b/>
          <w:bCs/>
          <w:color w:val="C00000"/>
          <w:sz w:val="26"/>
          <w:szCs w:val="26"/>
        </w:rPr>
        <w:t>Типы уроков:</w:t>
      </w:r>
      <w:r w:rsidRPr="004F6941">
        <w:rPr>
          <w:rFonts w:ascii="Times New Roman" w:hAnsi="Times New Roman" w:cs="Times New Roman"/>
          <w:color w:val="C00000"/>
          <w:sz w:val="26"/>
          <w:szCs w:val="26"/>
        </w:rPr>
        <w:br/>
      </w:r>
      <w:r w:rsidRPr="004F6941">
        <w:rPr>
          <w:rFonts w:ascii="Times New Roman" w:hAnsi="Times New Roman" w:cs="Times New Roman"/>
          <w:b/>
          <w:bCs/>
          <w:sz w:val="26"/>
          <w:szCs w:val="26"/>
        </w:rPr>
        <w:t>1.Урок изучения нового материала</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Сюда входят вводная и вступительная части, наблюдения и сбор материалов - как методические варианты уроков:</w:t>
      </w:r>
    </w:p>
    <w:p w:rsidR="00BC695E" w:rsidRPr="004F6941" w:rsidRDefault="00BC695E" w:rsidP="00BC695E">
      <w:pPr>
        <w:pStyle w:val="a3"/>
        <w:numPr>
          <w:ilvl w:val="0"/>
          <w:numId w:val="2"/>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 лекция </w:t>
      </w:r>
    </w:p>
    <w:p w:rsidR="00BC695E" w:rsidRPr="004F6941" w:rsidRDefault="00BC695E" w:rsidP="00BC695E">
      <w:pPr>
        <w:pStyle w:val="a3"/>
        <w:numPr>
          <w:ilvl w:val="0"/>
          <w:numId w:val="2"/>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 беседа </w:t>
      </w:r>
    </w:p>
    <w:p w:rsidR="00BC695E" w:rsidRPr="004F6941" w:rsidRDefault="00BC695E" w:rsidP="00BC695E">
      <w:pPr>
        <w:pStyle w:val="a3"/>
        <w:numPr>
          <w:ilvl w:val="0"/>
          <w:numId w:val="2"/>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с использованием учебного кинофильма </w:t>
      </w:r>
    </w:p>
    <w:p w:rsidR="00BC695E" w:rsidRPr="004F6941" w:rsidRDefault="00BC695E" w:rsidP="00BC695E">
      <w:pPr>
        <w:pStyle w:val="a3"/>
        <w:numPr>
          <w:ilvl w:val="0"/>
          <w:numId w:val="2"/>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теоретических или практических самостоятельных работ (исследовательского типа) </w:t>
      </w:r>
    </w:p>
    <w:p w:rsidR="00BC695E" w:rsidRPr="004F6941" w:rsidRDefault="00BC695E" w:rsidP="00BC695E">
      <w:pPr>
        <w:pStyle w:val="a3"/>
        <w:numPr>
          <w:ilvl w:val="0"/>
          <w:numId w:val="2"/>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смешанный (сочетание различных видов урока на одном уроке) </w:t>
      </w:r>
    </w:p>
    <w:p w:rsidR="00BC695E" w:rsidRPr="004F6941" w:rsidRDefault="00BC695E" w:rsidP="00BC695E">
      <w:pPr>
        <w:spacing w:after="0"/>
        <w:jc w:val="both"/>
        <w:rPr>
          <w:rFonts w:ascii="Times New Roman" w:hAnsi="Times New Roman" w:cs="Times New Roman"/>
          <w:sz w:val="26"/>
          <w:szCs w:val="26"/>
        </w:rPr>
      </w:pP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2. Уроки совершенствования знаний, умений и навыков</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Сюда входят уроки формирования умений и навыков, целевого применения усвоенного и др.: </w:t>
      </w:r>
    </w:p>
    <w:p w:rsidR="00BC695E" w:rsidRPr="004F6941" w:rsidRDefault="00BC695E" w:rsidP="00BC695E">
      <w:pPr>
        <w:pStyle w:val="a3"/>
        <w:numPr>
          <w:ilvl w:val="0"/>
          <w:numId w:val="3"/>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самостоятельных работ </w:t>
      </w:r>
    </w:p>
    <w:p w:rsidR="00BC695E" w:rsidRPr="004F6941" w:rsidRDefault="00BC695E" w:rsidP="00BC695E">
      <w:pPr>
        <w:pStyle w:val="a3"/>
        <w:numPr>
          <w:ilvl w:val="0"/>
          <w:numId w:val="3"/>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 лабораторная работа </w:t>
      </w:r>
    </w:p>
    <w:p w:rsidR="00BC695E" w:rsidRPr="004F6941" w:rsidRDefault="00BC695E" w:rsidP="00BC695E">
      <w:pPr>
        <w:pStyle w:val="a3"/>
        <w:numPr>
          <w:ilvl w:val="0"/>
          <w:numId w:val="3"/>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практических работ </w:t>
      </w:r>
    </w:p>
    <w:p w:rsidR="00BC695E" w:rsidRPr="004F6941" w:rsidRDefault="00BC695E" w:rsidP="00BC695E">
      <w:pPr>
        <w:pStyle w:val="a3"/>
        <w:numPr>
          <w:ilvl w:val="0"/>
          <w:numId w:val="3"/>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 экскурсия </w:t>
      </w:r>
    </w:p>
    <w:p w:rsidR="00BC695E" w:rsidRPr="004F6941" w:rsidRDefault="00BC695E" w:rsidP="00BC695E">
      <w:pPr>
        <w:pStyle w:val="a3"/>
        <w:numPr>
          <w:ilvl w:val="0"/>
          <w:numId w:val="3"/>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Семинар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3.Урок обобщения и систематизации:</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Сюда входят основные виды всех пяти типов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4.Уроки контроля, учета и оценки знаний, умений и навыков:</w:t>
      </w:r>
    </w:p>
    <w:p w:rsidR="00BC695E" w:rsidRPr="004F6941" w:rsidRDefault="00BC695E" w:rsidP="00BC695E">
      <w:pPr>
        <w:pStyle w:val="a3"/>
        <w:numPr>
          <w:ilvl w:val="0"/>
          <w:numId w:val="4"/>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Устная форма проверки (фронтальный, индивидуальный и групповой опрос) </w:t>
      </w:r>
    </w:p>
    <w:p w:rsidR="00BC695E" w:rsidRPr="004F6941" w:rsidRDefault="00BC695E" w:rsidP="00BC695E">
      <w:pPr>
        <w:pStyle w:val="a3"/>
        <w:numPr>
          <w:ilvl w:val="0"/>
          <w:numId w:val="4"/>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письменная проверка </w:t>
      </w:r>
    </w:p>
    <w:p w:rsidR="00BC695E" w:rsidRPr="004F6941" w:rsidRDefault="00BC695E" w:rsidP="00BC695E">
      <w:pPr>
        <w:pStyle w:val="a3"/>
        <w:numPr>
          <w:ilvl w:val="0"/>
          <w:numId w:val="4"/>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зачет </w:t>
      </w:r>
    </w:p>
    <w:p w:rsidR="00BC695E" w:rsidRPr="004F6941" w:rsidRDefault="00BC695E" w:rsidP="00BC695E">
      <w:pPr>
        <w:pStyle w:val="a3"/>
        <w:numPr>
          <w:ilvl w:val="0"/>
          <w:numId w:val="4"/>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зачетные практические и лабораторные работы </w:t>
      </w:r>
    </w:p>
    <w:p w:rsidR="00BC695E" w:rsidRPr="004F6941" w:rsidRDefault="00BC695E" w:rsidP="00BC695E">
      <w:pPr>
        <w:pStyle w:val="a3"/>
        <w:numPr>
          <w:ilvl w:val="0"/>
          <w:numId w:val="4"/>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контрольная (самостоятельная) работа </w:t>
      </w:r>
    </w:p>
    <w:p w:rsidR="00BC695E" w:rsidRPr="004F6941" w:rsidRDefault="00BC695E" w:rsidP="00BC695E">
      <w:pPr>
        <w:pStyle w:val="a3"/>
        <w:numPr>
          <w:ilvl w:val="0"/>
          <w:numId w:val="4"/>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смешанный урок (сочетание трех первых видов)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5.Комбинированные уроки:</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На них решаются несколько дидактических задач </w:t>
      </w:r>
    </w:p>
    <w:p w:rsidR="00BC695E" w:rsidRPr="004F6941" w:rsidRDefault="00BC695E" w:rsidP="00BC695E">
      <w:pPr>
        <w:spacing w:after="0"/>
        <w:jc w:val="both"/>
        <w:rPr>
          <w:rFonts w:ascii="Times New Roman" w:hAnsi="Times New Roman" w:cs="Times New Roman"/>
          <w:sz w:val="26"/>
          <w:szCs w:val="26"/>
        </w:rPr>
      </w:pPr>
    </w:p>
    <w:p w:rsidR="00BC695E" w:rsidRPr="004F6941" w:rsidRDefault="00BC695E" w:rsidP="00BC695E">
      <w:pPr>
        <w:spacing w:after="0"/>
        <w:jc w:val="center"/>
        <w:rPr>
          <w:rFonts w:ascii="Times New Roman" w:hAnsi="Times New Roman" w:cs="Times New Roman"/>
          <w:color w:val="C00000"/>
          <w:sz w:val="26"/>
          <w:szCs w:val="26"/>
        </w:rPr>
      </w:pPr>
      <w:r w:rsidRPr="004F6941">
        <w:rPr>
          <w:rFonts w:ascii="Times New Roman" w:hAnsi="Times New Roman" w:cs="Times New Roman"/>
          <w:b/>
          <w:bCs/>
          <w:color w:val="C00000"/>
          <w:sz w:val="26"/>
          <w:szCs w:val="26"/>
        </w:rPr>
        <w:t>Типы и формы интегрированных уроков:</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Интегрированное обучение подразумевает и проведение бинарных уроков и уроков с широким использованием </w:t>
      </w:r>
      <w:proofErr w:type="spellStart"/>
      <w:r w:rsidRPr="004F6941">
        <w:rPr>
          <w:rFonts w:ascii="Times New Roman" w:hAnsi="Times New Roman" w:cs="Times New Roman"/>
          <w:sz w:val="26"/>
          <w:szCs w:val="26"/>
        </w:rPr>
        <w:t>межпредметных</w:t>
      </w:r>
      <w:proofErr w:type="spellEnd"/>
      <w:r w:rsidRPr="004F6941">
        <w:rPr>
          <w:rFonts w:ascii="Times New Roman" w:hAnsi="Times New Roman" w:cs="Times New Roman"/>
          <w:sz w:val="26"/>
          <w:szCs w:val="26"/>
        </w:rPr>
        <w:t xml:space="preserve"> связей.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Тип урока: урок формирования новых знаний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Уроки формирования новых знаний конструируются в </w:t>
      </w:r>
      <w:r w:rsidRPr="004F6941">
        <w:rPr>
          <w:rFonts w:ascii="Times New Roman" w:hAnsi="Times New Roman" w:cs="Times New Roman"/>
          <w:i/>
          <w:iCs/>
          <w:sz w:val="26"/>
          <w:szCs w:val="26"/>
        </w:rPr>
        <w:t>формах</w:t>
      </w:r>
      <w:r w:rsidRPr="004F6941">
        <w:rPr>
          <w:rFonts w:ascii="Times New Roman" w:hAnsi="Times New Roman" w:cs="Times New Roman"/>
          <w:sz w:val="26"/>
          <w:szCs w:val="26"/>
        </w:rPr>
        <w:t>:</w:t>
      </w:r>
    </w:p>
    <w:p w:rsidR="00BC695E" w:rsidRPr="004F6941" w:rsidRDefault="00BC695E" w:rsidP="00BC695E">
      <w:pPr>
        <w:pStyle w:val="a3"/>
        <w:numPr>
          <w:ilvl w:val="0"/>
          <w:numId w:val="5"/>
        </w:numPr>
        <w:spacing w:after="0"/>
        <w:jc w:val="both"/>
        <w:rPr>
          <w:rFonts w:ascii="Times New Roman" w:hAnsi="Times New Roman" w:cs="Times New Roman"/>
          <w:sz w:val="26"/>
          <w:szCs w:val="26"/>
        </w:rPr>
      </w:pPr>
      <w:r w:rsidRPr="004F6941">
        <w:rPr>
          <w:rFonts w:ascii="Times New Roman" w:hAnsi="Times New Roman" w:cs="Times New Roman"/>
          <w:sz w:val="26"/>
          <w:szCs w:val="26"/>
        </w:rPr>
        <w:lastRenderedPageBreak/>
        <w:t xml:space="preserve">урок-лекция; </w:t>
      </w:r>
    </w:p>
    <w:p w:rsidR="00BC695E" w:rsidRPr="004F6941" w:rsidRDefault="00BC695E" w:rsidP="00BC695E">
      <w:pPr>
        <w:pStyle w:val="a3"/>
        <w:numPr>
          <w:ilvl w:val="0"/>
          <w:numId w:val="5"/>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урок-путешествие; </w:t>
      </w:r>
    </w:p>
    <w:p w:rsidR="00BC695E" w:rsidRPr="004F6941" w:rsidRDefault="00BC695E" w:rsidP="00BC695E">
      <w:pPr>
        <w:pStyle w:val="a3"/>
        <w:numPr>
          <w:ilvl w:val="0"/>
          <w:numId w:val="5"/>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урок-экспедиция; </w:t>
      </w:r>
    </w:p>
    <w:p w:rsidR="00BC695E" w:rsidRPr="004F6941" w:rsidRDefault="00BC695E" w:rsidP="00BC695E">
      <w:pPr>
        <w:pStyle w:val="a3"/>
        <w:numPr>
          <w:ilvl w:val="0"/>
          <w:numId w:val="5"/>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урок-исследование; </w:t>
      </w:r>
    </w:p>
    <w:p w:rsidR="00BC695E" w:rsidRPr="004F6941" w:rsidRDefault="00BC695E" w:rsidP="00BC695E">
      <w:pPr>
        <w:pStyle w:val="a3"/>
        <w:numPr>
          <w:ilvl w:val="0"/>
          <w:numId w:val="5"/>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урок-инсценировка; </w:t>
      </w:r>
    </w:p>
    <w:p w:rsidR="00BC695E" w:rsidRPr="004F6941" w:rsidRDefault="00BC695E" w:rsidP="00BC695E">
      <w:pPr>
        <w:pStyle w:val="a3"/>
        <w:numPr>
          <w:ilvl w:val="0"/>
          <w:numId w:val="5"/>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учебная конференция; </w:t>
      </w:r>
    </w:p>
    <w:p w:rsidR="00BC695E" w:rsidRPr="004F6941" w:rsidRDefault="00BC695E" w:rsidP="00BC695E">
      <w:pPr>
        <w:pStyle w:val="a3"/>
        <w:numPr>
          <w:ilvl w:val="0"/>
          <w:numId w:val="5"/>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урок-экскурсия; </w:t>
      </w:r>
    </w:p>
    <w:p w:rsidR="00BC695E" w:rsidRPr="004F6941" w:rsidRDefault="00BC695E" w:rsidP="00BC695E">
      <w:pPr>
        <w:pStyle w:val="a3"/>
        <w:numPr>
          <w:ilvl w:val="0"/>
          <w:numId w:val="5"/>
        </w:numPr>
        <w:spacing w:after="0"/>
        <w:jc w:val="both"/>
        <w:rPr>
          <w:rFonts w:ascii="Times New Roman" w:hAnsi="Times New Roman" w:cs="Times New Roman"/>
          <w:sz w:val="26"/>
          <w:szCs w:val="26"/>
        </w:rPr>
      </w:pPr>
      <w:r w:rsidRPr="004F6941">
        <w:rPr>
          <w:rFonts w:ascii="Times New Roman" w:hAnsi="Times New Roman" w:cs="Times New Roman"/>
          <w:sz w:val="26"/>
          <w:szCs w:val="26"/>
        </w:rPr>
        <w:t>мультимеди</w:t>
      </w:r>
      <w:proofErr w:type="gramStart"/>
      <w:r w:rsidRPr="004F6941">
        <w:rPr>
          <w:rFonts w:ascii="Times New Roman" w:hAnsi="Times New Roman" w:cs="Times New Roman"/>
          <w:sz w:val="26"/>
          <w:szCs w:val="26"/>
        </w:rPr>
        <w:t>а-</w:t>
      </w:r>
      <w:proofErr w:type="gramEnd"/>
      <w:r w:rsidRPr="004F6941">
        <w:rPr>
          <w:rFonts w:ascii="Times New Roman" w:hAnsi="Times New Roman" w:cs="Times New Roman"/>
          <w:sz w:val="26"/>
          <w:szCs w:val="26"/>
        </w:rPr>
        <w:t xml:space="preserve"> урок; </w:t>
      </w:r>
    </w:p>
    <w:p w:rsidR="00BC695E" w:rsidRPr="004F6941" w:rsidRDefault="00BC695E" w:rsidP="00BC695E">
      <w:pPr>
        <w:pStyle w:val="a3"/>
        <w:numPr>
          <w:ilvl w:val="0"/>
          <w:numId w:val="5"/>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проблемный урок.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Структура урока</w:t>
      </w:r>
      <w:r w:rsidRPr="004F6941">
        <w:rPr>
          <w:rFonts w:ascii="Times New Roman" w:hAnsi="Times New Roman" w:cs="Times New Roman"/>
          <w:sz w:val="26"/>
          <w:szCs w:val="26"/>
        </w:rPr>
        <w:t xml:space="preserve"> сочетает этапы: </w:t>
      </w:r>
      <w:proofErr w:type="gramStart"/>
      <w:r w:rsidRPr="004F6941">
        <w:rPr>
          <w:rFonts w:ascii="Times New Roman" w:hAnsi="Times New Roman" w:cs="Times New Roman"/>
          <w:sz w:val="26"/>
          <w:szCs w:val="26"/>
        </w:rPr>
        <w:t>организационный</w:t>
      </w:r>
      <w:proofErr w:type="gramEnd"/>
      <w:r w:rsidRPr="004F6941">
        <w:rPr>
          <w:rFonts w:ascii="Times New Roman" w:hAnsi="Times New Roman" w:cs="Times New Roman"/>
          <w:sz w:val="26"/>
          <w:szCs w:val="26"/>
        </w:rPr>
        <w:t>, постановки цели, актуализации знаний, введения знаний, обобщения первичного закрепления и систематизации знаний, подведения итогов обучения, определения домашнего задания и инструктажа по его выполнению.</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Цель урока</w:t>
      </w:r>
      <w:r w:rsidRPr="004F6941">
        <w:rPr>
          <w:rFonts w:ascii="Times New Roman" w:hAnsi="Times New Roman" w:cs="Times New Roman"/>
          <w:sz w:val="26"/>
          <w:szCs w:val="26"/>
        </w:rPr>
        <w:t xml:space="preserve"> формирования знаний - организация работы по усвоению ими понятий, научных фактов, предусмотренных учебной программой.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Задачи:</w:t>
      </w:r>
      <w:r w:rsidRPr="004F6941">
        <w:rPr>
          <w:rFonts w:ascii="Times New Roman" w:hAnsi="Times New Roman" w:cs="Times New Roman"/>
          <w:sz w:val="26"/>
          <w:szCs w:val="26"/>
        </w:rPr>
        <w:t xml:space="preserve"> </w:t>
      </w:r>
    </w:p>
    <w:p w:rsidR="00BC695E" w:rsidRPr="004F6941" w:rsidRDefault="00BC695E" w:rsidP="00BC695E">
      <w:pPr>
        <w:spacing w:after="0"/>
        <w:jc w:val="both"/>
        <w:rPr>
          <w:rFonts w:ascii="Times New Roman" w:hAnsi="Times New Roman" w:cs="Times New Roman"/>
          <w:sz w:val="26"/>
          <w:szCs w:val="26"/>
        </w:rPr>
      </w:pPr>
      <w:proofErr w:type="gramStart"/>
      <w:r w:rsidRPr="004F6941">
        <w:rPr>
          <w:rFonts w:ascii="Times New Roman" w:hAnsi="Times New Roman" w:cs="Times New Roman"/>
          <w:b/>
          <w:bCs/>
          <w:sz w:val="26"/>
          <w:szCs w:val="26"/>
        </w:rPr>
        <w:t>образовательные:</w:t>
      </w:r>
      <w:r w:rsidRPr="004F6941">
        <w:rPr>
          <w:rFonts w:ascii="Times New Roman" w:hAnsi="Times New Roman" w:cs="Times New Roman"/>
          <w:sz w:val="26"/>
          <w:szCs w:val="26"/>
        </w:rPr>
        <w:t xml:space="preserve"> познакомить; дать представление; научить чтению и анализу карт, схем; активизировать познавательную активность; раскрыть типичные черты и.т.д. </w:t>
      </w:r>
      <w:proofErr w:type="gramEnd"/>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воспитательные:</w:t>
      </w:r>
      <w:r w:rsidRPr="004F6941">
        <w:rPr>
          <w:rFonts w:ascii="Times New Roman" w:hAnsi="Times New Roman" w:cs="Times New Roman"/>
          <w:sz w:val="26"/>
          <w:szCs w:val="26"/>
        </w:rPr>
        <w:t xml:space="preserve"> воспитание чувства любви к Родине; гордости за свой край; формирование экологической культуры; эстетическое воспитание и т.д. </w:t>
      </w:r>
    </w:p>
    <w:p w:rsidR="00BC695E" w:rsidRPr="004F6941" w:rsidRDefault="00BC695E" w:rsidP="00BC695E">
      <w:pPr>
        <w:spacing w:after="0"/>
        <w:jc w:val="both"/>
        <w:rPr>
          <w:rFonts w:ascii="Times New Roman" w:hAnsi="Times New Roman" w:cs="Times New Roman"/>
          <w:sz w:val="26"/>
          <w:szCs w:val="26"/>
        </w:rPr>
      </w:pPr>
      <w:proofErr w:type="gramStart"/>
      <w:r w:rsidRPr="004F6941">
        <w:rPr>
          <w:rFonts w:ascii="Times New Roman" w:hAnsi="Times New Roman" w:cs="Times New Roman"/>
          <w:b/>
          <w:bCs/>
          <w:sz w:val="26"/>
          <w:szCs w:val="26"/>
        </w:rPr>
        <w:t xml:space="preserve">развивающие: </w:t>
      </w:r>
      <w:r w:rsidRPr="004F6941">
        <w:rPr>
          <w:rFonts w:ascii="Times New Roman" w:hAnsi="Times New Roman" w:cs="Times New Roman"/>
          <w:sz w:val="26"/>
          <w:szCs w:val="26"/>
        </w:rPr>
        <w:t xml:space="preserve">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умения работы с литературой, картами, таблицами, схемами и т.д. </w:t>
      </w:r>
      <w:proofErr w:type="gramEnd"/>
    </w:p>
    <w:p w:rsidR="00BC695E" w:rsidRPr="004F6941" w:rsidRDefault="00BC695E" w:rsidP="00BC695E">
      <w:pPr>
        <w:spacing w:after="0"/>
        <w:jc w:val="both"/>
        <w:rPr>
          <w:rFonts w:ascii="Times New Roman" w:hAnsi="Times New Roman" w:cs="Times New Roman"/>
          <w:sz w:val="26"/>
          <w:szCs w:val="26"/>
        </w:rPr>
      </w:pP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Cs/>
          <w:sz w:val="26"/>
          <w:szCs w:val="26"/>
        </w:rPr>
        <w:t xml:space="preserve">Разновидностями урока формирования новых знаний являются также: </w:t>
      </w:r>
      <w:r w:rsidRPr="004F6941">
        <w:rPr>
          <w:rFonts w:ascii="Times New Roman" w:hAnsi="Times New Roman" w:cs="Times New Roman"/>
          <w:bCs/>
          <w:i/>
          <w:iCs/>
          <w:sz w:val="26"/>
          <w:szCs w:val="26"/>
        </w:rPr>
        <w:t>уроки формирования и совершенствования знаний, уроки закрепления и совершенствования знаний, уроки формирования нового проблемного видения</w:t>
      </w:r>
      <w:r w:rsidRPr="004F6941">
        <w:rPr>
          <w:rFonts w:ascii="Times New Roman" w:hAnsi="Times New Roman" w:cs="Times New Roman"/>
          <w:bCs/>
          <w:sz w:val="26"/>
          <w:szCs w:val="26"/>
        </w:rPr>
        <w:t>. Тогда к перечисленным формам урока можно добавить семинар, заключительную конференцию, заключительную экскурсию.</w:t>
      </w:r>
    </w:p>
    <w:p w:rsidR="00BC695E" w:rsidRPr="004F6941" w:rsidRDefault="00BC695E" w:rsidP="00BC695E">
      <w:pPr>
        <w:spacing w:after="0"/>
        <w:jc w:val="both"/>
        <w:rPr>
          <w:rFonts w:ascii="Times New Roman" w:hAnsi="Times New Roman" w:cs="Times New Roman"/>
          <w:sz w:val="26"/>
          <w:szCs w:val="26"/>
        </w:rPr>
      </w:pPr>
    </w:p>
    <w:p w:rsidR="00BC695E" w:rsidRPr="004F6941" w:rsidRDefault="00BC695E" w:rsidP="00BC695E">
      <w:pPr>
        <w:spacing w:after="0"/>
        <w:jc w:val="center"/>
        <w:rPr>
          <w:rFonts w:ascii="Times New Roman" w:hAnsi="Times New Roman" w:cs="Times New Roman"/>
          <w:sz w:val="26"/>
          <w:szCs w:val="26"/>
        </w:rPr>
      </w:pPr>
      <w:r w:rsidRPr="004F6941">
        <w:rPr>
          <w:rFonts w:ascii="Times New Roman" w:hAnsi="Times New Roman" w:cs="Times New Roman"/>
          <w:b/>
          <w:bCs/>
          <w:sz w:val="26"/>
          <w:szCs w:val="26"/>
        </w:rPr>
        <w:t>Тип урока: урок обучения умениям и навыкам</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обучения умениям и навыкам предусматривает </w:t>
      </w:r>
      <w:r w:rsidRPr="004F6941">
        <w:rPr>
          <w:rFonts w:ascii="Times New Roman" w:hAnsi="Times New Roman" w:cs="Times New Roman"/>
          <w:i/>
          <w:iCs/>
          <w:sz w:val="26"/>
          <w:szCs w:val="26"/>
        </w:rPr>
        <w:t>формы</w:t>
      </w:r>
      <w:r w:rsidRPr="004F6941">
        <w:rPr>
          <w:rFonts w:ascii="Times New Roman" w:hAnsi="Times New Roman" w:cs="Times New Roman"/>
          <w:sz w:val="26"/>
          <w:szCs w:val="26"/>
        </w:rPr>
        <w:t xml:space="preserve">: </w:t>
      </w:r>
    </w:p>
    <w:p w:rsidR="00BC695E" w:rsidRPr="004F6941" w:rsidRDefault="00BC695E" w:rsidP="00BC695E">
      <w:pPr>
        <w:pStyle w:val="a3"/>
        <w:numPr>
          <w:ilvl w:val="0"/>
          <w:numId w:val="6"/>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урок-практикум; </w:t>
      </w:r>
    </w:p>
    <w:p w:rsidR="00BC695E" w:rsidRPr="004F6941" w:rsidRDefault="00BC695E" w:rsidP="00BC695E">
      <w:pPr>
        <w:pStyle w:val="a3"/>
        <w:numPr>
          <w:ilvl w:val="0"/>
          <w:numId w:val="6"/>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урок-сочинение; </w:t>
      </w:r>
    </w:p>
    <w:p w:rsidR="00BC695E" w:rsidRPr="004F6941" w:rsidRDefault="00BC695E" w:rsidP="00BC695E">
      <w:pPr>
        <w:pStyle w:val="a3"/>
        <w:numPr>
          <w:ilvl w:val="0"/>
          <w:numId w:val="6"/>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урок-диалог; </w:t>
      </w:r>
    </w:p>
    <w:p w:rsidR="00BC695E" w:rsidRPr="004F6941" w:rsidRDefault="00BC695E" w:rsidP="00BC695E">
      <w:pPr>
        <w:pStyle w:val="a3"/>
        <w:numPr>
          <w:ilvl w:val="0"/>
          <w:numId w:val="6"/>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 деловая или ролевая игра; </w:t>
      </w:r>
    </w:p>
    <w:p w:rsidR="00BC695E" w:rsidRPr="004F6941" w:rsidRDefault="00BC695E" w:rsidP="00BC695E">
      <w:pPr>
        <w:pStyle w:val="a3"/>
        <w:numPr>
          <w:ilvl w:val="0"/>
          <w:numId w:val="6"/>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комбинированный урок; </w:t>
      </w:r>
    </w:p>
    <w:p w:rsidR="00BC695E" w:rsidRPr="004F6941" w:rsidRDefault="00BC695E" w:rsidP="00BC695E">
      <w:pPr>
        <w:pStyle w:val="a3"/>
        <w:numPr>
          <w:ilvl w:val="0"/>
          <w:numId w:val="6"/>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путешествие; </w:t>
      </w:r>
    </w:p>
    <w:p w:rsidR="00BC695E" w:rsidRPr="004F6941" w:rsidRDefault="00BC695E" w:rsidP="00BC695E">
      <w:pPr>
        <w:pStyle w:val="a3"/>
        <w:numPr>
          <w:ilvl w:val="0"/>
          <w:numId w:val="7"/>
        </w:numPr>
        <w:spacing w:after="0"/>
        <w:jc w:val="both"/>
        <w:rPr>
          <w:rFonts w:ascii="Times New Roman" w:hAnsi="Times New Roman" w:cs="Times New Roman"/>
          <w:sz w:val="26"/>
          <w:szCs w:val="26"/>
        </w:rPr>
      </w:pPr>
      <w:r w:rsidRPr="004F6941">
        <w:rPr>
          <w:rFonts w:ascii="Times New Roman" w:hAnsi="Times New Roman" w:cs="Times New Roman"/>
          <w:sz w:val="26"/>
          <w:szCs w:val="26"/>
        </w:rPr>
        <w:t>экспедиция и т.д.</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Структура урока</w:t>
      </w:r>
      <w:r w:rsidRPr="004F6941">
        <w:rPr>
          <w:rFonts w:ascii="Times New Roman" w:hAnsi="Times New Roman" w:cs="Times New Roman"/>
          <w:sz w:val="26"/>
          <w:szCs w:val="26"/>
        </w:rPr>
        <w:t xml:space="preserve"> включает этапы: </w:t>
      </w:r>
      <w:proofErr w:type="gramStart"/>
      <w:r w:rsidRPr="004F6941">
        <w:rPr>
          <w:rFonts w:ascii="Times New Roman" w:hAnsi="Times New Roman" w:cs="Times New Roman"/>
          <w:sz w:val="26"/>
          <w:szCs w:val="26"/>
        </w:rPr>
        <w:t>организационный</w:t>
      </w:r>
      <w:proofErr w:type="gramEnd"/>
      <w:r w:rsidRPr="004F6941">
        <w:rPr>
          <w:rFonts w:ascii="Times New Roman" w:hAnsi="Times New Roman" w:cs="Times New Roman"/>
          <w:sz w:val="26"/>
          <w:szCs w:val="26"/>
        </w:rPr>
        <w:t>, постановки цели, проверки домашнего задания и актуализации знаний, выполнение задач стандартного типа, затем реконструктивно-вариативного типа, творческого типа, контроля сформированности умений и навыков, определения домашнего задания.</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Сначала ученики занимаются воспроизводящей деятельностью. Затем выполняют задания, требующие владения обобщенными умениями и элементами переноса знаний и способов деятельности в новые ситуации. На этом этапе применяется </w:t>
      </w:r>
      <w:proofErr w:type="spellStart"/>
      <w:r w:rsidRPr="004F6941">
        <w:rPr>
          <w:rFonts w:ascii="Times New Roman" w:hAnsi="Times New Roman" w:cs="Times New Roman"/>
          <w:sz w:val="26"/>
          <w:szCs w:val="26"/>
        </w:rPr>
        <w:t>дифференцированно-групповая</w:t>
      </w:r>
      <w:proofErr w:type="spellEnd"/>
      <w:r w:rsidRPr="004F6941">
        <w:rPr>
          <w:rFonts w:ascii="Times New Roman" w:hAnsi="Times New Roman" w:cs="Times New Roman"/>
          <w:sz w:val="26"/>
          <w:szCs w:val="26"/>
        </w:rPr>
        <w:t xml:space="preserve"> форма обучения. Далее - выполнение творческих задач, а в конце урока - творческая деятельность.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i/>
          <w:iCs/>
          <w:sz w:val="26"/>
          <w:szCs w:val="26"/>
        </w:rPr>
        <w:lastRenderedPageBreak/>
        <w:t>Цель</w:t>
      </w:r>
      <w:r w:rsidRPr="004F6941">
        <w:rPr>
          <w:rFonts w:ascii="Times New Roman" w:hAnsi="Times New Roman" w:cs="Times New Roman"/>
          <w:sz w:val="26"/>
          <w:szCs w:val="26"/>
        </w:rPr>
        <w:t xml:space="preserve"> данного типа урока - выработать у учащихся определенные умения и навыки, предусмотренные учебной программой.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i/>
          <w:iCs/>
          <w:sz w:val="26"/>
          <w:szCs w:val="26"/>
        </w:rPr>
        <w:t>Задачи:</w:t>
      </w:r>
      <w:r w:rsidRPr="004F6941">
        <w:rPr>
          <w:rFonts w:ascii="Times New Roman" w:hAnsi="Times New Roman" w:cs="Times New Roman"/>
          <w:sz w:val="26"/>
          <w:szCs w:val="26"/>
        </w:rPr>
        <w:t xml:space="preserve"> </w:t>
      </w:r>
    </w:p>
    <w:p w:rsidR="00BC695E" w:rsidRPr="004F6941" w:rsidRDefault="00BC695E" w:rsidP="00BC695E">
      <w:pPr>
        <w:spacing w:after="0"/>
        <w:jc w:val="both"/>
        <w:rPr>
          <w:rFonts w:ascii="Times New Roman" w:hAnsi="Times New Roman" w:cs="Times New Roman"/>
          <w:sz w:val="26"/>
          <w:szCs w:val="26"/>
        </w:rPr>
      </w:pPr>
      <w:proofErr w:type="gramStart"/>
      <w:r w:rsidRPr="004F6941">
        <w:rPr>
          <w:rFonts w:ascii="Times New Roman" w:hAnsi="Times New Roman" w:cs="Times New Roman"/>
          <w:b/>
          <w:bCs/>
          <w:sz w:val="26"/>
          <w:szCs w:val="26"/>
        </w:rPr>
        <w:t>образовательные</w:t>
      </w:r>
      <w:proofErr w:type="gramEnd"/>
      <w:r w:rsidRPr="004F6941">
        <w:rPr>
          <w:rFonts w:ascii="Times New Roman" w:hAnsi="Times New Roman" w:cs="Times New Roman"/>
          <w:b/>
          <w:bCs/>
          <w:sz w:val="26"/>
          <w:szCs w:val="26"/>
        </w:rPr>
        <w:t xml:space="preserve">: </w:t>
      </w:r>
      <w:r w:rsidRPr="004F6941">
        <w:rPr>
          <w:rFonts w:ascii="Times New Roman" w:hAnsi="Times New Roman" w:cs="Times New Roman"/>
          <w:sz w:val="26"/>
          <w:szCs w:val="26"/>
        </w:rPr>
        <w:t xml:space="preserve">познакомить; дать представление; выработать умение; научить владению приемами; углубить знание о: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 xml:space="preserve">воспитательные: </w:t>
      </w:r>
      <w:r w:rsidRPr="004F6941">
        <w:rPr>
          <w:rFonts w:ascii="Times New Roman" w:hAnsi="Times New Roman" w:cs="Times New Roman"/>
          <w:sz w:val="26"/>
          <w:szCs w:val="26"/>
        </w:rPr>
        <w:t xml:space="preserve">показать роль:; вовлечь в активную практическую деятельность; способствовать воспитанию </w:t>
      </w:r>
      <w:proofErr w:type="spellStart"/>
      <w:r w:rsidRPr="004F6941">
        <w:rPr>
          <w:rFonts w:ascii="Times New Roman" w:hAnsi="Times New Roman" w:cs="Times New Roman"/>
          <w:sz w:val="26"/>
          <w:szCs w:val="26"/>
        </w:rPr>
        <w:t>природ</w:t>
      </w:r>
      <w:proofErr w:type="gramStart"/>
      <w:r w:rsidRPr="004F6941">
        <w:rPr>
          <w:rFonts w:ascii="Times New Roman" w:hAnsi="Times New Roman" w:cs="Times New Roman"/>
          <w:sz w:val="26"/>
          <w:szCs w:val="26"/>
        </w:rPr>
        <w:t>о</w:t>
      </w:r>
      <w:proofErr w:type="spellEnd"/>
      <w:r w:rsidRPr="004F6941">
        <w:rPr>
          <w:rFonts w:ascii="Times New Roman" w:hAnsi="Times New Roman" w:cs="Times New Roman"/>
          <w:sz w:val="26"/>
          <w:szCs w:val="26"/>
        </w:rPr>
        <w:t>-</w:t>
      </w:r>
      <w:proofErr w:type="gramEnd"/>
      <w:r w:rsidRPr="004F6941">
        <w:rPr>
          <w:rFonts w:ascii="Times New Roman" w:hAnsi="Times New Roman" w:cs="Times New Roman"/>
          <w:sz w:val="26"/>
          <w:szCs w:val="26"/>
        </w:rPr>
        <w:t xml:space="preserve"> и </w:t>
      </w:r>
      <w:proofErr w:type="spellStart"/>
      <w:r w:rsidRPr="004F6941">
        <w:rPr>
          <w:rFonts w:ascii="Times New Roman" w:hAnsi="Times New Roman" w:cs="Times New Roman"/>
          <w:sz w:val="26"/>
          <w:szCs w:val="26"/>
        </w:rPr>
        <w:t>культуроохранного</w:t>
      </w:r>
      <w:proofErr w:type="spellEnd"/>
      <w:r w:rsidRPr="004F6941">
        <w:rPr>
          <w:rFonts w:ascii="Times New Roman" w:hAnsi="Times New Roman" w:cs="Times New Roman"/>
          <w:sz w:val="26"/>
          <w:szCs w:val="26"/>
        </w:rPr>
        <w:t xml:space="preserve">, экологического сознания; создавать объективную основу для воспитания и любви к родному краю; совершенствовать навыки общения.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развивающие:</w:t>
      </w:r>
      <w:r w:rsidRPr="004F6941">
        <w:rPr>
          <w:rFonts w:ascii="Times New Roman" w:hAnsi="Times New Roman" w:cs="Times New Roman"/>
          <w:sz w:val="26"/>
          <w:szCs w:val="26"/>
        </w:rPr>
        <w:t xml:space="preserve"> научить работать с дополнительной литературой и другими источниками информации; готовить доклады; выступать перед аудиторией, формирование критического мышления; умения анализировать, выделять главное, обобщать и делать выводы.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На уроке формирования умений и навыков в качестве основных источников знаний используются учебники, сборники задач, наборы раздаточного и дидактического материала, мультимедиа, </w:t>
      </w:r>
      <w:proofErr w:type="spellStart"/>
      <w:proofErr w:type="gramStart"/>
      <w:r w:rsidRPr="004F6941">
        <w:rPr>
          <w:rFonts w:ascii="Times New Roman" w:hAnsi="Times New Roman" w:cs="Times New Roman"/>
          <w:sz w:val="26"/>
          <w:szCs w:val="26"/>
        </w:rPr>
        <w:t>интернет-технологии</w:t>
      </w:r>
      <w:proofErr w:type="spellEnd"/>
      <w:proofErr w:type="gramEnd"/>
      <w:r w:rsidRPr="004F6941">
        <w:rPr>
          <w:rFonts w:ascii="Times New Roman" w:hAnsi="Times New Roman" w:cs="Times New Roman"/>
          <w:sz w:val="26"/>
          <w:szCs w:val="26"/>
        </w:rPr>
        <w:t>. Управляя учебной деятельностью учащихся, учитель широко пользуется методами стимулирования, оперативного контроля. Здесь особенно четко реализуются корректирующие и контрольные функции урока, способствующие организации учебной деятельности школьников с наибольшей продуктивностью. Этот урок позволяет осуществлять широкую дифференциацию обучения. Учащиеся выполняют задания с учетом учебных возможностей и благодаря этому продвигаются к цели оптимальным темпом.</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Конструкция урока позволяет включать учеников в различные виды парной, групповой и индивидуальной работы, которые занимают большую часть его времени. </w:t>
      </w:r>
      <w:proofErr w:type="gramStart"/>
      <w:r w:rsidRPr="004F6941">
        <w:rPr>
          <w:rFonts w:ascii="Times New Roman" w:hAnsi="Times New Roman" w:cs="Times New Roman"/>
          <w:sz w:val="26"/>
          <w:szCs w:val="26"/>
        </w:rPr>
        <w:t>Возможно</w:t>
      </w:r>
      <w:proofErr w:type="gramEnd"/>
      <w:r w:rsidRPr="004F6941">
        <w:rPr>
          <w:rFonts w:ascii="Times New Roman" w:hAnsi="Times New Roman" w:cs="Times New Roman"/>
          <w:sz w:val="26"/>
          <w:szCs w:val="26"/>
        </w:rPr>
        <w:t xml:space="preserve"> прибегать к индивидуализированной и </w:t>
      </w:r>
      <w:proofErr w:type="spellStart"/>
      <w:r w:rsidRPr="004F6941">
        <w:rPr>
          <w:rFonts w:ascii="Times New Roman" w:hAnsi="Times New Roman" w:cs="Times New Roman"/>
          <w:sz w:val="26"/>
          <w:szCs w:val="26"/>
        </w:rPr>
        <w:t>индивидуализированно-групповой</w:t>
      </w:r>
      <w:proofErr w:type="spellEnd"/>
      <w:r w:rsidRPr="004F6941">
        <w:rPr>
          <w:rFonts w:ascii="Times New Roman" w:hAnsi="Times New Roman" w:cs="Times New Roman"/>
          <w:sz w:val="26"/>
          <w:szCs w:val="26"/>
        </w:rPr>
        <w:t xml:space="preserve"> форме обучения.</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Этот урок обладает большим воспитательным потенциалом, который реализуется не только за счет эффективного использования идейного содержания учебного материала, но и за счет организации рационального общения и коллективной работы, в процессе которых создаются условия для проявления учениками заботы друг о друге, оказания помощи и поддержки. Взаимный контроль, осуществляемый при этом, способствует развитию самоконтроля. Так решаются развивающие задачи.</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На сочетании звеньев закрепления знаний, формирования умений и навыков конструируется урок совершенствования знаний, умений и навыков. На этом уроке ученики, опираясь на предшествующие знания, развивают их, учатся их применять в разных ситуациях. Идет процесс осмысления знаний, выработки умений и навыков.</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На таких уроках господствуют практические методы обучения, а по характеру познавательной деятельности преимущество отдается частично-поисковым, репродуктивным методам.</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Деятельность учителя специфична. Спланировав работу учащихся заранее, он осуществляет оперативный контроль, оказывает помощь, поддержку и вносит коррективы в их деятельность. </w:t>
      </w:r>
    </w:p>
    <w:p w:rsidR="00BC695E" w:rsidRPr="004F6941" w:rsidRDefault="00BC695E" w:rsidP="00BC695E">
      <w:pPr>
        <w:spacing w:after="0"/>
        <w:jc w:val="center"/>
        <w:rPr>
          <w:rFonts w:ascii="Times New Roman" w:hAnsi="Times New Roman" w:cs="Times New Roman"/>
          <w:sz w:val="26"/>
          <w:szCs w:val="26"/>
        </w:rPr>
      </w:pPr>
      <w:r w:rsidRPr="004F6941">
        <w:rPr>
          <w:rFonts w:ascii="Times New Roman" w:hAnsi="Times New Roman" w:cs="Times New Roman"/>
          <w:b/>
          <w:bCs/>
          <w:sz w:val="26"/>
          <w:szCs w:val="26"/>
        </w:rPr>
        <w:t>Тип урока: применение знаний на практике</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Основные </w:t>
      </w:r>
      <w:r w:rsidRPr="004F6941">
        <w:rPr>
          <w:rFonts w:ascii="Times New Roman" w:hAnsi="Times New Roman" w:cs="Times New Roman"/>
          <w:i/>
          <w:iCs/>
          <w:sz w:val="26"/>
          <w:szCs w:val="26"/>
        </w:rPr>
        <w:t xml:space="preserve">формы </w:t>
      </w:r>
      <w:r w:rsidRPr="004F6941">
        <w:rPr>
          <w:rFonts w:ascii="Times New Roman" w:hAnsi="Times New Roman" w:cs="Times New Roman"/>
          <w:sz w:val="26"/>
          <w:szCs w:val="26"/>
        </w:rPr>
        <w:t>уроков данного типа:</w:t>
      </w:r>
    </w:p>
    <w:p w:rsidR="00BC695E" w:rsidRPr="004F6941" w:rsidRDefault="00BC695E" w:rsidP="00BC695E">
      <w:pPr>
        <w:pStyle w:val="a3"/>
        <w:numPr>
          <w:ilvl w:val="0"/>
          <w:numId w:val="8"/>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ролевые и деловые игры; </w:t>
      </w:r>
    </w:p>
    <w:p w:rsidR="00BC695E" w:rsidRPr="004F6941" w:rsidRDefault="00BC695E" w:rsidP="00BC695E">
      <w:pPr>
        <w:pStyle w:val="a3"/>
        <w:numPr>
          <w:ilvl w:val="0"/>
          <w:numId w:val="8"/>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практикумы; </w:t>
      </w:r>
    </w:p>
    <w:p w:rsidR="00BC695E" w:rsidRPr="004F6941" w:rsidRDefault="00BC695E" w:rsidP="00BC695E">
      <w:pPr>
        <w:pStyle w:val="a3"/>
        <w:numPr>
          <w:ilvl w:val="0"/>
          <w:numId w:val="8"/>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уроки защиты проектов; </w:t>
      </w:r>
    </w:p>
    <w:p w:rsidR="00BC695E" w:rsidRPr="004F6941" w:rsidRDefault="00BC695E" w:rsidP="00BC695E">
      <w:pPr>
        <w:pStyle w:val="a3"/>
        <w:numPr>
          <w:ilvl w:val="0"/>
          <w:numId w:val="8"/>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путешествие; </w:t>
      </w:r>
    </w:p>
    <w:p w:rsidR="00BC695E" w:rsidRPr="004F6941" w:rsidRDefault="00BC695E" w:rsidP="00BC695E">
      <w:pPr>
        <w:pStyle w:val="a3"/>
        <w:numPr>
          <w:ilvl w:val="0"/>
          <w:numId w:val="8"/>
        </w:numPr>
        <w:spacing w:after="0"/>
        <w:jc w:val="both"/>
        <w:rPr>
          <w:rFonts w:ascii="Times New Roman" w:hAnsi="Times New Roman" w:cs="Times New Roman"/>
          <w:sz w:val="26"/>
          <w:szCs w:val="26"/>
        </w:rPr>
      </w:pPr>
      <w:r w:rsidRPr="004F6941">
        <w:rPr>
          <w:rFonts w:ascii="Times New Roman" w:hAnsi="Times New Roman" w:cs="Times New Roman"/>
          <w:sz w:val="26"/>
          <w:szCs w:val="26"/>
        </w:rPr>
        <w:t>экспедиция и т.д.</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Структура урока подразумевает этапы: </w:t>
      </w:r>
      <w:proofErr w:type="gramStart"/>
      <w:r w:rsidRPr="004F6941">
        <w:rPr>
          <w:rFonts w:ascii="Times New Roman" w:hAnsi="Times New Roman" w:cs="Times New Roman"/>
          <w:sz w:val="26"/>
          <w:szCs w:val="26"/>
        </w:rPr>
        <w:t>организационный</w:t>
      </w:r>
      <w:proofErr w:type="gramEnd"/>
      <w:r w:rsidRPr="004F6941">
        <w:rPr>
          <w:rFonts w:ascii="Times New Roman" w:hAnsi="Times New Roman" w:cs="Times New Roman"/>
          <w:sz w:val="26"/>
          <w:szCs w:val="26"/>
        </w:rPr>
        <w:t xml:space="preserve">, постановки цели, проверки домашнего задания и актуализации знаний, оперирования знаниями, умениями и навыками при решении практических задач, составление отчета о выполнении работы, определение </w:t>
      </w:r>
      <w:r w:rsidRPr="004F6941">
        <w:rPr>
          <w:rFonts w:ascii="Times New Roman" w:hAnsi="Times New Roman" w:cs="Times New Roman"/>
          <w:sz w:val="26"/>
          <w:szCs w:val="26"/>
        </w:rPr>
        <w:lastRenderedPageBreak/>
        <w:t>домашнего задания. На этом уроке ученики, основываясь на ранее приобретенных знаниях, занимаются практической деятельностью. Сначала проверяется выполнения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 практическую направленность.</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Например, опираясь на материалы, полученные из экскурсий, ученики составляют схему внедрения севооборота на пришкольном участке. Изучая вопросы конкретной экономики, составляют планы мероприятий по увеличению объемов продукции комбината, промышленного предприятия, опираясь на экономические законы, составляют схему экономического развития районов БАМ и т.д. Здесь предоставляются широкие возможности для реализации принципа связи обучения с жизнью, интеграции различных сфер и предметных областей.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sz w:val="26"/>
          <w:szCs w:val="26"/>
        </w:rPr>
        <w:t>Цель данного типа урока</w:t>
      </w:r>
      <w:r w:rsidRPr="004F6941">
        <w:rPr>
          <w:rFonts w:ascii="Times New Roman" w:hAnsi="Times New Roman" w:cs="Times New Roman"/>
          <w:sz w:val="26"/>
          <w:szCs w:val="26"/>
        </w:rPr>
        <w:t xml:space="preserve"> - применение знаний на практике.</w:t>
      </w:r>
    </w:p>
    <w:p w:rsidR="00BC695E" w:rsidRPr="004F6941" w:rsidRDefault="00BC695E" w:rsidP="00BC695E">
      <w:pPr>
        <w:spacing w:after="0"/>
        <w:jc w:val="both"/>
        <w:rPr>
          <w:rFonts w:ascii="Times New Roman" w:hAnsi="Times New Roman" w:cs="Times New Roman"/>
          <w:b/>
          <w:sz w:val="26"/>
          <w:szCs w:val="26"/>
        </w:rPr>
      </w:pPr>
      <w:r w:rsidRPr="004F6941">
        <w:rPr>
          <w:rFonts w:ascii="Times New Roman" w:hAnsi="Times New Roman" w:cs="Times New Roman"/>
          <w:b/>
          <w:sz w:val="26"/>
          <w:szCs w:val="26"/>
        </w:rPr>
        <w:t>Задачи:</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sz w:val="26"/>
          <w:szCs w:val="26"/>
        </w:rPr>
        <w:t>образовательные:</w:t>
      </w:r>
      <w:r w:rsidRPr="004F6941">
        <w:rPr>
          <w:rFonts w:ascii="Times New Roman" w:hAnsi="Times New Roman" w:cs="Times New Roman"/>
          <w:sz w:val="26"/>
          <w:szCs w:val="26"/>
        </w:rPr>
        <w:t xml:space="preserve"> научить применять полученные знания на практике; оперировать имеющимся потенциалом в конкретной ситуации; закрепить умения и навыки работы с</w:t>
      </w:r>
      <w:proofErr w:type="gramStart"/>
      <w:r w:rsidRPr="004F6941">
        <w:rPr>
          <w:rFonts w:ascii="Times New Roman" w:hAnsi="Times New Roman" w:cs="Times New Roman"/>
          <w:sz w:val="26"/>
          <w:szCs w:val="26"/>
        </w:rPr>
        <w:t xml:space="preserve"> ;</w:t>
      </w:r>
      <w:proofErr w:type="gramEnd"/>
      <w:r w:rsidRPr="004F6941">
        <w:rPr>
          <w:rFonts w:ascii="Times New Roman" w:hAnsi="Times New Roman" w:cs="Times New Roman"/>
          <w:sz w:val="26"/>
          <w:szCs w:val="26"/>
        </w:rPr>
        <w:t xml:space="preserve"> научить отстаивать свою точку зрения; закрепить умения вычленять проблемы.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sz w:val="26"/>
          <w:szCs w:val="26"/>
        </w:rPr>
        <w:t>воспитательные:</w:t>
      </w:r>
      <w:r w:rsidRPr="004F6941">
        <w:rPr>
          <w:rFonts w:ascii="Times New Roman" w:hAnsi="Times New Roman" w:cs="Times New Roman"/>
          <w:sz w:val="26"/>
          <w:szCs w:val="26"/>
        </w:rPr>
        <w:t xml:space="preserve"> вовлечь в активную деятельность; формировать культуру, в том числе и экологическую, формировать гуманные качества личности учащихся; совершенствовать навыки общения.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sz w:val="26"/>
          <w:szCs w:val="26"/>
        </w:rPr>
        <w:t>развивающие:</w:t>
      </w:r>
      <w:r w:rsidRPr="004F6941">
        <w:rPr>
          <w:rFonts w:ascii="Times New Roman" w:hAnsi="Times New Roman" w:cs="Times New Roman"/>
          <w:sz w:val="26"/>
          <w:szCs w:val="26"/>
        </w:rPr>
        <w:t xml:space="preserve"> совершенствовать умения работы с источниками знаний; совершенствовать навыки анализа, обобщения и т.п.;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окружающей жизни.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Уроки применения знаний на практике строятся на сочетании парной, фронтальной, групповой и индивидуальной работы. Включение учащихся в разнообразные виды коллективной работы благоприятно сказывается на формировании гуманных качеств личности. Учебная деятельность, развивающаяся под углом решения задач творческого характера, способствует их эффективному развитию.</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На этих уроках, мобилизуя теоретические знания, дети включаются в экспериментальную, исследовательскую, поисковую и частично-поисковую деятельность. В этом их высокая развивающая роль. У детей формируются научные взгляды, целостное мировоззрение.</w:t>
      </w:r>
    </w:p>
    <w:p w:rsidR="00BC695E" w:rsidRPr="004F6941" w:rsidRDefault="00BC695E" w:rsidP="00BC695E">
      <w:pPr>
        <w:spacing w:after="0"/>
        <w:jc w:val="both"/>
        <w:rPr>
          <w:rFonts w:ascii="Times New Roman" w:hAnsi="Times New Roman" w:cs="Times New Roman"/>
          <w:sz w:val="26"/>
          <w:szCs w:val="26"/>
        </w:rPr>
      </w:pPr>
    </w:p>
    <w:p w:rsidR="00BC695E" w:rsidRPr="004F6941" w:rsidRDefault="00BC695E" w:rsidP="00BC695E">
      <w:pPr>
        <w:spacing w:after="0"/>
        <w:jc w:val="center"/>
        <w:rPr>
          <w:rFonts w:ascii="Times New Roman" w:hAnsi="Times New Roman" w:cs="Times New Roman"/>
          <w:sz w:val="26"/>
          <w:szCs w:val="26"/>
        </w:rPr>
      </w:pPr>
      <w:r w:rsidRPr="004F6941">
        <w:rPr>
          <w:rFonts w:ascii="Times New Roman" w:hAnsi="Times New Roman" w:cs="Times New Roman"/>
          <w:b/>
          <w:bCs/>
          <w:sz w:val="26"/>
          <w:szCs w:val="26"/>
        </w:rPr>
        <w:t>Тип урока: урок повторения, систематизации и обобщения знаний, закрепления умений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Этот урок имеет самые большие возможности интеграции и реализации </w:t>
      </w:r>
      <w:proofErr w:type="spellStart"/>
      <w:r w:rsidRPr="004F6941">
        <w:rPr>
          <w:rFonts w:ascii="Times New Roman" w:hAnsi="Times New Roman" w:cs="Times New Roman"/>
          <w:sz w:val="26"/>
          <w:szCs w:val="26"/>
        </w:rPr>
        <w:t>межпредметных</w:t>
      </w:r>
      <w:proofErr w:type="spellEnd"/>
      <w:r w:rsidRPr="004F6941">
        <w:rPr>
          <w:rFonts w:ascii="Times New Roman" w:hAnsi="Times New Roman" w:cs="Times New Roman"/>
          <w:sz w:val="26"/>
          <w:szCs w:val="26"/>
        </w:rPr>
        <w:t xml:space="preserve"> связей.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Формы данного типа урока:</w:t>
      </w:r>
      <w:r w:rsidRPr="004F6941">
        <w:rPr>
          <w:rFonts w:ascii="Times New Roman" w:hAnsi="Times New Roman" w:cs="Times New Roman"/>
          <w:sz w:val="26"/>
          <w:szCs w:val="26"/>
        </w:rPr>
        <w:t xml:space="preserve"> </w:t>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повторительно-обобщающий урок; </w:t>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диспут; </w:t>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игра (КВН, Счастливый случай, Поле чудес, конкурс, викторина); </w:t>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театрализованный урок (урок-суд); </w:t>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урок-совершенствование; </w:t>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заключительная конференция; </w:t>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заключительная экскурсия; </w:t>
      </w:r>
    </w:p>
    <w:p w:rsidR="00BC695E" w:rsidRPr="004F6941" w:rsidRDefault="00BC695E" w:rsidP="00BC695E">
      <w:pPr>
        <w:pStyle w:val="a3"/>
        <w:numPr>
          <w:ilvl w:val="0"/>
          <w:numId w:val="9"/>
        </w:numPr>
        <w:tabs>
          <w:tab w:val="left" w:pos="2910"/>
        </w:tabs>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урок-консультация; </w:t>
      </w:r>
      <w:r w:rsidRPr="004F6941">
        <w:rPr>
          <w:rFonts w:ascii="Times New Roman" w:hAnsi="Times New Roman" w:cs="Times New Roman"/>
          <w:sz w:val="26"/>
          <w:szCs w:val="26"/>
        </w:rPr>
        <w:tab/>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урок-анализ контрольных работ; </w:t>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обзорная лекция; </w:t>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обзорная конференция; </w:t>
      </w:r>
    </w:p>
    <w:p w:rsidR="00BC695E" w:rsidRPr="004F6941" w:rsidRDefault="00BC695E" w:rsidP="00BC695E">
      <w:pPr>
        <w:pStyle w:val="a3"/>
        <w:numPr>
          <w:ilvl w:val="0"/>
          <w:numId w:val="9"/>
        </w:numPr>
        <w:spacing w:after="0"/>
        <w:jc w:val="both"/>
        <w:rPr>
          <w:rFonts w:ascii="Times New Roman" w:hAnsi="Times New Roman" w:cs="Times New Roman"/>
          <w:sz w:val="26"/>
          <w:szCs w:val="26"/>
        </w:rPr>
      </w:pPr>
      <w:r w:rsidRPr="004F6941">
        <w:rPr>
          <w:rFonts w:ascii="Times New Roman" w:hAnsi="Times New Roman" w:cs="Times New Roman"/>
          <w:sz w:val="26"/>
          <w:szCs w:val="26"/>
        </w:rPr>
        <w:lastRenderedPageBreak/>
        <w:t xml:space="preserve">урок-беседа.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Структура урока</w:t>
      </w:r>
      <w:r w:rsidRPr="004F6941">
        <w:rPr>
          <w:rFonts w:ascii="Times New Roman" w:hAnsi="Times New Roman" w:cs="Times New Roman"/>
          <w:sz w:val="26"/>
          <w:szCs w:val="26"/>
        </w:rPr>
        <w:t xml:space="preserve"> строится на сочетании этапов этапы: организационного, постановки цели, оперирования знаниями и способами деятельности в стандартных и нестандартных ситуациях, подведения итогов и формулирования выводов, определения и разъяснения домашнего задания.</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Цель</w:t>
      </w:r>
      <w:r w:rsidRPr="004F6941">
        <w:rPr>
          <w:rFonts w:ascii="Times New Roman" w:hAnsi="Times New Roman" w:cs="Times New Roman"/>
          <w:sz w:val="26"/>
          <w:szCs w:val="26"/>
        </w:rPr>
        <w:t xml:space="preserve"> - более глубокое усвоение знаний, высокий уровень обобщения, систематизации.</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Такие уроки проводятся при изучении крупных тем программы или в конце учебной четверти, года. К ним можно отнести итоговые уроки.</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Задачи:</w:t>
      </w:r>
      <w:r w:rsidRPr="004F6941">
        <w:rPr>
          <w:rFonts w:ascii="Times New Roman" w:hAnsi="Times New Roman" w:cs="Times New Roman"/>
          <w:sz w:val="26"/>
          <w:szCs w:val="26"/>
        </w:rPr>
        <w:t xml:space="preserve">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образовательные:</w:t>
      </w:r>
      <w:r w:rsidRPr="004F6941">
        <w:rPr>
          <w:rFonts w:ascii="Times New Roman" w:hAnsi="Times New Roman" w:cs="Times New Roman"/>
          <w:sz w:val="26"/>
          <w:szCs w:val="26"/>
        </w:rPr>
        <w:t xml:space="preserve"> выявить качество и уровень овладения знаниями и умениями, полученными на предыдущих уроках по теме</w:t>
      </w:r>
      <w:proofErr w:type="gramStart"/>
      <w:r w:rsidRPr="004F6941">
        <w:rPr>
          <w:rFonts w:ascii="Times New Roman" w:hAnsi="Times New Roman" w:cs="Times New Roman"/>
          <w:sz w:val="26"/>
          <w:szCs w:val="26"/>
        </w:rPr>
        <w:t xml:space="preserve"> :, </w:t>
      </w:r>
      <w:proofErr w:type="gramEnd"/>
      <w:r w:rsidRPr="004F6941">
        <w:rPr>
          <w:rFonts w:ascii="Times New Roman" w:hAnsi="Times New Roman" w:cs="Times New Roman"/>
          <w:sz w:val="26"/>
          <w:szCs w:val="26"/>
        </w:rPr>
        <w:t xml:space="preserve">обобщить материал как систему знаний.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воспитательные:</w:t>
      </w:r>
      <w:r w:rsidRPr="004F6941">
        <w:rPr>
          <w:rFonts w:ascii="Times New Roman" w:hAnsi="Times New Roman" w:cs="Times New Roman"/>
          <w:sz w:val="26"/>
          <w:szCs w:val="26"/>
        </w:rPr>
        <w:t xml:space="preserve"> воспитывать общую культуру, эстетическое восприятие окружающего; создать условия для реальной самооценки учащихся, реализации его как личности. </w:t>
      </w:r>
    </w:p>
    <w:p w:rsidR="00BC695E" w:rsidRPr="004F6941" w:rsidRDefault="00BC695E" w:rsidP="00BC695E">
      <w:pPr>
        <w:spacing w:after="0"/>
        <w:jc w:val="both"/>
        <w:rPr>
          <w:rFonts w:ascii="Times New Roman" w:hAnsi="Times New Roman" w:cs="Times New Roman"/>
          <w:sz w:val="26"/>
          <w:szCs w:val="26"/>
        </w:rPr>
      </w:pPr>
      <w:proofErr w:type="gramStart"/>
      <w:r w:rsidRPr="004F6941">
        <w:rPr>
          <w:rFonts w:ascii="Times New Roman" w:hAnsi="Times New Roman" w:cs="Times New Roman"/>
          <w:b/>
          <w:bCs/>
          <w:sz w:val="26"/>
          <w:szCs w:val="26"/>
        </w:rPr>
        <w:t>развивающие:</w:t>
      </w:r>
      <w:r w:rsidRPr="004F6941">
        <w:rPr>
          <w:rFonts w:ascii="Times New Roman" w:hAnsi="Times New Roman" w:cs="Times New Roman"/>
          <w:sz w:val="26"/>
          <w:szCs w:val="26"/>
        </w:rPr>
        <w:t xml:space="preserve"> развивать пространственное мышление, умение классифицировать, выявлять связи, формулировать выводы; развивать коммуникативные навыки при работе в группах, развивать познавательный интерес; развивать умение объяснять особенности:, закономерности:, анализировать:, сопоставлять:, сравнивать: и т.д. </w:t>
      </w:r>
      <w:proofErr w:type="gramEnd"/>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На уроке повторения и систематизации знаний учащиеся включаются в различные виды деятельности. Проводятся беседы, дискуссии, лабораторные работы, практикуется выполнение заданий, решение задач. На этих уроках, наряду с беседой включаются краткие сообщения учащихся, выступления с устными рецензиями на отдельные статьи, книги, посвященные разбираемому вопросу.</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Эффективность урока зависит от того, насколько широко используются на нем различные виды репродуктивно-поисковой, частично поисковой, творческой деятельности школьников. Он не достигает своей цели, если отдается предпочтение обычной воспроизводящей деятельности. Учитель готовит задачи творческого характера, позволяющие по-новому взглянуть на ранее </w:t>
      </w:r>
      <w:proofErr w:type="gramStart"/>
      <w:r w:rsidRPr="004F6941">
        <w:rPr>
          <w:rFonts w:ascii="Times New Roman" w:hAnsi="Times New Roman" w:cs="Times New Roman"/>
          <w:sz w:val="26"/>
          <w:szCs w:val="26"/>
        </w:rPr>
        <w:t>изученное</w:t>
      </w:r>
      <w:proofErr w:type="gramEnd"/>
      <w:r w:rsidRPr="004F6941">
        <w:rPr>
          <w:rFonts w:ascii="Times New Roman" w:hAnsi="Times New Roman" w:cs="Times New Roman"/>
          <w:sz w:val="26"/>
          <w:szCs w:val="26"/>
        </w:rPr>
        <w:t xml:space="preserve">. Развивающая функция при этом реализуется тем успешнее, чем шире используются </w:t>
      </w:r>
      <w:proofErr w:type="spellStart"/>
      <w:r w:rsidRPr="004F6941">
        <w:rPr>
          <w:rFonts w:ascii="Times New Roman" w:hAnsi="Times New Roman" w:cs="Times New Roman"/>
          <w:sz w:val="26"/>
          <w:szCs w:val="26"/>
        </w:rPr>
        <w:t>межпредметные</w:t>
      </w:r>
      <w:proofErr w:type="spellEnd"/>
      <w:r w:rsidRPr="004F6941">
        <w:rPr>
          <w:rFonts w:ascii="Times New Roman" w:hAnsi="Times New Roman" w:cs="Times New Roman"/>
          <w:sz w:val="26"/>
          <w:szCs w:val="26"/>
        </w:rPr>
        <w:t xml:space="preserve"> связи, позволяющие переносить, свертывать и систематизировать знания.</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 повторения и обобщения знаний позволяет применять групповую форму учебной работы. Разные группы учащихся могут включаться в выполнение различных заданий с той целью, чтобы потом полнее осветить разные вопросы ранее изученного материала. При такой организации учебной работы школьники убеждаются в преимуществе коллективных форм учебной деятельности. На этих уроках восстанавливаются знания, предупреждается забывание. Их развивающая функция проявляется через способы анализа, систематизации материала. Воспитательные задачи решаются не только через методы, содержание учебного материала, но и через организацию коллективной деятельности учащихся. </w:t>
      </w:r>
    </w:p>
    <w:p w:rsidR="00BC695E" w:rsidRPr="004F6941" w:rsidRDefault="00BC695E" w:rsidP="00BC695E">
      <w:pPr>
        <w:spacing w:after="0"/>
        <w:jc w:val="both"/>
        <w:rPr>
          <w:rFonts w:ascii="Times New Roman" w:hAnsi="Times New Roman" w:cs="Times New Roman"/>
          <w:sz w:val="26"/>
          <w:szCs w:val="26"/>
        </w:rPr>
      </w:pPr>
    </w:p>
    <w:p w:rsidR="00BC695E" w:rsidRPr="004F6941" w:rsidRDefault="00BC695E" w:rsidP="00BC695E">
      <w:pPr>
        <w:spacing w:after="0"/>
        <w:jc w:val="center"/>
        <w:rPr>
          <w:rFonts w:ascii="Times New Roman" w:hAnsi="Times New Roman" w:cs="Times New Roman"/>
          <w:sz w:val="26"/>
          <w:szCs w:val="26"/>
        </w:rPr>
      </w:pPr>
      <w:r w:rsidRPr="004F6941">
        <w:rPr>
          <w:rFonts w:ascii="Times New Roman" w:hAnsi="Times New Roman" w:cs="Times New Roman"/>
          <w:b/>
          <w:bCs/>
          <w:sz w:val="26"/>
          <w:szCs w:val="26"/>
        </w:rPr>
        <w:t>Тип урока: урок контроля и проверки знаний и умений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Оперативный контроль на уроках осуществляется постоянно, но для обстоятельного контроля конструируются специальные уроки.</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Формы урока:</w:t>
      </w:r>
      <w:r w:rsidRPr="004F6941">
        <w:rPr>
          <w:rFonts w:ascii="Times New Roman" w:hAnsi="Times New Roman" w:cs="Times New Roman"/>
          <w:sz w:val="26"/>
          <w:szCs w:val="26"/>
        </w:rPr>
        <w:t xml:space="preserve"> </w:t>
      </w:r>
    </w:p>
    <w:p w:rsidR="00BC695E" w:rsidRPr="004F6941" w:rsidRDefault="00BC695E" w:rsidP="00BC695E">
      <w:pPr>
        <w:pStyle w:val="a3"/>
        <w:numPr>
          <w:ilvl w:val="0"/>
          <w:numId w:val="10"/>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урок-зачет; </w:t>
      </w:r>
    </w:p>
    <w:p w:rsidR="00BC695E" w:rsidRPr="004F6941" w:rsidRDefault="00BC695E" w:rsidP="00BC695E">
      <w:pPr>
        <w:pStyle w:val="a3"/>
        <w:numPr>
          <w:ilvl w:val="0"/>
          <w:numId w:val="10"/>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викторина; </w:t>
      </w:r>
    </w:p>
    <w:p w:rsidR="00BC695E" w:rsidRPr="004F6941" w:rsidRDefault="00BC695E" w:rsidP="00BC695E">
      <w:pPr>
        <w:pStyle w:val="a3"/>
        <w:numPr>
          <w:ilvl w:val="0"/>
          <w:numId w:val="10"/>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конкурсы; </w:t>
      </w:r>
    </w:p>
    <w:p w:rsidR="00BC695E" w:rsidRPr="004F6941" w:rsidRDefault="00BC695E" w:rsidP="00BC695E">
      <w:pPr>
        <w:pStyle w:val="a3"/>
        <w:numPr>
          <w:ilvl w:val="0"/>
          <w:numId w:val="10"/>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смотр знаний; </w:t>
      </w:r>
    </w:p>
    <w:p w:rsidR="00BC695E" w:rsidRPr="004F6941" w:rsidRDefault="00BC695E" w:rsidP="00BC695E">
      <w:pPr>
        <w:pStyle w:val="a3"/>
        <w:numPr>
          <w:ilvl w:val="0"/>
          <w:numId w:val="10"/>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защита творческих работ, проектов; </w:t>
      </w:r>
    </w:p>
    <w:p w:rsidR="00BC695E" w:rsidRPr="004F6941" w:rsidRDefault="00BC695E" w:rsidP="00BC695E">
      <w:pPr>
        <w:pStyle w:val="a3"/>
        <w:numPr>
          <w:ilvl w:val="0"/>
          <w:numId w:val="10"/>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творческий отчет; </w:t>
      </w:r>
    </w:p>
    <w:p w:rsidR="00BC695E" w:rsidRPr="004F6941" w:rsidRDefault="00BC695E" w:rsidP="00BC695E">
      <w:pPr>
        <w:pStyle w:val="a3"/>
        <w:numPr>
          <w:ilvl w:val="0"/>
          <w:numId w:val="10"/>
        </w:num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контрольная работа; </w:t>
      </w:r>
    </w:p>
    <w:p w:rsidR="00BC695E" w:rsidRPr="004F6941" w:rsidRDefault="00BC695E" w:rsidP="00BC695E">
      <w:pPr>
        <w:pStyle w:val="a3"/>
        <w:numPr>
          <w:ilvl w:val="0"/>
          <w:numId w:val="10"/>
        </w:numPr>
        <w:spacing w:after="0"/>
        <w:jc w:val="both"/>
        <w:rPr>
          <w:rFonts w:ascii="Times New Roman" w:hAnsi="Times New Roman" w:cs="Times New Roman"/>
          <w:sz w:val="26"/>
          <w:szCs w:val="26"/>
        </w:rPr>
      </w:pPr>
      <w:r w:rsidRPr="004F6941">
        <w:rPr>
          <w:rFonts w:ascii="Times New Roman" w:hAnsi="Times New Roman" w:cs="Times New Roman"/>
          <w:sz w:val="26"/>
          <w:szCs w:val="26"/>
        </w:rPr>
        <w:lastRenderedPageBreak/>
        <w:t>собеседование.</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Цель</w:t>
      </w:r>
      <w:r w:rsidRPr="004F6941">
        <w:rPr>
          <w:rFonts w:ascii="Times New Roman" w:hAnsi="Times New Roman" w:cs="Times New Roman"/>
          <w:sz w:val="26"/>
          <w:szCs w:val="26"/>
        </w:rPr>
        <w:t xml:space="preserve"> урока контроля знаний и умений - осуществить контроль обучения, продолжить систематизацию знаний, выявить уровень усвоения материала, сформированности умений и навыков.</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Задачи:</w:t>
      </w:r>
      <w:r w:rsidRPr="004F6941">
        <w:rPr>
          <w:rFonts w:ascii="Times New Roman" w:hAnsi="Times New Roman" w:cs="Times New Roman"/>
          <w:sz w:val="26"/>
          <w:szCs w:val="26"/>
        </w:rPr>
        <w:t xml:space="preserve">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образовательные:</w:t>
      </w:r>
      <w:r w:rsidRPr="004F6941">
        <w:rPr>
          <w:rFonts w:ascii="Times New Roman" w:hAnsi="Times New Roman" w:cs="Times New Roman"/>
          <w:sz w:val="26"/>
          <w:szCs w:val="26"/>
        </w:rPr>
        <w:t xml:space="preserve"> выявить качество и уровень овладения знаниями и умениями, полученными на уроках темы</w:t>
      </w:r>
      <w:proofErr w:type="gramStart"/>
      <w:r w:rsidRPr="004F6941">
        <w:rPr>
          <w:rFonts w:ascii="Times New Roman" w:hAnsi="Times New Roman" w:cs="Times New Roman"/>
          <w:sz w:val="26"/>
          <w:szCs w:val="26"/>
        </w:rPr>
        <w:t xml:space="preserve">:, </w:t>
      </w:r>
      <w:proofErr w:type="gramEnd"/>
      <w:r w:rsidRPr="004F6941">
        <w:rPr>
          <w:rFonts w:ascii="Times New Roman" w:hAnsi="Times New Roman" w:cs="Times New Roman"/>
          <w:sz w:val="26"/>
          <w:szCs w:val="26"/>
        </w:rPr>
        <w:t xml:space="preserve">обобщить материал, как систему знаний, проверить способность к творческому мышлению и самостоятельной деятельности, закрепить умение работать с тестовыми заданиями.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воспитательные:</w:t>
      </w:r>
      <w:r w:rsidRPr="004F6941">
        <w:rPr>
          <w:rFonts w:ascii="Times New Roman" w:hAnsi="Times New Roman" w:cs="Times New Roman"/>
          <w:sz w:val="26"/>
          <w:szCs w:val="26"/>
        </w:rPr>
        <w:t xml:space="preserve"> способствовать формированию ответственного отношения к учению, готовности и мобилизации усилий на безошибочное выполнение заданий, проявить наибольшую активность в их выполнении; воспитать культуру учебного труда, навыков самообразования, экономного расходования времени. </w:t>
      </w:r>
    </w:p>
    <w:p w:rsidR="00BC695E" w:rsidRPr="004F6941" w:rsidRDefault="00BC695E" w:rsidP="00BC695E">
      <w:pPr>
        <w:spacing w:after="0"/>
        <w:jc w:val="both"/>
        <w:rPr>
          <w:rFonts w:ascii="Times New Roman" w:hAnsi="Times New Roman" w:cs="Times New Roman"/>
          <w:sz w:val="26"/>
          <w:szCs w:val="26"/>
        </w:rPr>
      </w:pPr>
      <w:proofErr w:type="gramStart"/>
      <w:r w:rsidRPr="004F6941">
        <w:rPr>
          <w:rFonts w:ascii="Times New Roman" w:hAnsi="Times New Roman" w:cs="Times New Roman"/>
          <w:b/>
          <w:bCs/>
          <w:sz w:val="26"/>
          <w:szCs w:val="26"/>
        </w:rPr>
        <w:t>развивающие:</w:t>
      </w:r>
      <w:r w:rsidRPr="004F6941">
        <w:rPr>
          <w:rFonts w:ascii="Times New Roman" w:hAnsi="Times New Roman" w:cs="Times New Roman"/>
          <w:sz w:val="26"/>
          <w:szCs w:val="26"/>
        </w:rPr>
        <w:t xml:space="preserve"> развить логическое мышление, память, способность к анализу и синтезу; формировать навыки самоконтроля, навыки работы в коллективе (при использовании </w:t>
      </w:r>
      <w:proofErr w:type="spellStart"/>
      <w:r w:rsidRPr="004F6941">
        <w:rPr>
          <w:rFonts w:ascii="Times New Roman" w:hAnsi="Times New Roman" w:cs="Times New Roman"/>
          <w:sz w:val="26"/>
          <w:szCs w:val="26"/>
        </w:rPr>
        <w:t>колВ</w:t>
      </w:r>
      <w:proofErr w:type="spellEnd"/>
      <w:r w:rsidRPr="004F6941">
        <w:rPr>
          <w:rFonts w:ascii="Times New Roman" w:hAnsi="Times New Roman" w:cs="Times New Roman"/>
          <w:sz w:val="26"/>
          <w:szCs w:val="26"/>
        </w:rPr>
        <w:t xml:space="preserve"> зависимости от используемых форм учебной работы выделяют уроки комплексного, устного и письменного контроля знаний, умений и навыков, а так же контроля программированного по электронным учебникам и пособиям.</w:t>
      </w:r>
      <w:proofErr w:type="gramEnd"/>
      <w:r w:rsidRPr="004F6941">
        <w:rPr>
          <w:rFonts w:ascii="Times New Roman" w:hAnsi="Times New Roman" w:cs="Times New Roman"/>
          <w:sz w:val="26"/>
          <w:szCs w:val="26"/>
        </w:rPr>
        <w:t xml:space="preserve"> На структуре каждого из видов немного остановимся.</w:t>
      </w:r>
    </w:p>
    <w:p w:rsidR="00BC695E" w:rsidRPr="004F6941" w:rsidRDefault="00BC695E" w:rsidP="00BC695E">
      <w:pPr>
        <w:spacing w:after="0"/>
        <w:jc w:val="both"/>
        <w:rPr>
          <w:rFonts w:ascii="Times New Roman" w:hAnsi="Times New Roman" w:cs="Times New Roman"/>
          <w:sz w:val="26"/>
          <w:szCs w:val="26"/>
        </w:rPr>
      </w:pPr>
    </w:p>
    <w:p w:rsidR="00BC695E" w:rsidRPr="004F6941" w:rsidRDefault="00BC695E" w:rsidP="00BC695E">
      <w:pPr>
        <w:spacing w:after="0"/>
        <w:jc w:val="center"/>
        <w:rPr>
          <w:rFonts w:ascii="Times New Roman" w:hAnsi="Times New Roman" w:cs="Times New Roman"/>
          <w:sz w:val="26"/>
          <w:szCs w:val="26"/>
        </w:rPr>
      </w:pPr>
      <w:r w:rsidRPr="004F6941">
        <w:rPr>
          <w:rFonts w:ascii="Times New Roman" w:hAnsi="Times New Roman" w:cs="Times New Roman"/>
          <w:b/>
          <w:bCs/>
          <w:sz w:val="26"/>
          <w:szCs w:val="26"/>
        </w:rPr>
        <w:t>Урок устного контроля знаний.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b/>
          <w:bCs/>
          <w:sz w:val="26"/>
          <w:szCs w:val="26"/>
        </w:rPr>
        <w:t xml:space="preserve">Структура: </w:t>
      </w:r>
      <w:r w:rsidRPr="004F6941">
        <w:rPr>
          <w:rFonts w:ascii="Times New Roman" w:hAnsi="Times New Roman" w:cs="Times New Roman"/>
          <w:sz w:val="26"/>
          <w:szCs w:val="26"/>
        </w:rPr>
        <w:t>организационный этап, постановки цели, проверки усвоения знаний. Умений и навыков, обобщения и систематизации знаний, оценки деятельности учащихся, определения домашнего задания.</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Эти уроки строятся на сочетании разных форм учебной работы. Возможен фронтальный и индивидуальный опрос. Целесообразна парная форма обучения, при которой ученики взаимно опрашивают друг друга. В процессе индивидуальной проверки усвоения материала каждым учеником, учитель вносит коррективы в оценку учащимися своих знаний, умений и навыков.</w:t>
      </w:r>
    </w:p>
    <w:p w:rsidR="00BC695E" w:rsidRPr="004F6941" w:rsidRDefault="00BC695E" w:rsidP="00BC695E">
      <w:pPr>
        <w:spacing w:after="0"/>
        <w:jc w:val="both"/>
        <w:rPr>
          <w:rFonts w:ascii="Times New Roman" w:hAnsi="Times New Roman" w:cs="Times New Roman"/>
          <w:sz w:val="26"/>
          <w:szCs w:val="26"/>
        </w:rPr>
      </w:pPr>
    </w:p>
    <w:p w:rsidR="00BC695E" w:rsidRPr="004F6941" w:rsidRDefault="00BC695E" w:rsidP="00BC695E">
      <w:pPr>
        <w:spacing w:after="0"/>
        <w:jc w:val="center"/>
        <w:rPr>
          <w:rFonts w:ascii="Times New Roman" w:hAnsi="Times New Roman" w:cs="Times New Roman"/>
          <w:sz w:val="26"/>
          <w:szCs w:val="26"/>
        </w:rPr>
      </w:pPr>
      <w:r w:rsidRPr="004F6941">
        <w:rPr>
          <w:rFonts w:ascii="Times New Roman" w:hAnsi="Times New Roman" w:cs="Times New Roman"/>
          <w:b/>
          <w:bCs/>
          <w:sz w:val="26"/>
          <w:szCs w:val="26"/>
        </w:rPr>
        <w:t>Урок письменного контроля знаний.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Структура: организационный этап, постановки цели, деятельность учащихся по выполнению контрольных заданий.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Эти уроки строятся на индивидуальной или индивидуализированной форме учебной работы или их сочетании. На одних уроках ученики выполняют единые задания индивидуально. Нередко учителя дают учащимся индивидуализированные задания на специальных карточках. </w:t>
      </w:r>
    </w:p>
    <w:p w:rsidR="00BC695E" w:rsidRPr="004F6941" w:rsidRDefault="00BC695E" w:rsidP="00BC695E">
      <w:pPr>
        <w:spacing w:after="0"/>
        <w:jc w:val="both"/>
        <w:rPr>
          <w:rFonts w:ascii="Times New Roman" w:hAnsi="Times New Roman" w:cs="Times New Roman"/>
          <w:sz w:val="26"/>
          <w:szCs w:val="26"/>
        </w:rPr>
      </w:pPr>
      <w:proofErr w:type="spellStart"/>
      <w:proofErr w:type="gramStart"/>
      <w:r w:rsidRPr="004F6941">
        <w:rPr>
          <w:rFonts w:ascii="Times New Roman" w:hAnsi="Times New Roman" w:cs="Times New Roman"/>
          <w:sz w:val="26"/>
          <w:szCs w:val="26"/>
        </w:rPr>
        <w:t>лективной</w:t>
      </w:r>
      <w:proofErr w:type="spellEnd"/>
      <w:r w:rsidRPr="004F6941">
        <w:rPr>
          <w:rFonts w:ascii="Times New Roman" w:hAnsi="Times New Roman" w:cs="Times New Roman"/>
          <w:sz w:val="26"/>
          <w:szCs w:val="26"/>
        </w:rPr>
        <w:t xml:space="preserve"> работы). </w:t>
      </w:r>
      <w:proofErr w:type="gramEnd"/>
    </w:p>
    <w:p w:rsidR="00BC695E" w:rsidRPr="004F6941" w:rsidRDefault="00BC695E" w:rsidP="00BC695E">
      <w:pPr>
        <w:spacing w:after="0"/>
        <w:jc w:val="center"/>
        <w:rPr>
          <w:rFonts w:ascii="Times New Roman" w:hAnsi="Times New Roman" w:cs="Times New Roman"/>
          <w:sz w:val="26"/>
          <w:szCs w:val="26"/>
        </w:rPr>
      </w:pPr>
      <w:r w:rsidRPr="004F6941">
        <w:rPr>
          <w:rFonts w:ascii="Times New Roman" w:hAnsi="Times New Roman" w:cs="Times New Roman"/>
          <w:b/>
          <w:bCs/>
          <w:sz w:val="26"/>
          <w:szCs w:val="26"/>
        </w:rPr>
        <w:t>Уроки комплексного контроля знаний</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строятся на разнообразном сочетании форм учебной работы. Сначала фронтальный опрос, позволяющий определить уровень знаний отдельных учащихся и составить представление об усвоении учебного материала всем классом. Затем можно провести взаимный опрос в парах. При такой работе ученики могут взаимно проверить усвоение отдельных вопросов и приготовиться к ответу перед классом.</w:t>
      </w:r>
    </w:p>
    <w:p w:rsidR="00BC695E" w:rsidRPr="004F6941" w:rsidRDefault="00BC695E" w:rsidP="00BC695E">
      <w:pPr>
        <w:spacing w:after="0"/>
        <w:jc w:val="both"/>
        <w:rPr>
          <w:rFonts w:ascii="Times New Roman" w:hAnsi="Times New Roman" w:cs="Times New Roman"/>
          <w:sz w:val="26"/>
          <w:szCs w:val="26"/>
        </w:rPr>
      </w:pPr>
      <w:proofErr w:type="spellStart"/>
      <w:r w:rsidRPr="004F6941">
        <w:rPr>
          <w:rFonts w:ascii="Times New Roman" w:hAnsi="Times New Roman" w:cs="Times New Roman"/>
          <w:sz w:val="26"/>
          <w:szCs w:val="26"/>
        </w:rPr>
        <w:t>Дифференцированно-груповая</w:t>
      </w:r>
      <w:proofErr w:type="spellEnd"/>
      <w:r w:rsidRPr="004F6941">
        <w:rPr>
          <w:rFonts w:ascii="Times New Roman" w:hAnsi="Times New Roman" w:cs="Times New Roman"/>
          <w:sz w:val="26"/>
          <w:szCs w:val="26"/>
        </w:rPr>
        <w:t xml:space="preserve"> форма обучения позволяет дать группам учащихся контрольные задания с учетом их учебных возможностей. Прибегая в ряде случаев к индивидуальной форме учебной работы учитель </w:t>
      </w:r>
      <w:proofErr w:type="gramStart"/>
      <w:r w:rsidRPr="004F6941">
        <w:rPr>
          <w:rFonts w:ascii="Times New Roman" w:hAnsi="Times New Roman" w:cs="Times New Roman"/>
          <w:sz w:val="26"/>
          <w:szCs w:val="26"/>
        </w:rPr>
        <w:t>определяет</w:t>
      </w:r>
      <w:proofErr w:type="gramEnd"/>
      <w:r w:rsidRPr="004F6941">
        <w:rPr>
          <w:rFonts w:ascii="Times New Roman" w:hAnsi="Times New Roman" w:cs="Times New Roman"/>
          <w:sz w:val="26"/>
          <w:szCs w:val="26"/>
        </w:rPr>
        <w:t xml:space="preserve"> как усвоен материал отдельными учениками. Может применяться и </w:t>
      </w:r>
      <w:proofErr w:type="spellStart"/>
      <w:r w:rsidRPr="004F6941">
        <w:rPr>
          <w:rFonts w:ascii="Times New Roman" w:hAnsi="Times New Roman" w:cs="Times New Roman"/>
          <w:sz w:val="26"/>
          <w:szCs w:val="26"/>
        </w:rPr>
        <w:t>индивидуализированно-групповая</w:t>
      </w:r>
      <w:proofErr w:type="spellEnd"/>
      <w:r w:rsidRPr="004F6941">
        <w:rPr>
          <w:rFonts w:ascii="Times New Roman" w:hAnsi="Times New Roman" w:cs="Times New Roman"/>
          <w:sz w:val="26"/>
          <w:szCs w:val="26"/>
        </w:rPr>
        <w:t xml:space="preserve"> форма, когда задание дается трем-пяти ученикам, а с основной частью класса учитель ведет фронтальную беседу и т.д.</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lastRenderedPageBreak/>
        <w:t>В интегрированном обучении уроки контроля знаний, умений и навыков требуют особого сотрудничества учителей предметников по составлению интересных заданий, которые предусматривали бы тесную связь вопросов с окружающей жизнью, а ученики в результате видели бы целостность знаний, их комплексность и взаимосвязь при решении конкретных проблем в окружающем мире.</w:t>
      </w:r>
    </w:p>
    <w:p w:rsidR="00BC695E" w:rsidRPr="004F6941" w:rsidRDefault="00BC695E" w:rsidP="00BC695E">
      <w:pPr>
        <w:spacing w:after="0"/>
        <w:jc w:val="center"/>
        <w:rPr>
          <w:rFonts w:ascii="Times New Roman" w:hAnsi="Times New Roman" w:cs="Times New Roman"/>
          <w:sz w:val="26"/>
          <w:szCs w:val="26"/>
        </w:rPr>
      </w:pPr>
      <w:r w:rsidRPr="004F6941">
        <w:rPr>
          <w:rFonts w:ascii="Times New Roman" w:hAnsi="Times New Roman" w:cs="Times New Roman"/>
          <w:b/>
          <w:bCs/>
          <w:sz w:val="26"/>
          <w:szCs w:val="26"/>
        </w:rPr>
        <w:t>Тип урока: комбинированный урок</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Комбинированный урок строится на совокупности логически не обусловленных звеньев учебного процесса. В этом его особенность. На этом уроке могут сочетаться контроль, формирование знаний, закрепление и совершенствование знаний, формирование умений и навыков, подведение результатов обучения, определение домашнего задания. </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Комбинированные уроки сложно проводить в интегрированной форме, да и не нужно, т.к., как правило, на комбинированном уроке предусмотрен небольшой объем нового материала, много времени отводится на повторение, контроль. Интегрированное обучение подразумевает все-таки достаточно большой информационный блок на уроке или самостоятельную работу по решению какой-либо интегральной проблемы.</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Изучение материала небольшими блоками не ведет к формированию системы знаний, слабо развивает умение выделять главное, свертывать и развертывать знания. Процесс осознанного, глубокого усвоения материала замедляется. В данном случае, при интегрированном обучении такая структура уроков тормозит организацию продуктивной учебной деятельности учащихся.</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Итак, эффективность интегрированного обучения зависит от правильного, педагогически обоснованного выбора форм организации обучения, который обеспечивается глубоким и всесторонним анализом образовательных, развивающих, воспитательных возможностей каждой из них.</w:t>
      </w:r>
    </w:p>
    <w:p w:rsidR="00BC695E" w:rsidRPr="004F6941" w:rsidRDefault="00BC695E" w:rsidP="00BC695E">
      <w:pPr>
        <w:spacing w:after="0"/>
        <w:jc w:val="both"/>
        <w:rPr>
          <w:rFonts w:ascii="Times New Roman" w:hAnsi="Times New Roman" w:cs="Times New Roman"/>
          <w:sz w:val="26"/>
          <w:szCs w:val="26"/>
        </w:rPr>
      </w:pPr>
      <w:r w:rsidRPr="004F6941">
        <w:rPr>
          <w:rFonts w:ascii="Times New Roman" w:hAnsi="Times New Roman" w:cs="Times New Roman"/>
          <w:sz w:val="26"/>
          <w:szCs w:val="26"/>
        </w:rPr>
        <w:t xml:space="preserve">Реализация интеграции между предметами возможна лишь при благополучном здоровом климате в коллективе учителей, их плодотворном сотрудничестве на основе взаимопонимания и уважения. </w:t>
      </w:r>
    </w:p>
    <w:p w:rsidR="00BC695E" w:rsidRPr="004F6941" w:rsidRDefault="00BC695E" w:rsidP="00BC695E">
      <w:pPr>
        <w:keepNext/>
        <w:spacing w:before="100" w:beforeAutospacing="1" w:after="100" w:afterAutospacing="1"/>
        <w:ind w:left="-142" w:firstLine="720"/>
        <w:jc w:val="center"/>
        <w:outlineLvl w:val="3"/>
        <w:rPr>
          <w:rFonts w:ascii="Times New Roman" w:eastAsia="Times New Roman" w:hAnsi="Times New Roman" w:cs="Times New Roman"/>
          <w:b/>
          <w:sz w:val="26"/>
          <w:szCs w:val="26"/>
          <w:lang w:eastAsia="ru-RU"/>
        </w:rPr>
      </w:pPr>
      <w:r w:rsidRPr="004F6941">
        <w:rPr>
          <w:rFonts w:ascii="Times New Roman" w:eastAsia="Times New Roman" w:hAnsi="Times New Roman" w:cs="Times New Roman"/>
          <w:b/>
          <w:sz w:val="26"/>
          <w:szCs w:val="26"/>
          <w:lang w:eastAsia="ru-RU"/>
        </w:rPr>
        <w:t>Заключение</w:t>
      </w:r>
    </w:p>
    <w:p w:rsidR="00BC695E" w:rsidRPr="004F6941" w:rsidRDefault="00BC695E" w:rsidP="00BC695E">
      <w:pPr>
        <w:spacing w:before="100" w:beforeAutospacing="1" w:after="100" w:afterAutospacing="1"/>
        <w:ind w:left="-142" w:firstLine="720"/>
        <w:jc w:val="both"/>
        <w:rPr>
          <w:rFonts w:ascii="Times New Roman" w:eastAsia="Times New Roman" w:hAnsi="Times New Roman" w:cs="Times New Roman"/>
          <w:sz w:val="26"/>
          <w:szCs w:val="26"/>
          <w:lang w:eastAsia="ru-RU"/>
        </w:rPr>
      </w:pPr>
      <w:r w:rsidRPr="004F6941">
        <w:rPr>
          <w:rFonts w:ascii="Times New Roman" w:eastAsia="Times New Roman" w:hAnsi="Times New Roman" w:cs="Times New Roman"/>
          <w:sz w:val="26"/>
          <w:szCs w:val="26"/>
          <w:lang w:eastAsia="ru-RU"/>
        </w:rPr>
        <w:t>С развитием научно-технического прогресса, увеличивается объем информации, обязательной для усвоения. Установлено, что информация быстро устаревает и нуждается в обновлении. Отсюда вытекает следующее, что обучение, которое ориентировано главным образом на запоминание и сохранение материала в памяти, уже только отчасти сможет удовлетворять современным требованиям. Значит, выступает проблема формирования таких качеств мышления, которые позволили бы студенту самостоятельно усваивать постоянно возобновляющуюся информацию, развитие таких способностей, которые, сохранившись и после завершения образования, обеспечивали человеку возможность не отставать от ускоряющегося научно-те</w:t>
      </w:r>
      <w:r>
        <w:rPr>
          <w:rFonts w:ascii="Times New Roman" w:eastAsia="Times New Roman" w:hAnsi="Times New Roman" w:cs="Times New Roman"/>
          <w:sz w:val="26"/>
          <w:szCs w:val="26"/>
          <w:lang w:eastAsia="ru-RU"/>
        </w:rPr>
        <w:t xml:space="preserve">хнического прогресса. </w:t>
      </w:r>
      <w:r w:rsidRPr="004F6941">
        <w:rPr>
          <w:rFonts w:ascii="Times New Roman" w:eastAsia="Times New Roman" w:hAnsi="Times New Roman" w:cs="Times New Roman"/>
          <w:sz w:val="26"/>
          <w:szCs w:val="26"/>
          <w:lang w:eastAsia="ru-RU"/>
        </w:rPr>
        <w:t xml:space="preserve"> Из этого можно сказать, что нужны новые методы и подходы в обучении, которые могли научить студентов учиться, т.е. самостоятельно находить и усваивать нужную информацию. Ведь, то, что усвоено самостоятельно, методом проб и ошибок усваивается лучше. Роль педагога направить, указать путь, но не давать все в готовом виде, подвести итог проделанной самостоятельной работы студента, указать на ошибки.</w:t>
      </w:r>
    </w:p>
    <w:p w:rsidR="00BC695E" w:rsidRPr="004F6941" w:rsidRDefault="00BC695E" w:rsidP="00BC695E">
      <w:pPr>
        <w:spacing w:after="0"/>
        <w:jc w:val="both"/>
        <w:rPr>
          <w:rFonts w:ascii="Times New Roman" w:hAnsi="Times New Roman" w:cs="Times New Roman"/>
          <w:sz w:val="26"/>
          <w:szCs w:val="26"/>
        </w:rPr>
      </w:pPr>
    </w:p>
    <w:p w:rsidR="00BC695E" w:rsidRPr="004F6941" w:rsidRDefault="00BC695E" w:rsidP="00BC695E">
      <w:pPr>
        <w:spacing w:after="0"/>
        <w:jc w:val="both"/>
        <w:rPr>
          <w:rFonts w:ascii="Times New Roman" w:hAnsi="Times New Roman" w:cs="Times New Roman"/>
          <w:sz w:val="26"/>
          <w:szCs w:val="26"/>
        </w:rPr>
      </w:pPr>
    </w:p>
    <w:p w:rsidR="00BC695E" w:rsidRPr="00380177" w:rsidRDefault="00BC695E" w:rsidP="00662F17">
      <w:pPr>
        <w:spacing w:before="100" w:beforeAutospacing="1" w:after="100" w:afterAutospacing="1"/>
        <w:ind w:left="-142"/>
        <w:jc w:val="both"/>
        <w:rPr>
          <w:rFonts w:ascii="Times New Roman" w:hAnsi="Times New Roman" w:cs="Times New Roman"/>
          <w:sz w:val="26"/>
          <w:szCs w:val="26"/>
        </w:rPr>
      </w:pPr>
    </w:p>
    <w:sectPr w:rsidR="00BC695E" w:rsidRPr="00380177" w:rsidSect="00BC695E">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7274"/>
    <w:multiLevelType w:val="multilevel"/>
    <w:tmpl w:val="27BEF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F60553"/>
    <w:multiLevelType w:val="hybridMultilevel"/>
    <w:tmpl w:val="EE0851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55BFF"/>
    <w:multiLevelType w:val="hybridMultilevel"/>
    <w:tmpl w:val="2648F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B474A7"/>
    <w:multiLevelType w:val="hybridMultilevel"/>
    <w:tmpl w:val="EBF00C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F445B0"/>
    <w:multiLevelType w:val="hybridMultilevel"/>
    <w:tmpl w:val="75DE4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CE353B"/>
    <w:multiLevelType w:val="hybridMultilevel"/>
    <w:tmpl w:val="BBBEF5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391296"/>
    <w:multiLevelType w:val="hybridMultilevel"/>
    <w:tmpl w:val="752E0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582E5C"/>
    <w:multiLevelType w:val="hybridMultilevel"/>
    <w:tmpl w:val="56C64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E00D50"/>
    <w:multiLevelType w:val="hybridMultilevel"/>
    <w:tmpl w:val="B20273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413E44"/>
    <w:multiLevelType w:val="hybridMultilevel"/>
    <w:tmpl w:val="D2A20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0177"/>
    <w:rsid w:val="003048A3"/>
    <w:rsid w:val="00380177"/>
    <w:rsid w:val="005028CF"/>
    <w:rsid w:val="00662F17"/>
    <w:rsid w:val="00B85168"/>
    <w:rsid w:val="00BC6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77"/>
  </w:style>
  <w:style w:type="paragraph" w:styleId="4">
    <w:name w:val="heading 4"/>
    <w:basedOn w:val="a"/>
    <w:next w:val="a"/>
    <w:link w:val="40"/>
    <w:uiPriority w:val="9"/>
    <w:qFormat/>
    <w:rsid w:val="00380177"/>
    <w:pPr>
      <w:keepNext/>
      <w:spacing w:after="0" w:line="240" w:lineRule="auto"/>
      <w:jc w:val="center"/>
      <w:outlineLvl w:val="3"/>
    </w:pPr>
    <w:rPr>
      <w:rFonts w:ascii="Times New Roman" w:eastAsia="Times New Roman" w:hAnsi="Times New Roman" w:cs="Times New Roman"/>
      <w:b/>
      <w:color w:val="8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80177"/>
    <w:rPr>
      <w:rFonts w:ascii="Times New Roman" w:eastAsia="Times New Roman" w:hAnsi="Times New Roman" w:cs="Times New Roman"/>
      <w:b/>
      <w:color w:val="800000"/>
      <w:sz w:val="24"/>
      <w:szCs w:val="20"/>
      <w:lang w:eastAsia="ru-RU"/>
    </w:rPr>
  </w:style>
  <w:style w:type="paragraph" w:styleId="a3">
    <w:name w:val="List Paragraph"/>
    <w:basedOn w:val="a"/>
    <w:uiPriority w:val="34"/>
    <w:qFormat/>
    <w:rsid w:val="00BC69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4237</Words>
  <Characters>24154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1</cp:revision>
  <cp:lastPrinted>2013-01-08T15:49:00Z</cp:lastPrinted>
  <dcterms:created xsi:type="dcterms:W3CDTF">2013-01-08T13:47:00Z</dcterms:created>
  <dcterms:modified xsi:type="dcterms:W3CDTF">2013-01-08T15:51:00Z</dcterms:modified>
</cp:coreProperties>
</file>