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14C" w:rsidRPr="0042454C" w:rsidRDefault="004014DD" w:rsidP="0043539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454C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FB6C90" w:rsidRPr="0042454C" w:rsidRDefault="00BD1122" w:rsidP="005C630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454C">
        <w:rPr>
          <w:rFonts w:ascii="Times New Roman" w:hAnsi="Times New Roman" w:cs="Times New Roman"/>
          <w:b/>
          <w:sz w:val="28"/>
          <w:szCs w:val="28"/>
        </w:rPr>
        <w:t>Глава</w:t>
      </w:r>
      <w:r w:rsidR="00F31A0F" w:rsidRPr="004245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454C">
        <w:rPr>
          <w:rFonts w:ascii="Times New Roman" w:hAnsi="Times New Roman" w:cs="Times New Roman"/>
          <w:b/>
          <w:sz w:val="28"/>
          <w:szCs w:val="28"/>
        </w:rPr>
        <w:t>І</w:t>
      </w:r>
      <w:r w:rsidR="001C4131" w:rsidRPr="0042454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014DD" w:rsidRPr="0042454C" w:rsidRDefault="004014DD" w:rsidP="005C630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454C">
        <w:rPr>
          <w:rFonts w:ascii="Times New Roman" w:hAnsi="Times New Roman" w:cs="Times New Roman"/>
          <w:b/>
          <w:sz w:val="28"/>
          <w:szCs w:val="28"/>
        </w:rPr>
        <w:t>ТЕОРЕТИЧЕСКИЙ АНАЛИЗ ПСИХОЛОГО-ПЕДАГОГИЧЕСКИХ АСПЕКТОВ РАЗВИТИЯ ТВОРЧЕСКОГО ВООБРАЖЕНИЯ В ПР</w:t>
      </w:r>
      <w:r w:rsidRPr="0042454C">
        <w:rPr>
          <w:rFonts w:ascii="Times New Roman" w:hAnsi="Times New Roman" w:cs="Times New Roman"/>
          <w:b/>
          <w:sz w:val="28"/>
          <w:szCs w:val="28"/>
        </w:rPr>
        <w:t>О</w:t>
      </w:r>
      <w:r w:rsidRPr="0042454C">
        <w:rPr>
          <w:rFonts w:ascii="Times New Roman" w:hAnsi="Times New Roman" w:cs="Times New Roman"/>
          <w:b/>
          <w:sz w:val="28"/>
          <w:szCs w:val="28"/>
        </w:rPr>
        <w:t>ЦЕССЕ ОБУЧЕНИЯ НЕТРАДИЦИОННЫМ ТЕХНИКАМ РИСОВ</w:t>
      </w:r>
      <w:r w:rsidRPr="0042454C">
        <w:rPr>
          <w:rFonts w:ascii="Times New Roman" w:hAnsi="Times New Roman" w:cs="Times New Roman"/>
          <w:b/>
          <w:sz w:val="28"/>
          <w:szCs w:val="28"/>
        </w:rPr>
        <w:t>А</w:t>
      </w:r>
      <w:r w:rsidRPr="0042454C">
        <w:rPr>
          <w:rFonts w:ascii="Times New Roman" w:hAnsi="Times New Roman" w:cs="Times New Roman"/>
          <w:b/>
          <w:sz w:val="28"/>
          <w:szCs w:val="28"/>
        </w:rPr>
        <w:t>НИЯ</w:t>
      </w:r>
    </w:p>
    <w:p w:rsidR="004C7910" w:rsidRPr="0042454C" w:rsidRDefault="004C7910" w:rsidP="005C63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54C">
        <w:rPr>
          <w:rFonts w:ascii="Times New Roman" w:hAnsi="Times New Roman" w:cs="Times New Roman"/>
          <w:sz w:val="28"/>
          <w:szCs w:val="28"/>
        </w:rPr>
        <w:t>1.1. Понятие воображения в педагогике и психологии.</w:t>
      </w:r>
    </w:p>
    <w:p w:rsidR="00F31A0F" w:rsidRPr="0042454C" w:rsidRDefault="001C4131" w:rsidP="005C63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54C">
        <w:rPr>
          <w:rFonts w:ascii="Times New Roman" w:hAnsi="Times New Roman" w:cs="Times New Roman"/>
          <w:sz w:val="28"/>
          <w:szCs w:val="28"/>
        </w:rPr>
        <w:t>1.</w:t>
      </w:r>
      <w:r w:rsidR="004C7910" w:rsidRPr="0042454C">
        <w:rPr>
          <w:rFonts w:ascii="Times New Roman" w:hAnsi="Times New Roman" w:cs="Times New Roman"/>
          <w:sz w:val="28"/>
          <w:szCs w:val="28"/>
        </w:rPr>
        <w:t>2</w:t>
      </w:r>
      <w:r w:rsidRPr="0042454C">
        <w:rPr>
          <w:rFonts w:ascii="Times New Roman" w:hAnsi="Times New Roman" w:cs="Times New Roman"/>
          <w:sz w:val="28"/>
          <w:szCs w:val="28"/>
        </w:rPr>
        <w:t>.</w:t>
      </w:r>
      <w:r w:rsidR="004C7910" w:rsidRPr="0042454C">
        <w:rPr>
          <w:rFonts w:ascii="Times New Roman" w:hAnsi="Times New Roman" w:cs="Times New Roman"/>
          <w:sz w:val="28"/>
          <w:szCs w:val="28"/>
        </w:rPr>
        <w:t xml:space="preserve"> Теоретический анализ п</w:t>
      </w:r>
      <w:r w:rsidRPr="0042454C">
        <w:rPr>
          <w:rFonts w:ascii="Times New Roman" w:hAnsi="Times New Roman" w:cs="Times New Roman"/>
          <w:sz w:val="28"/>
          <w:szCs w:val="28"/>
        </w:rPr>
        <w:t>сихолого-педагогически</w:t>
      </w:r>
      <w:r w:rsidR="004C7910" w:rsidRPr="0042454C">
        <w:rPr>
          <w:rFonts w:ascii="Times New Roman" w:hAnsi="Times New Roman" w:cs="Times New Roman"/>
          <w:sz w:val="28"/>
          <w:szCs w:val="28"/>
        </w:rPr>
        <w:t>х</w:t>
      </w:r>
      <w:r w:rsidRPr="0042454C">
        <w:rPr>
          <w:rFonts w:ascii="Times New Roman" w:hAnsi="Times New Roman" w:cs="Times New Roman"/>
          <w:sz w:val="28"/>
          <w:szCs w:val="28"/>
        </w:rPr>
        <w:t xml:space="preserve"> аспект</w:t>
      </w:r>
      <w:r w:rsidR="004C7910" w:rsidRPr="0042454C">
        <w:rPr>
          <w:rFonts w:ascii="Times New Roman" w:hAnsi="Times New Roman" w:cs="Times New Roman"/>
          <w:sz w:val="28"/>
          <w:szCs w:val="28"/>
        </w:rPr>
        <w:t>ов</w:t>
      </w:r>
      <w:r w:rsidRPr="0042454C">
        <w:rPr>
          <w:rFonts w:ascii="Times New Roman" w:hAnsi="Times New Roman" w:cs="Times New Roman"/>
          <w:sz w:val="28"/>
          <w:szCs w:val="28"/>
        </w:rPr>
        <w:t xml:space="preserve"> развития творческого воображения детей старшего дошкольного возраста.</w:t>
      </w:r>
    </w:p>
    <w:p w:rsidR="001C4131" w:rsidRPr="0042454C" w:rsidRDefault="001C4131" w:rsidP="005C63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54C">
        <w:rPr>
          <w:rFonts w:ascii="Times New Roman" w:hAnsi="Times New Roman" w:cs="Times New Roman"/>
          <w:sz w:val="28"/>
          <w:szCs w:val="28"/>
        </w:rPr>
        <w:t>1.</w:t>
      </w:r>
      <w:r w:rsidR="00447CD7" w:rsidRPr="0042454C">
        <w:rPr>
          <w:rFonts w:ascii="Times New Roman" w:hAnsi="Times New Roman" w:cs="Times New Roman"/>
          <w:sz w:val="28"/>
          <w:szCs w:val="28"/>
        </w:rPr>
        <w:t>3</w:t>
      </w:r>
      <w:r w:rsidRPr="0042454C">
        <w:rPr>
          <w:rFonts w:ascii="Times New Roman" w:hAnsi="Times New Roman" w:cs="Times New Roman"/>
          <w:sz w:val="28"/>
          <w:szCs w:val="28"/>
        </w:rPr>
        <w:t>.Виды нетрадиционных техник изобразительной деятельности в дошкол</w:t>
      </w:r>
      <w:r w:rsidRPr="0042454C">
        <w:rPr>
          <w:rFonts w:ascii="Times New Roman" w:hAnsi="Times New Roman" w:cs="Times New Roman"/>
          <w:sz w:val="28"/>
          <w:szCs w:val="28"/>
        </w:rPr>
        <w:t>ь</w:t>
      </w:r>
      <w:r w:rsidRPr="0042454C">
        <w:rPr>
          <w:rFonts w:ascii="Times New Roman" w:hAnsi="Times New Roman" w:cs="Times New Roman"/>
          <w:sz w:val="28"/>
          <w:szCs w:val="28"/>
        </w:rPr>
        <w:t>ном возрасте их использование</w:t>
      </w:r>
      <w:r w:rsidR="00447CD7" w:rsidRPr="0042454C">
        <w:rPr>
          <w:rFonts w:ascii="Times New Roman" w:hAnsi="Times New Roman" w:cs="Times New Roman"/>
          <w:sz w:val="28"/>
          <w:szCs w:val="28"/>
        </w:rPr>
        <w:t xml:space="preserve"> и влияние на развитее воображения дошкол</w:t>
      </w:r>
      <w:r w:rsidR="00447CD7" w:rsidRPr="0042454C">
        <w:rPr>
          <w:rFonts w:ascii="Times New Roman" w:hAnsi="Times New Roman" w:cs="Times New Roman"/>
          <w:sz w:val="28"/>
          <w:szCs w:val="28"/>
        </w:rPr>
        <w:t>ь</w:t>
      </w:r>
      <w:r w:rsidR="00447CD7" w:rsidRPr="0042454C">
        <w:rPr>
          <w:rFonts w:ascii="Times New Roman" w:hAnsi="Times New Roman" w:cs="Times New Roman"/>
          <w:sz w:val="28"/>
          <w:szCs w:val="28"/>
        </w:rPr>
        <w:t>ника</w:t>
      </w:r>
      <w:r w:rsidRPr="0042454C">
        <w:rPr>
          <w:rFonts w:ascii="Times New Roman" w:hAnsi="Times New Roman" w:cs="Times New Roman"/>
          <w:sz w:val="28"/>
          <w:szCs w:val="28"/>
        </w:rPr>
        <w:t>.</w:t>
      </w:r>
    </w:p>
    <w:p w:rsidR="004014DD" w:rsidRPr="0042454C" w:rsidRDefault="00BD1122" w:rsidP="005C630C">
      <w:pPr>
        <w:pStyle w:val="1"/>
        <w:spacing w:before="150" w:after="255" w:line="360" w:lineRule="auto"/>
        <w:jc w:val="both"/>
        <w:rPr>
          <w:rFonts w:ascii="Times New Roman" w:hAnsi="Times New Roman" w:cs="Times New Roman"/>
          <w:color w:val="auto"/>
        </w:rPr>
      </w:pPr>
      <w:r w:rsidRPr="0042454C">
        <w:rPr>
          <w:rFonts w:ascii="Times New Roman" w:hAnsi="Times New Roman" w:cs="Times New Roman"/>
          <w:color w:val="auto"/>
        </w:rPr>
        <w:t>Глава</w:t>
      </w:r>
      <w:r w:rsidR="004C7910" w:rsidRPr="0042454C">
        <w:rPr>
          <w:rFonts w:ascii="Times New Roman" w:hAnsi="Times New Roman" w:cs="Times New Roman"/>
          <w:color w:val="auto"/>
        </w:rPr>
        <w:t xml:space="preserve"> </w:t>
      </w:r>
      <w:r w:rsidRPr="0042454C">
        <w:rPr>
          <w:rFonts w:ascii="Times New Roman" w:hAnsi="Times New Roman" w:cs="Times New Roman"/>
          <w:color w:val="auto"/>
        </w:rPr>
        <w:t>ІІ</w:t>
      </w:r>
      <w:r w:rsidR="004014DD" w:rsidRPr="0042454C">
        <w:rPr>
          <w:rFonts w:ascii="Times New Roman" w:hAnsi="Times New Roman" w:cs="Times New Roman"/>
          <w:color w:val="auto"/>
        </w:rPr>
        <w:t xml:space="preserve"> </w:t>
      </w:r>
    </w:p>
    <w:p w:rsidR="004C7910" w:rsidRPr="0042454C" w:rsidRDefault="004014DD" w:rsidP="005C630C">
      <w:pPr>
        <w:pStyle w:val="1"/>
        <w:spacing w:before="150" w:after="255" w:line="360" w:lineRule="auto"/>
        <w:jc w:val="both"/>
        <w:rPr>
          <w:rFonts w:ascii="Times New Roman" w:hAnsi="Times New Roman" w:cs="Times New Roman"/>
          <w:bCs w:val="0"/>
          <w:color w:val="auto"/>
        </w:rPr>
      </w:pPr>
      <w:r w:rsidRPr="0042454C">
        <w:rPr>
          <w:rFonts w:ascii="Times New Roman" w:hAnsi="Times New Roman" w:cs="Times New Roman"/>
          <w:color w:val="auto"/>
        </w:rPr>
        <w:t>РЕАЛИЗАЦИЯ РАЗВИТИЯ ВООБРАЖЕНИЯ ДЕТЕЙ СТАРШЕГО  ДОШКОЛЬНОГО ВОЗРАСТА СРЕДСТВАМИ НЕТРАДИЦ</w:t>
      </w:r>
      <w:r w:rsidRPr="0042454C">
        <w:rPr>
          <w:rFonts w:ascii="Times New Roman" w:hAnsi="Times New Roman" w:cs="Times New Roman"/>
          <w:color w:val="auto"/>
        </w:rPr>
        <w:t>И</w:t>
      </w:r>
      <w:r w:rsidRPr="0042454C">
        <w:rPr>
          <w:rFonts w:ascii="Times New Roman" w:hAnsi="Times New Roman" w:cs="Times New Roman"/>
          <w:color w:val="auto"/>
        </w:rPr>
        <w:t>ОННЫХ ТЕХНИК РИСОВАНИЯ</w:t>
      </w:r>
      <w:r w:rsidR="004C7910" w:rsidRPr="0042454C">
        <w:rPr>
          <w:rFonts w:ascii="Times New Roman" w:hAnsi="Times New Roman" w:cs="Times New Roman"/>
          <w:bCs w:val="0"/>
          <w:color w:val="auto"/>
        </w:rPr>
        <w:t xml:space="preserve"> </w:t>
      </w:r>
    </w:p>
    <w:p w:rsidR="00C35E76" w:rsidRPr="0042454C" w:rsidRDefault="00C35E76" w:rsidP="005C63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54C">
        <w:rPr>
          <w:rFonts w:ascii="Times New Roman" w:hAnsi="Times New Roman" w:cs="Times New Roman"/>
          <w:sz w:val="28"/>
          <w:szCs w:val="28"/>
        </w:rPr>
        <w:t>2.1 Подбор и характеристика методик исследования и выборк</w:t>
      </w:r>
      <w:r w:rsidR="00002E97" w:rsidRPr="0042454C">
        <w:rPr>
          <w:rFonts w:ascii="Times New Roman" w:hAnsi="Times New Roman" w:cs="Times New Roman"/>
          <w:sz w:val="28"/>
          <w:szCs w:val="28"/>
        </w:rPr>
        <w:t xml:space="preserve">и опытных групп детей </w:t>
      </w:r>
    </w:p>
    <w:p w:rsidR="00C35E76" w:rsidRPr="0042454C" w:rsidRDefault="00C35E76" w:rsidP="005C63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54C">
        <w:rPr>
          <w:rFonts w:ascii="Times New Roman" w:hAnsi="Times New Roman" w:cs="Times New Roman"/>
          <w:sz w:val="28"/>
          <w:szCs w:val="28"/>
        </w:rPr>
        <w:t>2.2. Проведение констатирующего этапа исследования и обсуждение резул</w:t>
      </w:r>
      <w:r w:rsidRPr="0042454C">
        <w:rPr>
          <w:rFonts w:ascii="Times New Roman" w:hAnsi="Times New Roman" w:cs="Times New Roman"/>
          <w:sz w:val="28"/>
          <w:szCs w:val="28"/>
        </w:rPr>
        <w:t>ь</w:t>
      </w:r>
      <w:r w:rsidRPr="0042454C">
        <w:rPr>
          <w:rFonts w:ascii="Times New Roman" w:hAnsi="Times New Roman" w:cs="Times New Roman"/>
          <w:sz w:val="28"/>
          <w:szCs w:val="28"/>
        </w:rPr>
        <w:t>татов</w:t>
      </w:r>
    </w:p>
    <w:p w:rsidR="00C35E76" w:rsidRPr="0042454C" w:rsidRDefault="00C35E76" w:rsidP="005C63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54C">
        <w:rPr>
          <w:rFonts w:ascii="Times New Roman" w:hAnsi="Times New Roman" w:cs="Times New Roman"/>
          <w:sz w:val="28"/>
          <w:szCs w:val="28"/>
        </w:rPr>
        <w:t>2.3. Разработка и проведение программы  развивающих занятий по нетрад</w:t>
      </w:r>
      <w:r w:rsidRPr="0042454C">
        <w:rPr>
          <w:rFonts w:ascii="Times New Roman" w:hAnsi="Times New Roman" w:cs="Times New Roman"/>
          <w:sz w:val="28"/>
          <w:szCs w:val="28"/>
        </w:rPr>
        <w:t>и</w:t>
      </w:r>
      <w:r w:rsidRPr="0042454C">
        <w:rPr>
          <w:rFonts w:ascii="Times New Roman" w:hAnsi="Times New Roman" w:cs="Times New Roman"/>
          <w:sz w:val="28"/>
          <w:szCs w:val="28"/>
        </w:rPr>
        <w:t>ционным техникам рисования - формирующий этап исследования</w:t>
      </w:r>
    </w:p>
    <w:p w:rsidR="0020572E" w:rsidRPr="0042454C" w:rsidRDefault="0020572E" w:rsidP="005C63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54C">
        <w:rPr>
          <w:rFonts w:ascii="Times New Roman" w:hAnsi="Times New Roman" w:cs="Times New Roman"/>
          <w:sz w:val="28"/>
          <w:szCs w:val="28"/>
        </w:rPr>
        <w:t>2.4. Контрольный эксперимент развития воображения в контрольной и опы</w:t>
      </w:r>
      <w:r w:rsidRPr="0042454C">
        <w:rPr>
          <w:rFonts w:ascii="Times New Roman" w:hAnsi="Times New Roman" w:cs="Times New Roman"/>
          <w:sz w:val="28"/>
          <w:szCs w:val="28"/>
        </w:rPr>
        <w:t>т</w:t>
      </w:r>
      <w:r w:rsidRPr="0042454C">
        <w:rPr>
          <w:rFonts w:ascii="Times New Roman" w:hAnsi="Times New Roman" w:cs="Times New Roman"/>
          <w:sz w:val="28"/>
          <w:szCs w:val="28"/>
        </w:rPr>
        <w:t>ной группе.</w:t>
      </w:r>
    </w:p>
    <w:p w:rsidR="00C35E76" w:rsidRPr="0042454C" w:rsidRDefault="00C35E76" w:rsidP="005C63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54C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20572E" w:rsidRPr="0042454C">
        <w:rPr>
          <w:rFonts w:ascii="Times New Roman" w:hAnsi="Times New Roman" w:cs="Times New Roman"/>
          <w:sz w:val="28"/>
          <w:szCs w:val="28"/>
        </w:rPr>
        <w:t>5</w:t>
      </w:r>
      <w:r w:rsidRPr="0042454C">
        <w:rPr>
          <w:rFonts w:ascii="Times New Roman" w:hAnsi="Times New Roman" w:cs="Times New Roman"/>
          <w:sz w:val="28"/>
          <w:szCs w:val="28"/>
        </w:rPr>
        <w:t>.</w:t>
      </w:r>
      <w:r w:rsidR="00002E97" w:rsidRPr="0042454C">
        <w:rPr>
          <w:rFonts w:ascii="Times New Roman" w:hAnsi="Times New Roman" w:cs="Times New Roman"/>
          <w:sz w:val="28"/>
          <w:szCs w:val="28"/>
        </w:rPr>
        <w:t xml:space="preserve">Сравнительный </w:t>
      </w:r>
      <w:r w:rsidRPr="0042454C">
        <w:rPr>
          <w:rFonts w:ascii="Times New Roman" w:hAnsi="Times New Roman" w:cs="Times New Roman"/>
          <w:sz w:val="28"/>
          <w:szCs w:val="28"/>
        </w:rPr>
        <w:t xml:space="preserve"> </w:t>
      </w:r>
      <w:r w:rsidR="00002E97" w:rsidRPr="0042454C">
        <w:rPr>
          <w:rFonts w:ascii="Times New Roman" w:hAnsi="Times New Roman" w:cs="Times New Roman"/>
          <w:sz w:val="28"/>
          <w:szCs w:val="28"/>
        </w:rPr>
        <w:t>а</w:t>
      </w:r>
      <w:r w:rsidRPr="0042454C">
        <w:rPr>
          <w:rFonts w:ascii="Times New Roman" w:hAnsi="Times New Roman" w:cs="Times New Roman"/>
          <w:sz w:val="28"/>
          <w:szCs w:val="28"/>
        </w:rPr>
        <w:t xml:space="preserve">нализ </w:t>
      </w:r>
      <w:r w:rsidR="00002E97" w:rsidRPr="0042454C">
        <w:rPr>
          <w:rFonts w:ascii="Times New Roman" w:hAnsi="Times New Roman" w:cs="Times New Roman"/>
          <w:sz w:val="28"/>
          <w:szCs w:val="28"/>
        </w:rPr>
        <w:t xml:space="preserve"> результатов  констатирующего и </w:t>
      </w:r>
      <w:r w:rsidR="0020572E" w:rsidRPr="0042454C">
        <w:rPr>
          <w:rFonts w:ascii="Times New Roman" w:hAnsi="Times New Roman" w:cs="Times New Roman"/>
          <w:sz w:val="28"/>
          <w:szCs w:val="28"/>
        </w:rPr>
        <w:t>контрольного</w:t>
      </w:r>
      <w:r w:rsidR="00002E97" w:rsidRPr="0042454C">
        <w:rPr>
          <w:rFonts w:ascii="Times New Roman" w:hAnsi="Times New Roman" w:cs="Times New Roman"/>
          <w:sz w:val="28"/>
          <w:szCs w:val="28"/>
        </w:rPr>
        <w:t>, уровня развития воображения детей контрольной и опытной группы.</w:t>
      </w:r>
    </w:p>
    <w:p w:rsidR="00002E97" w:rsidRPr="0042454C" w:rsidRDefault="00002E97" w:rsidP="005C63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54C">
        <w:rPr>
          <w:rFonts w:ascii="Times New Roman" w:hAnsi="Times New Roman" w:cs="Times New Roman"/>
          <w:sz w:val="28"/>
          <w:szCs w:val="28"/>
        </w:rPr>
        <w:t>2.</w:t>
      </w:r>
      <w:r w:rsidR="0020572E" w:rsidRPr="0042454C">
        <w:rPr>
          <w:rFonts w:ascii="Times New Roman" w:hAnsi="Times New Roman" w:cs="Times New Roman"/>
          <w:sz w:val="28"/>
          <w:szCs w:val="28"/>
        </w:rPr>
        <w:t>6.</w:t>
      </w:r>
      <w:r w:rsidRPr="0042454C">
        <w:rPr>
          <w:rFonts w:ascii="Times New Roman" w:hAnsi="Times New Roman" w:cs="Times New Roman"/>
          <w:sz w:val="28"/>
          <w:szCs w:val="28"/>
        </w:rPr>
        <w:t xml:space="preserve"> Разработка рекомендаций по развитию воображения детей старшего д</w:t>
      </w:r>
      <w:r w:rsidRPr="0042454C">
        <w:rPr>
          <w:rFonts w:ascii="Times New Roman" w:hAnsi="Times New Roman" w:cs="Times New Roman"/>
          <w:sz w:val="28"/>
          <w:szCs w:val="28"/>
        </w:rPr>
        <w:t>о</w:t>
      </w:r>
      <w:r w:rsidRPr="0042454C">
        <w:rPr>
          <w:rFonts w:ascii="Times New Roman" w:hAnsi="Times New Roman" w:cs="Times New Roman"/>
          <w:sz w:val="28"/>
          <w:szCs w:val="28"/>
        </w:rPr>
        <w:t>школьного возраста средствами нетрадиционных техник рисования</w:t>
      </w:r>
    </w:p>
    <w:p w:rsidR="00002E97" w:rsidRPr="0042454C" w:rsidRDefault="00002E97" w:rsidP="005C63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54C">
        <w:rPr>
          <w:rFonts w:ascii="Times New Roman" w:hAnsi="Times New Roman" w:cs="Times New Roman"/>
          <w:sz w:val="28"/>
          <w:szCs w:val="28"/>
        </w:rPr>
        <w:t>Заключение</w:t>
      </w:r>
    </w:p>
    <w:p w:rsidR="00002E97" w:rsidRPr="0042454C" w:rsidRDefault="00002E97" w:rsidP="005C63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54C"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002E97" w:rsidRPr="0042454C" w:rsidRDefault="00002E97" w:rsidP="005C63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54C">
        <w:rPr>
          <w:rFonts w:ascii="Times New Roman" w:hAnsi="Times New Roman" w:cs="Times New Roman"/>
          <w:sz w:val="28"/>
          <w:szCs w:val="28"/>
        </w:rPr>
        <w:t>Приложения</w:t>
      </w:r>
    </w:p>
    <w:p w:rsidR="00F31A0F" w:rsidRPr="0042454C" w:rsidRDefault="00F31A0F" w:rsidP="005C63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2E97" w:rsidRPr="0042454C" w:rsidRDefault="00002E97" w:rsidP="005C630C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bookmarkStart w:id="0" w:name="_Toc251446230"/>
    </w:p>
    <w:p w:rsidR="00262DC2" w:rsidRPr="0042454C" w:rsidRDefault="00262DC2" w:rsidP="005C630C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262DC2" w:rsidRPr="0042454C" w:rsidRDefault="00262DC2" w:rsidP="005C630C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262DC2" w:rsidRPr="0042454C" w:rsidRDefault="00262DC2" w:rsidP="005C630C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262DC2" w:rsidRPr="0042454C" w:rsidRDefault="00262DC2" w:rsidP="005C630C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901068" w:rsidRPr="0042454C" w:rsidRDefault="00901068" w:rsidP="005C630C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901068" w:rsidRPr="0042454C" w:rsidRDefault="00901068" w:rsidP="005C630C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901068" w:rsidRPr="0042454C" w:rsidRDefault="00901068" w:rsidP="005C630C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901068" w:rsidRPr="0042454C" w:rsidRDefault="00901068" w:rsidP="005C630C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901068" w:rsidRPr="0042454C" w:rsidRDefault="00901068" w:rsidP="005C630C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901068" w:rsidRPr="0042454C" w:rsidRDefault="00901068" w:rsidP="005C630C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901068" w:rsidRPr="0042454C" w:rsidRDefault="00901068" w:rsidP="005C630C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901068" w:rsidRPr="0042454C" w:rsidRDefault="00901068" w:rsidP="005C630C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901068" w:rsidRPr="0042454C" w:rsidRDefault="00901068" w:rsidP="005C630C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901068" w:rsidRPr="0042454C" w:rsidRDefault="00901068" w:rsidP="005C630C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901068" w:rsidRPr="0042454C" w:rsidRDefault="00901068" w:rsidP="005C630C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901068" w:rsidRPr="0042454C" w:rsidRDefault="00901068" w:rsidP="005C630C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901068" w:rsidRPr="0042454C" w:rsidRDefault="00901068" w:rsidP="005C630C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901068" w:rsidRPr="0042454C" w:rsidRDefault="00901068" w:rsidP="005C630C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901068" w:rsidRPr="0042454C" w:rsidRDefault="00901068" w:rsidP="005C630C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901068" w:rsidRPr="0042454C" w:rsidRDefault="00901068" w:rsidP="005C630C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bookmarkEnd w:id="0"/>
    <w:p w:rsidR="001C4131" w:rsidRPr="0042454C" w:rsidRDefault="004014DD" w:rsidP="00831FD1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ВВЕДЕНИЕ</w:t>
      </w:r>
    </w:p>
    <w:p w:rsidR="0043539D" w:rsidRPr="0042454C" w:rsidRDefault="0043539D" w:rsidP="00831FD1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1C4131" w:rsidRPr="0042454C" w:rsidRDefault="00831FD1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       </w:t>
      </w:r>
      <w:r w:rsidR="001C4131" w:rsidRPr="0042454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Актуальность исследования</w:t>
      </w:r>
      <w:r w:rsidR="001C4131" w:rsidRPr="0042454C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. </w:t>
      </w:r>
      <w:r w:rsidR="00262DC2" w:rsidRPr="0042454C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Воображение, необходимая соста</w:t>
      </w:r>
      <w:r w:rsidR="00262DC2" w:rsidRPr="0042454C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</w:t>
      </w:r>
      <w:r w:rsidR="00262DC2" w:rsidRPr="0042454C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ляющая в успешном обучении ребенка в школе, потому проблема </w:t>
      </w:r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развития воображения детей дошкольного возраста привлекает к себе пристальное внимание психологов и педагогов. Современные тенденции в развитии </w:t>
      </w:r>
      <w:r w:rsidR="004014DD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пед</w:t>
      </w:r>
      <w:r w:rsidR="004014DD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а</w:t>
      </w:r>
      <w:r w:rsidR="004014DD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гогики и психологии</w:t>
      </w:r>
      <w:proofErr w:type="gramStart"/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4014DD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,</w:t>
      </w:r>
      <w:proofErr w:type="gramEnd"/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образовательной практики поднимают новые в</w:t>
      </w:r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о</w:t>
      </w:r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просы в ее изучении. Одним из них является вопрос об </w:t>
      </w:r>
      <w:r w:rsidR="00D80BD7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условиях </w:t>
      </w:r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развития воображ</w:t>
      </w:r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е</w:t>
      </w:r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ния</w:t>
      </w:r>
      <w:r w:rsidR="00D80BD7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 художественном творчестве</w:t>
      </w:r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r w:rsidR="00D80BD7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6B3F29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создание педагогических усл</w:t>
      </w:r>
      <w:r w:rsidR="006B3F29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о</w:t>
      </w:r>
      <w:r w:rsidR="006B3F29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вий для </w:t>
      </w:r>
      <w:r w:rsidR="00D80BD7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6B3F29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проявлений индивидуальности ребенка в его творческой деятельн</w:t>
      </w:r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о</w:t>
      </w:r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сти.</w:t>
      </w:r>
    </w:p>
    <w:p w:rsidR="001C4131" w:rsidRPr="0042454C" w:rsidRDefault="00831FD1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</w:t>
      </w:r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В психологической</w:t>
      </w:r>
      <w:r w:rsidR="00002E97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и педагогической </w:t>
      </w:r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литературе имеются различные точки зрения на происхождение и развитие воображения, Сторонники одного из подходов полагают, что </w:t>
      </w:r>
      <w:r w:rsidR="004014DD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развитие</w:t>
      </w:r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творческих процессов связан</w:t>
      </w:r>
      <w:r w:rsidR="004014DD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о</w:t>
      </w:r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 созрев</w:t>
      </w:r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а</w:t>
      </w:r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нием определённых структур (Ж. Пиаже, З. Фрейд). При этом механизмы в</w:t>
      </w:r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о</w:t>
      </w:r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ображения оказывались обусловленными внешними по отношению к этому процессу характеристиками (развитие интеллекта или развитие личности р</w:t>
      </w:r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е</w:t>
      </w:r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бе</w:t>
      </w:r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н</w:t>
      </w:r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ка).</w:t>
      </w:r>
    </w:p>
    <w:p w:rsidR="001C4131" w:rsidRPr="0042454C" w:rsidRDefault="00831FD1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 </w:t>
      </w:r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Другая группа исследователей считает, что </w:t>
      </w:r>
      <w:r w:rsidR="004014DD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развитие творческого</w:t>
      </w:r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воображения зависит от хода биологического созревания индивида (К. </w:t>
      </w:r>
      <w:proofErr w:type="spellStart"/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Ко</w:t>
      </w:r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ф</w:t>
      </w:r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фка</w:t>
      </w:r>
      <w:proofErr w:type="spellEnd"/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Р. </w:t>
      </w:r>
      <w:proofErr w:type="spellStart"/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Арнхейм</w:t>
      </w:r>
      <w:proofErr w:type="spellEnd"/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). К механизмам воображения данные авторы относили с</w:t>
      </w:r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о</w:t>
      </w:r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ставляющие внешних и внутренних факторов.</w:t>
      </w:r>
    </w:p>
    <w:p w:rsidR="001C4131" w:rsidRPr="0042454C" w:rsidRDefault="00831FD1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</w:t>
      </w:r>
      <w:r w:rsidR="004605A0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Большинство авторов связывает </w:t>
      </w:r>
      <w:r w:rsidR="004605A0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развитие</w:t>
      </w:r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воображения с развитием и</w:t>
      </w:r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г</w:t>
      </w:r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ровой деятельности ребенка (А.Н. Леонтьев, Д.Б. </w:t>
      </w:r>
      <w:proofErr w:type="spellStart"/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Эльконин</w:t>
      </w:r>
      <w:proofErr w:type="spellEnd"/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, и др.), а также с овладением детьми-дошкольниками видами деятельности, традиционно сч</w:t>
      </w:r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и</w:t>
      </w:r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та</w:t>
      </w:r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ю</w:t>
      </w:r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щимися "творческими": конструктивной, музыкальной, изобразительной, х</w:t>
      </w:r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у</w:t>
      </w:r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дожественно-литературной.</w:t>
      </w:r>
    </w:p>
    <w:p w:rsidR="001C4131" w:rsidRPr="0042454C" w:rsidRDefault="004605A0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</w:t>
      </w:r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Наш подход к данной проблеме основан на результатах исследов</w:t>
      </w:r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а</w:t>
      </w:r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ний, проведенных под руководством А.В. Запорожца и др., в которых было пок</w:t>
      </w:r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а</w:t>
      </w:r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зано, что освоение детьми разнообразных средств</w:t>
      </w:r>
      <w:r w:rsidR="00246C0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и способам деятельн</w:t>
      </w:r>
      <w:r w:rsidR="00246C0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о</w:t>
      </w:r>
      <w:r w:rsidR="00246C0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сти,</w:t>
      </w:r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приводит к развитию различных психических функций, в том числе и воо</w:t>
      </w:r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б</w:t>
      </w:r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ражения. Исследования показывают, что если воображение не нагр</w:t>
      </w:r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у</w:t>
      </w:r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жать, не упражнять, то с возрастом многие его возможности оскудевают, а это ведет к обеднению личности, снижению творческих возможностей.</w:t>
      </w:r>
      <w:r w:rsidR="00AD174D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Из</w:t>
      </w:r>
      <w:r w:rsidR="00AD174D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о</w:t>
      </w:r>
      <w:r w:rsidR="00AD174D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бразительная деятельность является тем фактором, который обеспечивает развитие воо</w:t>
      </w:r>
      <w:r w:rsidR="00AD174D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б</w:t>
      </w:r>
      <w:r w:rsidR="00AD174D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ражения ребенка, особенно в старшем дошкольном возрасте, но в то же вр</w:t>
      </w:r>
      <w:r w:rsidR="00AD174D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е</w:t>
      </w:r>
      <w:r w:rsidR="00AD174D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мя, традиционные техники рисования не всегда удаются детям.</w:t>
      </w:r>
    </w:p>
    <w:p w:rsidR="001C4131" w:rsidRPr="0042454C" w:rsidRDefault="001C4131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Основная </w:t>
      </w:r>
      <w:r w:rsidRPr="0042454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цель исследования</w:t>
      </w:r>
      <w:r w:rsidRPr="0042454C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: 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выявить влияние</w:t>
      </w:r>
      <w:r w:rsidR="00603613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использовани</w:t>
      </w:r>
      <w:r w:rsidR="00246C0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я</w:t>
      </w:r>
      <w:r w:rsidR="00603613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603613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нетрад</w:t>
      </w:r>
      <w:r w:rsidR="00603613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и</w:t>
      </w:r>
      <w:r w:rsidR="00603613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ционных техник рисова</w:t>
      </w:r>
      <w:r w:rsidR="009F7B40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ния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, на развитие воображения детей старшего дошк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о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льного возраста.</w:t>
      </w:r>
    </w:p>
    <w:p w:rsidR="001C4131" w:rsidRPr="0042454C" w:rsidRDefault="001C4131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В качестве </w:t>
      </w:r>
      <w:r w:rsidRPr="0042454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объекта исследования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 выступают старшие дошкольники.</w:t>
      </w:r>
    </w:p>
    <w:p w:rsidR="001C4131" w:rsidRPr="0042454C" w:rsidRDefault="001C4131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Предмет</w:t>
      </w:r>
      <w:r w:rsidR="005C5C6A" w:rsidRPr="0042454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исследования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 - психолого-педагогические условия развития в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о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ображения дошкольников</w:t>
      </w:r>
      <w:r w:rsidR="00CD324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="00CD3245" w:rsidRPr="00CD3245">
        <w:rPr>
          <w:rFonts w:ascii="Times New Roman" w:eastAsia="Times New Roman" w:hAnsi="Times New Roman" w:cs="Times New Roman"/>
          <w:sz w:val="28"/>
          <w:szCs w:val="28"/>
          <w:lang w:eastAsia="uk-UA"/>
        </w:rPr>
        <w:t>посредством нетрадиционных техник рисования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1C4131" w:rsidRPr="0042454C" w:rsidRDefault="001C4131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В соответствии с целью, объектом и предметом были поставлены следу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ю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щие </w:t>
      </w:r>
      <w:r w:rsidRPr="0042454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задачи исследования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:</w:t>
      </w:r>
    </w:p>
    <w:p w:rsidR="001C4131" w:rsidRPr="0042454C" w:rsidRDefault="002E56CA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1.</w:t>
      </w:r>
      <w:r w:rsidR="00CD3245">
        <w:rPr>
          <w:rFonts w:ascii="Times New Roman" w:eastAsia="Times New Roman" w:hAnsi="Times New Roman" w:cs="Times New Roman"/>
          <w:sz w:val="28"/>
          <w:szCs w:val="28"/>
          <w:lang w:eastAsia="uk-UA"/>
        </w:rPr>
        <w:t>Р</w:t>
      </w:r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аскрыть</w:t>
      </w:r>
      <w:r w:rsidR="00550530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сущность понятия "воображение"</w:t>
      </w:r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;</w:t>
      </w:r>
    </w:p>
    <w:p w:rsidR="001C4131" w:rsidRPr="0042454C" w:rsidRDefault="00AA26ED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hAnsi="Times New Roman" w:cs="Times New Roman"/>
          <w:sz w:val="28"/>
          <w:szCs w:val="28"/>
        </w:rPr>
        <w:t xml:space="preserve"> </w:t>
      </w:r>
      <w:r w:rsidR="002E56CA" w:rsidRPr="0042454C">
        <w:rPr>
          <w:rFonts w:ascii="Times New Roman" w:hAnsi="Times New Roman" w:cs="Times New Roman"/>
          <w:sz w:val="28"/>
          <w:szCs w:val="28"/>
        </w:rPr>
        <w:t>2.</w:t>
      </w:r>
      <w:r w:rsidR="00CD3245">
        <w:rPr>
          <w:rFonts w:ascii="Times New Roman" w:hAnsi="Times New Roman" w:cs="Times New Roman"/>
          <w:sz w:val="28"/>
          <w:szCs w:val="28"/>
        </w:rPr>
        <w:t>П</w:t>
      </w:r>
      <w:r w:rsidRPr="0042454C">
        <w:rPr>
          <w:rFonts w:ascii="Times New Roman" w:hAnsi="Times New Roman" w:cs="Times New Roman"/>
          <w:sz w:val="28"/>
          <w:szCs w:val="28"/>
        </w:rPr>
        <w:t>роанализировать психолого-педагогические аспекты развития вообр</w:t>
      </w:r>
      <w:r w:rsidRPr="0042454C">
        <w:rPr>
          <w:rFonts w:ascii="Times New Roman" w:hAnsi="Times New Roman" w:cs="Times New Roman"/>
          <w:sz w:val="28"/>
          <w:szCs w:val="28"/>
        </w:rPr>
        <w:t>а</w:t>
      </w:r>
      <w:r w:rsidRPr="0042454C">
        <w:rPr>
          <w:rFonts w:ascii="Times New Roman" w:hAnsi="Times New Roman" w:cs="Times New Roman"/>
          <w:sz w:val="28"/>
          <w:szCs w:val="28"/>
        </w:rPr>
        <w:t>жения детей старшего дошкольного возраста</w:t>
      </w:r>
    </w:p>
    <w:p w:rsidR="00AA26ED" w:rsidRPr="0042454C" w:rsidRDefault="002E56CA" w:rsidP="005C630C">
      <w:pPr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3.</w:t>
      </w:r>
      <w:r w:rsidR="00CD3245">
        <w:rPr>
          <w:rFonts w:ascii="Times New Roman" w:eastAsia="Times New Roman" w:hAnsi="Times New Roman" w:cs="Times New Roman"/>
          <w:sz w:val="28"/>
          <w:szCs w:val="28"/>
          <w:lang w:eastAsia="uk-UA"/>
        </w:rPr>
        <w:t>П</w:t>
      </w:r>
      <w:r w:rsidR="00AA26ED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одобрать и охарактеризовать </w:t>
      </w:r>
      <w:r w:rsidR="00550530" w:rsidRPr="0042454C">
        <w:rPr>
          <w:rFonts w:ascii="Times New Roman" w:hAnsi="Times New Roman" w:cs="Times New Roman"/>
          <w:sz w:val="28"/>
          <w:szCs w:val="28"/>
        </w:rPr>
        <w:t>в</w:t>
      </w:r>
      <w:r w:rsidR="00AA26ED" w:rsidRPr="0042454C">
        <w:rPr>
          <w:rFonts w:ascii="Times New Roman" w:hAnsi="Times New Roman" w:cs="Times New Roman"/>
          <w:sz w:val="28"/>
          <w:szCs w:val="28"/>
        </w:rPr>
        <w:t>иды нетрадиционных техник изобраз</w:t>
      </w:r>
      <w:r w:rsidR="00AA26ED" w:rsidRPr="0042454C">
        <w:rPr>
          <w:rFonts w:ascii="Times New Roman" w:hAnsi="Times New Roman" w:cs="Times New Roman"/>
          <w:sz w:val="28"/>
          <w:szCs w:val="28"/>
        </w:rPr>
        <w:t>и</w:t>
      </w:r>
      <w:r w:rsidR="00AA26ED" w:rsidRPr="0042454C">
        <w:rPr>
          <w:rFonts w:ascii="Times New Roman" w:hAnsi="Times New Roman" w:cs="Times New Roman"/>
          <w:sz w:val="28"/>
          <w:szCs w:val="28"/>
        </w:rPr>
        <w:t>тельной деятельности в дошкольном возрасте и их использование</w:t>
      </w:r>
    </w:p>
    <w:p w:rsidR="00AA26ED" w:rsidRPr="0042454C" w:rsidRDefault="002E56CA" w:rsidP="005C630C">
      <w:pPr>
        <w:spacing w:after="0" w:line="360" w:lineRule="auto"/>
        <w:ind w:firstLine="30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2454C">
        <w:rPr>
          <w:rFonts w:ascii="Times New Roman" w:hAnsi="Times New Roman" w:cs="Times New Roman"/>
          <w:sz w:val="28"/>
          <w:szCs w:val="28"/>
        </w:rPr>
        <w:t>4.</w:t>
      </w:r>
      <w:r w:rsidR="00AA26ED" w:rsidRPr="0042454C">
        <w:rPr>
          <w:rFonts w:ascii="Times New Roman" w:hAnsi="Times New Roman" w:cs="Times New Roman"/>
          <w:sz w:val="28"/>
          <w:szCs w:val="28"/>
        </w:rPr>
        <w:t xml:space="preserve">Провести практическое исследование по </w:t>
      </w:r>
      <w:r w:rsidR="00AA26ED" w:rsidRPr="0042454C">
        <w:rPr>
          <w:rFonts w:ascii="Times New Roman" w:hAnsi="Times New Roman" w:cs="Times New Roman"/>
          <w:bCs/>
          <w:sz w:val="28"/>
          <w:szCs w:val="28"/>
        </w:rPr>
        <w:t>реализации развития воображ</w:t>
      </w:r>
      <w:r w:rsidR="00AA26ED" w:rsidRPr="0042454C">
        <w:rPr>
          <w:rFonts w:ascii="Times New Roman" w:hAnsi="Times New Roman" w:cs="Times New Roman"/>
          <w:bCs/>
          <w:sz w:val="28"/>
          <w:szCs w:val="28"/>
        </w:rPr>
        <w:t>е</w:t>
      </w:r>
      <w:r w:rsidR="00AA26ED" w:rsidRPr="0042454C">
        <w:rPr>
          <w:rFonts w:ascii="Times New Roman" w:hAnsi="Times New Roman" w:cs="Times New Roman"/>
          <w:bCs/>
          <w:sz w:val="28"/>
          <w:szCs w:val="28"/>
        </w:rPr>
        <w:t>ния детей старшего возраста средствами нетрадиционных техник рисования</w:t>
      </w:r>
    </w:p>
    <w:p w:rsidR="00AA26ED" w:rsidRPr="0042454C" w:rsidRDefault="00AA26ED" w:rsidP="005C630C">
      <w:pPr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 w:rsidRPr="0042454C">
        <w:rPr>
          <w:rFonts w:ascii="Times New Roman" w:hAnsi="Times New Roman" w:cs="Times New Roman"/>
          <w:sz w:val="28"/>
          <w:szCs w:val="28"/>
        </w:rPr>
        <w:t xml:space="preserve"> </w:t>
      </w:r>
      <w:r w:rsidR="002E56CA" w:rsidRPr="0042454C">
        <w:rPr>
          <w:rFonts w:ascii="Times New Roman" w:hAnsi="Times New Roman" w:cs="Times New Roman"/>
          <w:sz w:val="28"/>
          <w:szCs w:val="28"/>
        </w:rPr>
        <w:t>5.</w:t>
      </w:r>
      <w:r w:rsidRPr="0042454C">
        <w:rPr>
          <w:rFonts w:ascii="Times New Roman" w:hAnsi="Times New Roman" w:cs="Times New Roman"/>
          <w:sz w:val="28"/>
          <w:szCs w:val="28"/>
        </w:rPr>
        <w:t>Проанализировать результаты исследования</w:t>
      </w:r>
    </w:p>
    <w:p w:rsidR="002E56CA" w:rsidRPr="0042454C" w:rsidRDefault="002E56CA" w:rsidP="005C630C">
      <w:pPr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 w:rsidRPr="0042454C">
        <w:rPr>
          <w:rFonts w:ascii="Times New Roman" w:hAnsi="Times New Roman" w:cs="Times New Roman"/>
          <w:sz w:val="28"/>
          <w:szCs w:val="28"/>
        </w:rPr>
        <w:t>6. Разработать рекомендации по развитию воображения старших дошкол</w:t>
      </w:r>
      <w:r w:rsidRPr="0042454C">
        <w:rPr>
          <w:rFonts w:ascii="Times New Roman" w:hAnsi="Times New Roman" w:cs="Times New Roman"/>
          <w:sz w:val="28"/>
          <w:szCs w:val="28"/>
        </w:rPr>
        <w:t>ь</w:t>
      </w:r>
      <w:r w:rsidRPr="0042454C">
        <w:rPr>
          <w:rFonts w:ascii="Times New Roman" w:hAnsi="Times New Roman" w:cs="Times New Roman"/>
          <w:sz w:val="28"/>
          <w:szCs w:val="28"/>
        </w:rPr>
        <w:t>ников средствами нетрадиционн</w:t>
      </w:r>
      <w:r w:rsidR="00C25A14" w:rsidRPr="0042454C">
        <w:rPr>
          <w:rFonts w:ascii="Times New Roman" w:hAnsi="Times New Roman" w:cs="Times New Roman"/>
          <w:sz w:val="28"/>
          <w:szCs w:val="28"/>
        </w:rPr>
        <w:t>ы</w:t>
      </w:r>
      <w:r w:rsidRPr="0042454C">
        <w:rPr>
          <w:rFonts w:ascii="Times New Roman" w:hAnsi="Times New Roman" w:cs="Times New Roman"/>
          <w:sz w:val="28"/>
          <w:szCs w:val="28"/>
        </w:rPr>
        <w:t>х техник художественной техники</w:t>
      </w:r>
    </w:p>
    <w:p w:rsidR="001C4131" w:rsidRPr="0042454C" w:rsidRDefault="000E2320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        </w:t>
      </w:r>
      <w:r w:rsidR="001C4131" w:rsidRPr="0042454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Гипотез</w:t>
      </w:r>
      <w:r w:rsidR="009F7B40" w:rsidRPr="0042454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ой</w:t>
      </w:r>
      <w:r w:rsidR="001C4131" w:rsidRPr="0042454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r w:rsidR="001C4131" w:rsidRPr="0042454C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исследования</w:t>
      </w:r>
      <w:r w:rsidR="009F7B40" w:rsidRPr="0042454C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послужило предположение о том, что </w:t>
      </w:r>
      <w:r w:rsidR="009F7B40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п</w:t>
      </w:r>
      <w:r w:rsidR="00AA26ED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р</w:t>
      </w:r>
      <w:r w:rsidR="00AA26ED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и</w:t>
      </w:r>
      <w:r w:rsidR="00AA26ED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менение  нетрадиционных техник рисования на  занятиях ДОУ, будет сп</w:t>
      </w:r>
      <w:r w:rsidR="00AA26ED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о</w:t>
      </w:r>
      <w:r w:rsidR="00AA26ED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собствовать развитию воображения</w:t>
      </w:r>
      <w:r w:rsidR="00523894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детей старш</w:t>
      </w:r>
      <w:r w:rsidR="009F7B40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е</w:t>
      </w:r>
      <w:r w:rsidR="00523894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го дошкольного возраста.</w:t>
      </w:r>
    </w:p>
    <w:p w:rsidR="001C4131" w:rsidRPr="0042454C" w:rsidRDefault="000E2320" w:rsidP="000E232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           </w:t>
      </w:r>
      <w:r w:rsidR="001C4131" w:rsidRPr="0042454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Методы исследования</w:t>
      </w:r>
      <w:r w:rsidR="001C4131" w:rsidRPr="0042454C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:</w:t>
      </w:r>
    </w:p>
    <w:p w:rsidR="001C4131" w:rsidRPr="0042454C" w:rsidRDefault="001C4131" w:rsidP="000E232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теоретический анализ проблемы;</w:t>
      </w:r>
    </w:p>
    <w:p w:rsidR="00C25A14" w:rsidRPr="00803DA4" w:rsidRDefault="001C4131" w:rsidP="000E232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констатирующий </w:t>
      </w:r>
      <w:r w:rsidR="00C25A14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формирующий эксперимент (в форме проведения  </w:t>
      </w:r>
      <w:proofErr w:type="spellStart"/>
      <w:proofErr w:type="gramStart"/>
      <w:r w:rsidR="00C25A14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разви</w:t>
      </w:r>
      <w:proofErr w:type="spellEnd"/>
      <w:r w:rsidR="000E2320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C25A14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вающих</w:t>
      </w:r>
      <w:proofErr w:type="spellEnd"/>
      <w:proofErr w:type="gramEnd"/>
      <w:r w:rsidR="00C25A14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занятий НОД рисования с использованием нетрадиционных техник)</w:t>
      </w:r>
      <w:r w:rsidR="00803DA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</w:p>
    <w:p w:rsidR="001C4131" w:rsidRPr="0042454C" w:rsidRDefault="00803DA4" w:rsidP="000E232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И</w:t>
      </w:r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контрольный эксперименты, направленные на выявление </w:t>
      </w:r>
      <w:r w:rsidR="00523894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степени </w:t>
      </w:r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разв</w:t>
      </w:r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и</w:t>
      </w:r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тия воображения и фиксацию результатов, достигнутых после проведения разв</w:t>
      </w:r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и</w:t>
      </w:r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вающих занятий;</w:t>
      </w:r>
    </w:p>
    <w:p w:rsidR="001C4131" w:rsidRPr="0042454C" w:rsidRDefault="001C4131" w:rsidP="000E232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методы качественного и количественного анализа эмпирических данных.</w:t>
      </w:r>
    </w:p>
    <w:p w:rsidR="009F7B40" w:rsidRPr="0042454C" w:rsidRDefault="001C4131" w:rsidP="000E232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Выборочная совокупность: </w:t>
      </w:r>
      <w:r w:rsidR="00523894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20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9F7B40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детей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: воспитанники старших групп </w:t>
      </w:r>
      <w:r w:rsidR="00523894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ДОУ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- детский сад "</w:t>
      </w:r>
      <w:r w:rsidR="009F7B40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______________</w:t>
      </w:r>
      <w:r w:rsidR="00C25A14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контрольная и экспериментальная группы по 10 детей в каждой.</w:t>
      </w:r>
    </w:p>
    <w:p w:rsidR="001C4131" w:rsidRPr="0042454C" w:rsidRDefault="00523894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</w:t>
      </w:r>
      <w:r w:rsidR="000E2320" w:rsidRPr="0042454C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       </w:t>
      </w:r>
      <w:r w:rsidR="001C4131" w:rsidRPr="0042454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Практическая значимо</w:t>
      </w:r>
      <w:r w:rsidR="001C4131" w:rsidRPr="0042454C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сть</w:t>
      </w:r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 результатов исследования заключается в том, что на основе выявленных </w:t>
      </w:r>
      <w:r w:rsidR="00CF7CDD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результатов развития воображения, прим</w:t>
      </w:r>
      <w:r w:rsidR="00CF7CDD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е</w:t>
      </w:r>
      <w:r w:rsidR="00CF7CDD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няемые методики рисования, </w:t>
      </w:r>
      <w:r w:rsidR="00C25A14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разработаны рекомендации, которые </w:t>
      </w:r>
      <w:r w:rsidR="00CF7CDD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могут б</w:t>
      </w:r>
      <w:r w:rsidR="009F7B40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ы</w:t>
      </w:r>
      <w:r w:rsidR="00CF7CDD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ть рекомендованы для использования  развития воображения старших д</w:t>
      </w:r>
      <w:r w:rsidR="00CF7CDD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о</w:t>
      </w:r>
      <w:r w:rsidR="00CF7CDD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школьников </w:t>
      </w:r>
      <w:r w:rsidR="00C25A14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методами нетрадиционных техник рисования </w:t>
      </w:r>
      <w:r w:rsidR="00CF7CDD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в программах ДОУ.</w:t>
      </w:r>
    </w:p>
    <w:p w:rsidR="001C4131" w:rsidRPr="0042454C" w:rsidRDefault="000E2320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 </w:t>
      </w:r>
      <w:r w:rsidR="004605A0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Р</w:t>
      </w:r>
      <w:r w:rsidR="001C41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абота состоит из введения, 2 глав, заключения, списка литературы и приложения.</w:t>
      </w:r>
    </w:p>
    <w:p w:rsidR="00550530" w:rsidRPr="0042454C" w:rsidRDefault="00550530" w:rsidP="005C63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0530" w:rsidRPr="0042454C" w:rsidRDefault="00550530" w:rsidP="005C63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1068" w:rsidRPr="0042454C" w:rsidRDefault="00901068" w:rsidP="005C63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1068" w:rsidRPr="0042454C" w:rsidRDefault="00901068" w:rsidP="005C63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1068" w:rsidRPr="0042454C" w:rsidRDefault="00901068" w:rsidP="005C63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1068" w:rsidRPr="0042454C" w:rsidRDefault="00901068" w:rsidP="005C63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3283" w:rsidRPr="0042454C" w:rsidRDefault="00E23283" w:rsidP="000D65F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283" w:rsidRPr="0042454C" w:rsidRDefault="00E23283" w:rsidP="000D65F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283" w:rsidRPr="0042454C" w:rsidRDefault="00E23283" w:rsidP="000D65F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283" w:rsidRPr="0042454C" w:rsidRDefault="00E23283" w:rsidP="000D65F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6E8A" w:rsidRPr="0042454C" w:rsidRDefault="00E96E8A" w:rsidP="000D65F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454C">
        <w:rPr>
          <w:rFonts w:ascii="Times New Roman" w:hAnsi="Times New Roman" w:cs="Times New Roman"/>
          <w:b/>
          <w:sz w:val="28"/>
          <w:szCs w:val="28"/>
        </w:rPr>
        <w:lastRenderedPageBreak/>
        <w:t>ГЛАВА</w:t>
      </w:r>
      <w:r w:rsidR="00E23283" w:rsidRPr="004245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454C">
        <w:rPr>
          <w:rFonts w:ascii="Times New Roman" w:hAnsi="Times New Roman" w:cs="Times New Roman"/>
          <w:b/>
          <w:sz w:val="28"/>
          <w:szCs w:val="28"/>
        </w:rPr>
        <w:t>1</w:t>
      </w:r>
    </w:p>
    <w:p w:rsidR="00E96E8A" w:rsidRPr="0042454C" w:rsidRDefault="00E96E8A" w:rsidP="000D65F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454C">
        <w:rPr>
          <w:rFonts w:ascii="Times New Roman" w:hAnsi="Times New Roman" w:cs="Times New Roman"/>
          <w:b/>
          <w:sz w:val="28"/>
          <w:szCs w:val="28"/>
        </w:rPr>
        <w:t>ТЕОРЕТИЧЕСКИЙ АНАЛИЗ ПСИХОЛОГО-ПЕДАГОГИЧЕСКИХ АСПЕКТОВ РАЗВИТИЯ ТВОРЧЕСКОГО ВООБРАЖЕНИЯ В ПР</w:t>
      </w:r>
      <w:r w:rsidRPr="0042454C">
        <w:rPr>
          <w:rFonts w:ascii="Times New Roman" w:hAnsi="Times New Roman" w:cs="Times New Roman"/>
          <w:b/>
          <w:sz w:val="28"/>
          <w:szCs w:val="28"/>
        </w:rPr>
        <w:t>О</w:t>
      </w:r>
      <w:r w:rsidRPr="0042454C">
        <w:rPr>
          <w:rFonts w:ascii="Times New Roman" w:hAnsi="Times New Roman" w:cs="Times New Roman"/>
          <w:b/>
          <w:sz w:val="28"/>
          <w:szCs w:val="28"/>
        </w:rPr>
        <w:t>ЦЕССЕ ОБУЧЕНИЯ НЕТРАДИЦИОННЫМ ТЕХНИКАМ РИСОВ</w:t>
      </w:r>
      <w:r w:rsidRPr="0042454C">
        <w:rPr>
          <w:rFonts w:ascii="Times New Roman" w:hAnsi="Times New Roman" w:cs="Times New Roman"/>
          <w:b/>
          <w:sz w:val="28"/>
          <w:szCs w:val="28"/>
        </w:rPr>
        <w:t>А</w:t>
      </w:r>
      <w:r w:rsidRPr="0042454C">
        <w:rPr>
          <w:rFonts w:ascii="Times New Roman" w:hAnsi="Times New Roman" w:cs="Times New Roman"/>
          <w:b/>
          <w:sz w:val="28"/>
          <w:szCs w:val="28"/>
        </w:rPr>
        <w:t>НИЯ</w:t>
      </w:r>
    </w:p>
    <w:p w:rsidR="000D65FF" w:rsidRPr="0042454C" w:rsidRDefault="000D65FF" w:rsidP="000D65F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1A0F" w:rsidRPr="0042454C" w:rsidRDefault="00550530" w:rsidP="000D65F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454C">
        <w:rPr>
          <w:rFonts w:ascii="Times New Roman" w:hAnsi="Times New Roman" w:cs="Times New Roman"/>
          <w:b/>
          <w:sz w:val="28"/>
          <w:szCs w:val="28"/>
        </w:rPr>
        <w:t>1.1. Понятие воображения в педагогике и психологии</w:t>
      </w:r>
    </w:p>
    <w:p w:rsidR="000D65FF" w:rsidRPr="0042454C" w:rsidRDefault="000D65FF" w:rsidP="000D65F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37A5" w:rsidRPr="0042454C" w:rsidRDefault="000D65FF" w:rsidP="005C630C">
      <w:pPr>
        <w:pStyle w:val="a3"/>
        <w:spacing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 xml:space="preserve">          </w:t>
      </w:r>
      <w:r w:rsidR="00447CD7" w:rsidRPr="0042454C">
        <w:rPr>
          <w:sz w:val="28"/>
          <w:szCs w:val="28"/>
          <w:lang w:val="ru-RU"/>
        </w:rPr>
        <w:t>Воображение, или фантазия, как и мышление, принадлежит к числу высших познавательных процессов, в которых отчетливо обнаруживается специфически человеческий характер деятельности. Не вообразив себе гот</w:t>
      </w:r>
      <w:r w:rsidR="00447CD7" w:rsidRPr="0042454C">
        <w:rPr>
          <w:sz w:val="28"/>
          <w:szCs w:val="28"/>
          <w:lang w:val="ru-RU"/>
        </w:rPr>
        <w:t>о</w:t>
      </w:r>
      <w:r w:rsidR="00447CD7" w:rsidRPr="0042454C">
        <w:rPr>
          <w:sz w:val="28"/>
          <w:szCs w:val="28"/>
          <w:lang w:val="ru-RU"/>
        </w:rPr>
        <w:t>вый результат труда, нельзя приниматься за работу. Любой трудовой процесс с необходимостью включает в себя воображение. Оно выступает как необх</w:t>
      </w:r>
      <w:r w:rsidR="00447CD7" w:rsidRPr="0042454C">
        <w:rPr>
          <w:sz w:val="28"/>
          <w:szCs w:val="28"/>
          <w:lang w:val="ru-RU"/>
        </w:rPr>
        <w:t>о</w:t>
      </w:r>
      <w:r w:rsidR="00447CD7" w:rsidRPr="0042454C">
        <w:rPr>
          <w:sz w:val="28"/>
          <w:szCs w:val="28"/>
          <w:lang w:val="ru-RU"/>
        </w:rPr>
        <w:t>димая сторона художественной, конструктивной, научной, литературной, м</w:t>
      </w:r>
      <w:r w:rsidR="00447CD7" w:rsidRPr="0042454C">
        <w:rPr>
          <w:sz w:val="28"/>
          <w:szCs w:val="28"/>
          <w:lang w:val="ru-RU"/>
        </w:rPr>
        <w:t>у</w:t>
      </w:r>
      <w:r w:rsidR="00447CD7" w:rsidRPr="0042454C">
        <w:rPr>
          <w:sz w:val="28"/>
          <w:szCs w:val="28"/>
          <w:lang w:val="ru-RU"/>
        </w:rPr>
        <w:t>зыкальной, вообще творческой деятельности.</w:t>
      </w:r>
      <w:r w:rsidR="00E23283" w:rsidRPr="0042454C">
        <w:rPr>
          <w:sz w:val="28"/>
          <w:szCs w:val="28"/>
          <w:lang w:val="ru-RU"/>
        </w:rPr>
        <w:t>[2]</w:t>
      </w:r>
    </w:p>
    <w:p w:rsidR="00447CD7" w:rsidRPr="0042454C" w:rsidRDefault="000D65FF" w:rsidP="005C630C">
      <w:pPr>
        <w:pStyle w:val="a3"/>
        <w:spacing w:line="360" w:lineRule="auto"/>
        <w:jc w:val="both"/>
        <w:rPr>
          <w:sz w:val="28"/>
          <w:szCs w:val="28"/>
          <w:lang w:val="ru-RU"/>
        </w:rPr>
      </w:pPr>
      <w:r w:rsidRPr="0042454C">
        <w:rPr>
          <w:bCs/>
          <w:sz w:val="28"/>
          <w:szCs w:val="28"/>
          <w:lang w:val="ru-RU"/>
        </w:rPr>
        <w:t xml:space="preserve">            </w:t>
      </w:r>
      <w:r w:rsidR="00447CD7" w:rsidRPr="0042454C">
        <w:rPr>
          <w:bCs/>
          <w:sz w:val="28"/>
          <w:szCs w:val="28"/>
          <w:lang w:val="ru-RU"/>
        </w:rPr>
        <w:t>Воображение –</w:t>
      </w:r>
      <w:r w:rsidR="00447CD7" w:rsidRPr="0042454C">
        <w:rPr>
          <w:rStyle w:val="apple-converted-space"/>
          <w:bCs/>
          <w:sz w:val="28"/>
          <w:szCs w:val="28"/>
          <w:lang w:val="ru-RU"/>
        </w:rPr>
        <w:t> </w:t>
      </w:r>
      <w:r w:rsidR="00447CD7" w:rsidRPr="0042454C">
        <w:rPr>
          <w:sz w:val="28"/>
          <w:szCs w:val="28"/>
          <w:lang w:val="ru-RU"/>
        </w:rPr>
        <w:t>это познавательный процесс, который состоит из со</w:t>
      </w:r>
      <w:r w:rsidR="00447CD7" w:rsidRPr="0042454C">
        <w:rPr>
          <w:sz w:val="28"/>
          <w:szCs w:val="28"/>
          <w:lang w:val="ru-RU"/>
        </w:rPr>
        <w:t>з</w:t>
      </w:r>
      <w:r w:rsidR="00447CD7" w:rsidRPr="0042454C">
        <w:rPr>
          <w:sz w:val="28"/>
          <w:szCs w:val="28"/>
          <w:lang w:val="ru-RU"/>
        </w:rPr>
        <w:t>дания новых образов, на основе которых возникают новые действия и пре</w:t>
      </w:r>
      <w:r w:rsidR="00447CD7" w:rsidRPr="0042454C">
        <w:rPr>
          <w:sz w:val="28"/>
          <w:szCs w:val="28"/>
          <w:lang w:val="ru-RU"/>
        </w:rPr>
        <w:t>д</w:t>
      </w:r>
      <w:r w:rsidR="00447CD7" w:rsidRPr="0042454C">
        <w:rPr>
          <w:sz w:val="28"/>
          <w:szCs w:val="28"/>
          <w:lang w:val="ru-RU"/>
        </w:rPr>
        <w:t>меты.</w:t>
      </w:r>
      <w:r w:rsidR="00E23283" w:rsidRPr="0042454C">
        <w:rPr>
          <w:sz w:val="28"/>
          <w:szCs w:val="28"/>
          <w:lang w:val="ru-RU"/>
        </w:rPr>
        <w:t xml:space="preserve"> </w:t>
      </w:r>
      <w:r w:rsidR="00447CD7" w:rsidRPr="0042454C">
        <w:rPr>
          <w:sz w:val="28"/>
          <w:szCs w:val="28"/>
          <w:lang w:val="ru-RU"/>
        </w:rPr>
        <w:t>Каждый образ, созданный в воображении, является в какой-то степени и во</w:t>
      </w:r>
      <w:r w:rsidR="00447CD7" w:rsidRPr="0042454C">
        <w:rPr>
          <w:sz w:val="28"/>
          <w:szCs w:val="28"/>
          <w:lang w:val="ru-RU"/>
        </w:rPr>
        <w:t>с</w:t>
      </w:r>
      <w:r w:rsidR="00447CD7" w:rsidRPr="0042454C">
        <w:rPr>
          <w:sz w:val="28"/>
          <w:szCs w:val="28"/>
          <w:lang w:val="ru-RU"/>
        </w:rPr>
        <w:t>произведением и преобразованием действительности.</w:t>
      </w:r>
      <w:r w:rsidR="002237A5" w:rsidRPr="0042454C">
        <w:rPr>
          <w:sz w:val="28"/>
          <w:szCs w:val="28"/>
          <w:lang w:val="ru-RU"/>
        </w:rPr>
        <w:t xml:space="preserve"> </w:t>
      </w:r>
      <w:r w:rsidR="00447CD7" w:rsidRPr="0042454C">
        <w:rPr>
          <w:i/>
          <w:iCs/>
          <w:sz w:val="28"/>
          <w:szCs w:val="28"/>
          <w:lang w:val="ru-RU"/>
        </w:rPr>
        <w:t>Воспроизведение</w:t>
      </w:r>
      <w:r w:rsidR="00447CD7" w:rsidRPr="0042454C">
        <w:rPr>
          <w:sz w:val="28"/>
          <w:szCs w:val="28"/>
          <w:lang w:val="ru-RU"/>
        </w:rPr>
        <w:t xml:space="preserve">– </w:t>
      </w:r>
      <w:proofErr w:type="gramStart"/>
      <w:r w:rsidR="00447CD7" w:rsidRPr="0042454C">
        <w:rPr>
          <w:sz w:val="28"/>
          <w:szCs w:val="28"/>
          <w:lang w:val="ru-RU"/>
        </w:rPr>
        <w:t>о</w:t>
      </w:r>
      <w:r w:rsidR="00447CD7" w:rsidRPr="0042454C">
        <w:rPr>
          <w:sz w:val="28"/>
          <w:szCs w:val="28"/>
          <w:lang w:val="ru-RU"/>
        </w:rPr>
        <w:t>с</w:t>
      </w:r>
      <w:proofErr w:type="gramEnd"/>
      <w:r w:rsidR="00447CD7" w:rsidRPr="0042454C">
        <w:rPr>
          <w:sz w:val="28"/>
          <w:szCs w:val="28"/>
          <w:lang w:val="ru-RU"/>
        </w:rPr>
        <w:t>новная характеристика памяти,</w:t>
      </w:r>
      <w:r w:rsidR="002237A5" w:rsidRPr="0042454C">
        <w:rPr>
          <w:sz w:val="28"/>
          <w:szCs w:val="28"/>
          <w:lang w:val="ru-RU"/>
        </w:rPr>
        <w:t xml:space="preserve"> </w:t>
      </w:r>
      <w:r w:rsidR="00447CD7" w:rsidRPr="0042454C">
        <w:rPr>
          <w:i/>
          <w:iCs/>
          <w:sz w:val="28"/>
          <w:szCs w:val="28"/>
          <w:lang w:val="ru-RU"/>
        </w:rPr>
        <w:t>преобразование</w:t>
      </w:r>
      <w:r w:rsidR="00447CD7" w:rsidRPr="0042454C">
        <w:rPr>
          <w:sz w:val="28"/>
          <w:szCs w:val="28"/>
          <w:lang w:val="ru-RU"/>
        </w:rPr>
        <w:t>– основная характеристика воображения. Если основная функция памяти – сохранение опыта, то осно</w:t>
      </w:r>
      <w:r w:rsidR="00447CD7" w:rsidRPr="0042454C">
        <w:rPr>
          <w:sz w:val="28"/>
          <w:szCs w:val="28"/>
          <w:lang w:val="ru-RU"/>
        </w:rPr>
        <w:t>в</w:t>
      </w:r>
      <w:r w:rsidR="00447CD7" w:rsidRPr="0042454C">
        <w:rPr>
          <w:sz w:val="28"/>
          <w:szCs w:val="28"/>
          <w:lang w:val="ru-RU"/>
        </w:rPr>
        <w:t>ная функция воображения – его преобразование.</w:t>
      </w:r>
      <w:r w:rsidR="00E23283" w:rsidRPr="0042454C">
        <w:rPr>
          <w:sz w:val="28"/>
          <w:szCs w:val="28"/>
          <w:lang w:val="ru-RU"/>
        </w:rPr>
        <w:t>[4]</w:t>
      </w:r>
    </w:p>
    <w:p w:rsidR="00447CD7" w:rsidRPr="0042454C" w:rsidRDefault="000D65FF" w:rsidP="005C630C">
      <w:pPr>
        <w:pStyle w:val="a3"/>
        <w:spacing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 xml:space="preserve">            </w:t>
      </w:r>
      <w:r w:rsidR="00447CD7" w:rsidRPr="0042454C">
        <w:rPr>
          <w:sz w:val="28"/>
          <w:szCs w:val="28"/>
          <w:lang w:val="ru-RU"/>
        </w:rPr>
        <w:t>Образы воображения опираются на представление памяти. Но эти представления подвергаются глубокому изменению. Представление памяти – образы предметов и явлений, которых мы в данный момент не восприним</w:t>
      </w:r>
      <w:r w:rsidR="00447CD7" w:rsidRPr="0042454C">
        <w:rPr>
          <w:sz w:val="28"/>
          <w:szCs w:val="28"/>
          <w:lang w:val="ru-RU"/>
        </w:rPr>
        <w:t>а</w:t>
      </w:r>
      <w:r w:rsidR="00447CD7" w:rsidRPr="0042454C">
        <w:rPr>
          <w:sz w:val="28"/>
          <w:szCs w:val="28"/>
          <w:lang w:val="ru-RU"/>
        </w:rPr>
        <w:t>ем, но когда-то воспринимали. Но мы можем, исходя из знаний и опираясь на опыт человечества, создать себе представления о таких вещах, которых ник</w:t>
      </w:r>
      <w:r w:rsidR="00447CD7" w:rsidRPr="0042454C">
        <w:rPr>
          <w:sz w:val="28"/>
          <w:szCs w:val="28"/>
          <w:lang w:val="ru-RU"/>
        </w:rPr>
        <w:t>о</w:t>
      </w:r>
      <w:r w:rsidR="00447CD7" w:rsidRPr="0042454C">
        <w:rPr>
          <w:sz w:val="28"/>
          <w:szCs w:val="28"/>
          <w:lang w:val="ru-RU"/>
        </w:rPr>
        <w:lastRenderedPageBreak/>
        <w:t>гда раньше сами не воспринимали. Например, я могу себе представить Фра</w:t>
      </w:r>
      <w:r w:rsidR="00447CD7" w:rsidRPr="0042454C">
        <w:rPr>
          <w:sz w:val="28"/>
          <w:szCs w:val="28"/>
          <w:lang w:val="ru-RU"/>
        </w:rPr>
        <w:t>н</w:t>
      </w:r>
      <w:r w:rsidR="00447CD7" w:rsidRPr="0042454C">
        <w:rPr>
          <w:sz w:val="28"/>
          <w:szCs w:val="28"/>
          <w:lang w:val="ru-RU"/>
        </w:rPr>
        <w:t>цию – Париж, хотя бывать там мне не приходилось. Воображение – это со</w:t>
      </w:r>
      <w:r w:rsidR="00447CD7" w:rsidRPr="0042454C">
        <w:rPr>
          <w:sz w:val="28"/>
          <w:szCs w:val="28"/>
          <w:lang w:val="ru-RU"/>
        </w:rPr>
        <w:t>з</w:t>
      </w:r>
      <w:r w:rsidR="00447CD7" w:rsidRPr="0042454C">
        <w:rPr>
          <w:sz w:val="28"/>
          <w:szCs w:val="28"/>
          <w:lang w:val="ru-RU"/>
        </w:rPr>
        <w:t>дание того, что в опыте человека еще не существовало, что он не восприн</w:t>
      </w:r>
      <w:r w:rsidR="00447CD7" w:rsidRPr="0042454C">
        <w:rPr>
          <w:sz w:val="28"/>
          <w:szCs w:val="28"/>
          <w:lang w:val="ru-RU"/>
        </w:rPr>
        <w:t>и</w:t>
      </w:r>
      <w:r w:rsidR="00447CD7" w:rsidRPr="0042454C">
        <w:rPr>
          <w:sz w:val="28"/>
          <w:szCs w:val="28"/>
          <w:lang w:val="ru-RU"/>
        </w:rPr>
        <w:t>мал в прошлом и с чем раньше не встречался. Тем не менее</w:t>
      </w:r>
      <w:r w:rsidR="00803DA4">
        <w:rPr>
          <w:sz w:val="28"/>
          <w:szCs w:val="28"/>
          <w:lang w:val="ru-RU"/>
        </w:rPr>
        <w:t>,</w:t>
      </w:r>
      <w:r w:rsidR="00447CD7" w:rsidRPr="0042454C">
        <w:rPr>
          <w:sz w:val="28"/>
          <w:szCs w:val="28"/>
          <w:lang w:val="ru-RU"/>
        </w:rPr>
        <w:t xml:space="preserve"> все новое, со</w:t>
      </w:r>
      <w:r w:rsidR="00447CD7" w:rsidRPr="0042454C">
        <w:rPr>
          <w:sz w:val="28"/>
          <w:szCs w:val="28"/>
          <w:lang w:val="ru-RU"/>
        </w:rPr>
        <w:t>з</w:t>
      </w:r>
      <w:r w:rsidR="00447CD7" w:rsidRPr="0042454C">
        <w:rPr>
          <w:sz w:val="28"/>
          <w:szCs w:val="28"/>
          <w:lang w:val="ru-RU"/>
        </w:rPr>
        <w:t>данное в воображении, всегда</w:t>
      </w:r>
      <w:r w:rsidR="00803DA4">
        <w:rPr>
          <w:sz w:val="28"/>
          <w:szCs w:val="28"/>
          <w:lang w:val="ru-RU"/>
        </w:rPr>
        <w:t>,</w:t>
      </w:r>
      <w:r w:rsidR="00447CD7" w:rsidRPr="0042454C">
        <w:rPr>
          <w:sz w:val="28"/>
          <w:szCs w:val="28"/>
          <w:lang w:val="ru-RU"/>
        </w:rPr>
        <w:t xml:space="preserve"> так или иначе</w:t>
      </w:r>
      <w:r w:rsidR="00803DA4">
        <w:rPr>
          <w:sz w:val="28"/>
          <w:szCs w:val="28"/>
          <w:lang w:val="ru-RU"/>
        </w:rPr>
        <w:t xml:space="preserve">, </w:t>
      </w:r>
      <w:r w:rsidR="00447CD7" w:rsidRPr="0042454C">
        <w:rPr>
          <w:sz w:val="28"/>
          <w:szCs w:val="28"/>
          <w:lang w:val="ru-RU"/>
        </w:rPr>
        <w:t xml:space="preserve">связано </w:t>
      </w:r>
      <w:proofErr w:type="gramStart"/>
      <w:r w:rsidR="00447CD7" w:rsidRPr="0042454C">
        <w:rPr>
          <w:sz w:val="28"/>
          <w:szCs w:val="28"/>
          <w:lang w:val="ru-RU"/>
        </w:rPr>
        <w:t>с</w:t>
      </w:r>
      <w:proofErr w:type="gramEnd"/>
      <w:r w:rsidR="00447CD7" w:rsidRPr="0042454C">
        <w:rPr>
          <w:sz w:val="28"/>
          <w:szCs w:val="28"/>
          <w:lang w:val="ru-RU"/>
        </w:rPr>
        <w:t xml:space="preserve"> реально существу</w:t>
      </w:r>
      <w:r w:rsidR="00447CD7" w:rsidRPr="0042454C">
        <w:rPr>
          <w:sz w:val="28"/>
          <w:szCs w:val="28"/>
          <w:lang w:val="ru-RU"/>
        </w:rPr>
        <w:t>ю</w:t>
      </w:r>
      <w:r w:rsidR="00447CD7" w:rsidRPr="0042454C">
        <w:rPr>
          <w:sz w:val="28"/>
          <w:szCs w:val="28"/>
          <w:lang w:val="ru-RU"/>
        </w:rPr>
        <w:t>щим.</w:t>
      </w:r>
      <w:r w:rsidR="00E23283" w:rsidRPr="0042454C">
        <w:rPr>
          <w:sz w:val="28"/>
          <w:szCs w:val="28"/>
          <w:lang w:val="ru-RU"/>
        </w:rPr>
        <w:t xml:space="preserve"> </w:t>
      </w:r>
      <w:r w:rsidR="00447CD7" w:rsidRPr="0042454C">
        <w:rPr>
          <w:sz w:val="28"/>
          <w:szCs w:val="28"/>
          <w:lang w:val="ru-RU"/>
        </w:rPr>
        <w:t>Все представления воображения строятся из материала, полученного в пр</w:t>
      </w:r>
      <w:r w:rsidR="00447CD7" w:rsidRPr="0042454C">
        <w:rPr>
          <w:sz w:val="28"/>
          <w:szCs w:val="28"/>
          <w:lang w:val="ru-RU"/>
        </w:rPr>
        <w:t>о</w:t>
      </w:r>
      <w:r w:rsidR="00447CD7" w:rsidRPr="0042454C">
        <w:rPr>
          <w:sz w:val="28"/>
          <w:szCs w:val="28"/>
          <w:lang w:val="ru-RU"/>
        </w:rPr>
        <w:t>шлых восприятиях и сохраненного в памяти. Деятельность воображения всегда является переработкой тех данных, которые доставляются ощущени</w:t>
      </w:r>
      <w:r w:rsidR="00447CD7" w:rsidRPr="0042454C">
        <w:rPr>
          <w:sz w:val="28"/>
          <w:szCs w:val="28"/>
          <w:lang w:val="ru-RU"/>
        </w:rPr>
        <w:t>я</w:t>
      </w:r>
      <w:r w:rsidR="00447CD7" w:rsidRPr="0042454C">
        <w:rPr>
          <w:sz w:val="28"/>
          <w:szCs w:val="28"/>
          <w:lang w:val="ru-RU"/>
        </w:rPr>
        <w:t>ми и восприятиями. Из «ничего» воображение творить не может (слепой от рождения не может создать цветовой образ, глухой – звуков). Самые причу</w:t>
      </w:r>
      <w:r w:rsidR="00447CD7" w:rsidRPr="0042454C">
        <w:rPr>
          <w:sz w:val="28"/>
          <w:szCs w:val="28"/>
          <w:lang w:val="ru-RU"/>
        </w:rPr>
        <w:t>д</w:t>
      </w:r>
      <w:r w:rsidR="00447CD7" w:rsidRPr="0042454C">
        <w:rPr>
          <w:sz w:val="28"/>
          <w:szCs w:val="28"/>
          <w:lang w:val="ru-RU"/>
        </w:rPr>
        <w:t>ливые и фантастические продукты воображения всегда строятся из элементов действительности.</w:t>
      </w:r>
      <w:r w:rsidR="00E23283" w:rsidRPr="0042454C">
        <w:rPr>
          <w:sz w:val="28"/>
          <w:szCs w:val="28"/>
          <w:lang w:val="ru-RU"/>
        </w:rPr>
        <w:t>[11]</w:t>
      </w:r>
    </w:p>
    <w:p w:rsidR="00447CD7" w:rsidRPr="0042454C" w:rsidRDefault="000D65FF" w:rsidP="005C630C">
      <w:pPr>
        <w:pStyle w:val="a3"/>
        <w:spacing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 xml:space="preserve">            </w:t>
      </w:r>
      <w:r w:rsidR="00447CD7" w:rsidRPr="0042454C">
        <w:rPr>
          <w:sz w:val="28"/>
          <w:szCs w:val="28"/>
          <w:lang w:val="ru-RU"/>
        </w:rPr>
        <w:t>Воображение – одна из фундаментальных характеристик человека. В нем, наиболее наглядно проявляется отличие человека от животных предков. При помощи воображения человек отражает реальную действительность, но в иных, необычных, часто неожиданных сочетаниях и связях. Воображение преобразует действительность и создает на этой основе новые образы.</w:t>
      </w:r>
    </w:p>
    <w:p w:rsidR="000D65FF" w:rsidRPr="0042454C" w:rsidRDefault="000D65FF" w:rsidP="000D65F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7CD7" w:rsidRPr="0042454C" w:rsidRDefault="00447CD7" w:rsidP="000D65F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454C">
        <w:rPr>
          <w:rFonts w:ascii="Times New Roman" w:hAnsi="Times New Roman" w:cs="Times New Roman"/>
          <w:b/>
          <w:sz w:val="28"/>
          <w:szCs w:val="28"/>
        </w:rPr>
        <w:t>1.2. Теоретический анализ психолого-педагогических аспектов развития творческого воображения детей старшего дошкольного возраста</w:t>
      </w:r>
    </w:p>
    <w:p w:rsidR="000D65FF" w:rsidRPr="0042454C" w:rsidRDefault="000D65FF" w:rsidP="005C63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0530" w:rsidRPr="0042454C" w:rsidRDefault="000D65FF" w:rsidP="005C630C">
      <w:pPr>
        <w:pStyle w:val="a3"/>
        <w:spacing w:before="0" w:beforeAutospacing="0" w:after="0" w:afterAutospacing="0" w:line="360" w:lineRule="auto"/>
        <w:ind w:firstLine="300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 xml:space="preserve">     </w:t>
      </w:r>
      <w:r w:rsidR="00550530" w:rsidRPr="0042454C">
        <w:rPr>
          <w:sz w:val="28"/>
          <w:szCs w:val="28"/>
          <w:lang w:val="ru-RU"/>
        </w:rPr>
        <w:t xml:space="preserve">Вопросы изучения развития воображения являются традиционными в детской психологии. Такие психологи, как Т. </w:t>
      </w:r>
      <w:proofErr w:type="spellStart"/>
      <w:r w:rsidR="00550530" w:rsidRPr="0042454C">
        <w:rPr>
          <w:sz w:val="28"/>
          <w:szCs w:val="28"/>
          <w:lang w:val="ru-RU"/>
        </w:rPr>
        <w:t>Рибо</w:t>
      </w:r>
      <w:proofErr w:type="spellEnd"/>
      <w:r w:rsidR="00550530" w:rsidRPr="0042454C">
        <w:rPr>
          <w:sz w:val="28"/>
          <w:szCs w:val="28"/>
          <w:lang w:val="ru-RU"/>
        </w:rPr>
        <w:t xml:space="preserve">, Дж. </w:t>
      </w:r>
      <w:proofErr w:type="spellStart"/>
      <w:r w:rsidR="00550530" w:rsidRPr="0042454C">
        <w:rPr>
          <w:sz w:val="28"/>
          <w:szCs w:val="28"/>
          <w:lang w:val="ru-RU"/>
        </w:rPr>
        <w:t>Селли</w:t>
      </w:r>
      <w:proofErr w:type="spellEnd"/>
      <w:r w:rsidR="00550530" w:rsidRPr="0042454C">
        <w:rPr>
          <w:sz w:val="28"/>
          <w:szCs w:val="28"/>
          <w:lang w:val="ru-RU"/>
        </w:rPr>
        <w:t xml:space="preserve">, Л.С. </w:t>
      </w:r>
      <w:proofErr w:type="spellStart"/>
      <w:r w:rsidR="00550530" w:rsidRPr="0042454C">
        <w:rPr>
          <w:sz w:val="28"/>
          <w:szCs w:val="28"/>
          <w:lang w:val="ru-RU"/>
        </w:rPr>
        <w:t>Выго</w:t>
      </w:r>
      <w:r w:rsidR="00550530" w:rsidRPr="0042454C">
        <w:rPr>
          <w:sz w:val="28"/>
          <w:szCs w:val="28"/>
          <w:lang w:val="ru-RU"/>
        </w:rPr>
        <w:t>т</w:t>
      </w:r>
      <w:r w:rsidR="00550530" w:rsidRPr="0042454C">
        <w:rPr>
          <w:sz w:val="28"/>
          <w:szCs w:val="28"/>
          <w:lang w:val="ru-RU"/>
        </w:rPr>
        <w:t>ский</w:t>
      </w:r>
      <w:proofErr w:type="spellEnd"/>
      <w:r w:rsidR="00550530" w:rsidRPr="0042454C">
        <w:rPr>
          <w:sz w:val="28"/>
          <w:szCs w:val="28"/>
          <w:lang w:val="ru-RU"/>
        </w:rPr>
        <w:t>, С.Л. Рубинштейн, Н.Н. Палагина, О.М. Дьяченко и др. внесли большой вклад в исследование данной проблемы.</w:t>
      </w:r>
    </w:p>
    <w:p w:rsidR="00550530" w:rsidRPr="0042454C" w:rsidRDefault="000D65FF" w:rsidP="005C630C">
      <w:pPr>
        <w:pStyle w:val="a3"/>
        <w:spacing w:before="0" w:beforeAutospacing="0" w:after="0" w:afterAutospacing="0" w:line="360" w:lineRule="auto"/>
        <w:ind w:firstLine="300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 xml:space="preserve">     </w:t>
      </w:r>
      <w:r w:rsidR="00550530" w:rsidRPr="0042454C">
        <w:rPr>
          <w:sz w:val="28"/>
          <w:szCs w:val="28"/>
          <w:lang w:val="ru-RU"/>
        </w:rPr>
        <w:t xml:space="preserve">Первоначально воображение рассматривалось как один из творческих процессов внутри общих концепций психического развития ребенка. Т. </w:t>
      </w:r>
      <w:proofErr w:type="spellStart"/>
      <w:r w:rsidR="00550530" w:rsidRPr="0042454C">
        <w:rPr>
          <w:sz w:val="28"/>
          <w:szCs w:val="28"/>
          <w:lang w:val="ru-RU"/>
        </w:rPr>
        <w:t>Рибо</w:t>
      </w:r>
      <w:proofErr w:type="spellEnd"/>
      <w:r w:rsidR="00550530" w:rsidRPr="0042454C">
        <w:rPr>
          <w:sz w:val="28"/>
          <w:szCs w:val="28"/>
          <w:lang w:val="ru-RU"/>
        </w:rPr>
        <w:t xml:space="preserve"> рассматривал воображение как уст</w:t>
      </w:r>
      <w:r w:rsidR="00550530" w:rsidRPr="0042454C">
        <w:rPr>
          <w:sz w:val="28"/>
          <w:szCs w:val="28"/>
          <w:lang w:val="ru-RU"/>
        </w:rPr>
        <w:t>а</w:t>
      </w:r>
      <w:r w:rsidR="00550530" w:rsidRPr="0042454C">
        <w:rPr>
          <w:sz w:val="28"/>
          <w:szCs w:val="28"/>
          <w:lang w:val="ru-RU"/>
        </w:rPr>
        <w:t>новление новых ассоциаций</w:t>
      </w:r>
      <w:bookmarkStart w:id="1" w:name="_ftnref1"/>
      <w:r w:rsidR="00CE3666" w:rsidRPr="0042454C">
        <w:rPr>
          <w:sz w:val="28"/>
          <w:szCs w:val="28"/>
          <w:lang w:val="ru-RU"/>
        </w:rPr>
        <w:fldChar w:fldCharType="begin"/>
      </w:r>
      <w:r w:rsidR="00550530" w:rsidRPr="0042454C">
        <w:rPr>
          <w:sz w:val="28"/>
          <w:szCs w:val="28"/>
          <w:lang w:val="ru-RU"/>
        </w:rPr>
        <w:instrText xml:space="preserve"> HYPERLINK "http://www.bestreferat.ru/referat-149553.html" \l "_ftn1" </w:instrText>
      </w:r>
      <w:r w:rsidR="00CE3666" w:rsidRPr="0042454C">
        <w:rPr>
          <w:sz w:val="28"/>
          <w:szCs w:val="28"/>
          <w:lang w:val="ru-RU"/>
        </w:rPr>
        <w:fldChar w:fldCharType="separate"/>
      </w:r>
      <w:r w:rsidR="00550530" w:rsidRPr="0042454C">
        <w:rPr>
          <w:rStyle w:val="a4"/>
          <w:color w:val="auto"/>
          <w:sz w:val="28"/>
          <w:szCs w:val="28"/>
          <w:u w:val="none"/>
          <w:lang w:val="ru-RU"/>
        </w:rPr>
        <w:t>[1]</w:t>
      </w:r>
      <w:r w:rsidR="00CE3666" w:rsidRPr="0042454C">
        <w:rPr>
          <w:sz w:val="28"/>
          <w:szCs w:val="28"/>
          <w:lang w:val="ru-RU"/>
        </w:rPr>
        <w:fldChar w:fldCharType="end"/>
      </w:r>
      <w:bookmarkEnd w:id="1"/>
      <w:r w:rsidR="00550530" w:rsidRPr="0042454C">
        <w:rPr>
          <w:rStyle w:val="apple-converted-space"/>
          <w:rFonts w:eastAsiaTheme="majorEastAsia"/>
          <w:sz w:val="28"/>
          <w:szCs w:val="28"/>
          <w:lang w:val="ru-RU"/>
        </w:rPr>
        <w:t> </w:t>
      </w:r>
      <w:r w:rsidR="00550530" w:rsidRPr="0042454C">
        <w:rPr>
          <w:sz w:val="28"/>
          <w:szCs w:val="28"/>
          <w:lang w:val="ru-RU"/>
        </w:rPr>
        <w:t xml:space="preserve">. Первые </w:t>
      </w:r>
      <w:r w:rsidR="00550530" w:rsidRPr="0042454C">
        <w:rPr>
          <w:sz w:val="28"/>
          <w:szCs w:val="28"/>
          <w:lang w:val="ru-RU"/>
        </w:rPr>
        <w:lastRenderedPageBreak/>
        <w:t>проявления воображения автор относил к возрасту около 3-х лет, подчерк</w:t>
      </w:r>
      <w:r w:rsidR="00550530" w:rsidRPr="0042454C">
        <w:rPr>
          <w:sz w:val="28"/>
          <w:szCs w:val="28"/>
          <w:lang w:val="ru-RU"/>
        </w:rPr>
        <w:t>и</w:t>
      </w:r>
      <w:r w:rsidR="00550530" w:rsidRPr="0042454C">
        <w:rPr>
          <w:sz w:val="28"/>
          <w:szCs w:val="28"/>
          <w:lang w:val="ru-RU"/>
        </w:rPr>
        <w:t>вая, при этом, что воображение р</w:t>
      </w:r>
      <w:r w:rsidR="00550530" w:rsidRPr="0042454C">
        <w:rPr>
          <w:sz w:val="28"/>
          <w:szCs w:val="28"/>
          <w:lang w:val="ru-RU"/>
        </w:rPr>
        <w:t>е</w:t>
      </w:r>
      <w:r w:rsidR="00550530" w:rsidRPr="0042454C">
        <w:rPr>
          <w:sz w:val="28"/>
          <w:szCs w:val="28"/>
          <w:lang w:val="ru-RU"/>
        </w:rPr>
        <w:t>бенка не богаче воображения взрослого, оно лишь по своему темпу опережает развитие мышления. Генезис вообр</w:t>
      </w:r>
      <w:r w:rsidR="00550530" w:rsidRPr="0042454C">
        <w:rPr>
          <w:sz w:val="28"/>
          <w:szCs w:val="28"/>
          <w:lang w:val="ru-RU"/>
        </w:rPr>
        <w:t>а</w:t>
      </w:r>
      <w:r w:rsidR="00550530" w:rsidRPr="0042454C">
        <w:rPr>
          <w:sz w:val="28"/>
          <w:szCs w:val="28"/>
          <w:lang w:val="ru-RU"/>
        </w:rPr>
        <w:t xml:space="preserve">жения Т. </w:t>
      </w:r>
      <w:proofErr w:type="spellStart"/>
      <w:r w:rsidR="00550530" w:rsidRPr="0042454C">
        <w:rPr>
          <w:sz w:val="28"/>
          <w:szCs w:val="28"/>
          <w:lang w:val="ru-RU"/>
        </w:rPr>
        <w:t>Рибо</w:t>
      </w:r>
      <w:proofErr w:type="spellEnd"/>
      <w:r w:rsidR="00550530" w:rsidRPr="0042454C">
        <w:rPr>
          <w:sz w:val="28"/>
          <w:szCs w:val="28"/>
          <w:lang w:val="ru-RU"/>
        </w:rPr>
        <w:t xml:space="preserve"> представлял в виде ч</w:t>
      </w:r>
      <w:r w:rsidR="00550530" w:rsidRPr="0042454C">
        <w:rPr>
          <w:sz w:val="28"/>
          <w:szCs w:val="28"/>
          <w:lang w:val="ru-RU"/>
        </w:rPr>
        <w:t>е</w:t>
      </w:r>
      <w:r w:rsidR="00550530" w:rsidRPr="0042454C">
        <w:rPr>
          <w:sz w:val="28"/>
          <w:szCs w:val="28"/>
          <w:lang w:val="ru-RU"/>
        </w:rPr>
        <w:t>тырех стадий:</w:t>
      </w:r>
    </w:p>
    <w:p w:rsidR="00550530" w:rsidRPr="0042454C" w:rsidRDefault="0043539D" w:rsidP="005C630C">
      <w:pPr>
        <w:pStyle w:val="a3"/>
        <w:spacing w:before="0" w:beforeAutospacing="0" w:after="0" w:afterAutospacing="0" w:line="360" w:lineRule="auto"/>
        <w:ind w:firstLine="300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 xml:space="preserve">     </w:t>
      </w:r>
      <w:r w:rsidR="00550530" w:rsidRPr="0042454C">
        <w:rPr>
          <w:sz w:val="28"/>
          <w:szCs w:val="28"/>
          <w:lang w:val="ru-RU"/>
        </w:rPr>
        <w:t>для первой стадии</w:t>
      </w:r>
      <w:r w:rsidR="00803DA4">
        <w:rPr>
          <w:sz w:val="28"/>
          <w:szCs w:val="28"/>
          <w:lang w:val="ru-RU"/>
        </w:rPr>
        <w:t>,</w:t>
      </w:r>
      <w:r w:rsidR="00550530" w:rsidRPr="0042454C">
        <w:rPr>
          <w:sz w:val="28"/>
          <w:szCs w:val="28"/>
          <w:lang w:val="ru-RU"/>
        </w:rPr>
        <w:t xml:space="preserve"> характерно наличие перехода от пассивного воо</w:t>
      </w:r>
      <w:r w:rsidR="00550530" w:rsidRPr="0042454C">
        <w:rPr>
          <w:sz w:val="28"/>
          <w:szCs w:val="28"/>
          <w:lang w:val="ru-RU"/>
        </w:rPr>
        <w:t>б</w:t>
      </w:r>
      <w:r w:rsidR="00550530" w:rsidRPr="0042454C">
        <w:rPr>
          <w:sz w:val="28"/>
          <w:szCs w:val="28"/>
          <w:lang w:val="ru-RU"/>
        </w:rPr>
        <w:t>ражения к творческому</w:t>
      </w:r>
      <w:r w:rsidR="00803DA4">
        <w:rPr>
          <w:sz w:val="28"/>
          <w:szCs w:val="28"/>
          <w:lang w:val="ru-RU"/>
        </w:rPr>
        <w:t xml:space="preserve"> воображению</w:t>
      </w:r>
      <w:r w:rsidR="00550530" w:rsidRPr="0042454C">
        <w:rPr>
          <w:sz w:val="28"/>
          <w:szCs w:val="28"/>
          <w:lang w:val="ru-RU"/>
        </w:rPr>
        <w:t>;</w:t>
      </w:r>
    </w:p>
    <w:p w:rsidR="00550530" w:rsidRPr="0042454C" w:rsidRDefault="0043539D" w:rsidP="005C630C">
      <w:pPr>
        <w:pStyle w:val="a3"/>
        <w:spacing w:before="0" w:beforeAutospacing="0" w:after="0" w:afterAutospacing="0" w:line="360" w:lineRule="auto"/>
        <w:ind w:firstLine="300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 xml:space="preserve">     </w:t>
      </w:r>
      <w:r w:rsidR="00550530" w:rsidRPr="0042454C">
        <w:rPr>
          <w:sz w:val="28"/>
          <w:szCs w:val="28"/>
          <w:lang w:val="ru-RU"/>
        </w:rPr>
        <w:t>вторая стадия начинается, когда ребенок одушевляет окружающие предметы;</w:t>
      </w:r>
    </w:p>
    <w:p w:rsidR="00550530" w:rsidRPr="0042454C" w:rsidRDefault="0043539D" w:rsidP="005C630C">
      <w:pPr>
        <w:pStyle w:val="a3"/>
        <w:spacing w:before="0" w:beforeAutospacing="0" w:after="0" w:afterAutospacing="0" w:line="360" w:lineRule="auto"/>
        <w:ind w:firstLine="300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 xml:space="preserve">      </w:t>
      </w:r>
      <w:r w:rsidR="00550530" w:rsidRPr="0042454C">
        <w:rPr>
          <w:sz w:val="28"/>
          <w:szCs w:val="28"/>
          <w:lang w:val="ru-RU"/>
        </w:rPr>
        <w:t>третьей стадией является стадия игры, когда ребенок проходит период от подражания к перевоплощению;</w:t>
      </w:r>
    </w:p>
    <w:p w:rsidR="00550530" w:rsidRPr="0042454C" w:rsidRDefault="0043539D" w:rsidP="005C630C">
      <w:pPr>
        <w:pStyle w:val="a3"/>
        <w:spacing w:before="0" w:beforeAutospacing="0" w:after="0" w:afterAutospacing="0" w:line="360" w:lineRule="auto"/>
        <w:ind w:firstLine="300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 xml:space="preserve">     </w:t>
      </w:r>
      <w:r w:rsidR="00550530" w:rsidRPr="0042454C">
        <w:rPr>
          <w:sz w:val="28"/>
          <w:szCs w:val="28"/>
          <w:lang w:val="ru-RU"/>
        </w:rPr>
        <w:t>четвертую стадию автор определял как период "романтической изобр</w:t>
      </w:r>
      <w:r w:rsidR="00550530" w:rsidRPr="0042454C">
        <w:rPr>
          <w:sz w:val="28"/>
          <w:szCs w:val="28"/>
          <w:lang w:val="ru-RU"/>
        </w:rPr>
        <w:t>е</w:t>
      </w:r>
      <w:r w:rsidR="00550530" w:rsidRPr="0042454C">
        <w:rPr>
          <w:sz w:val="28"/>
          <w:szCs w:val="28"/>
          <w:lang w:val="ru-RU"/>
        </w:rPr>
        <w:t>тательности" или стадию художественного творчества.</w:t>
      </w:r>
    </w:p>
    <w:p w:rsidR="00550530" w:rsidRPr="0042454C" w:rsidRDefault="000D65FF" w:rsidP="005C630C">
      <w:pPr>
        <w:pStyle w:val="a3"/>
        <w:spacing w:before="0" w:beforeAutospacing="0" w:after="0" w:afterAutospacing="0" w:line="360" w:lineRule="auto"/>
        <w:ind w:firstLine="300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 xml:space="preserve">     </w:t>
      </w:r>
      <w:r w:rsidR="00550530" w:rsidRPr="0042454C">
        <w:rPr>
          <w:sz w:val="28"/>
          <w:szCs w:val="28"/>
          <w:lang w:val="ru-RU"/>
        </w:rPr>
        <w:t xml:space="preserve">Различные стадии развития воображения по Т. </w:t>
      </w:r>
      <w:proofErr w:type="spellStart"/>
      <w:r w:rsidR="00550530" w:rsidRPr="0042454C">
        <w:rPr>
          <w:sz w:val="28"/>
          <w:szCs w:val="28"/>
          <w:lang w:val="ru-RU"/>
        </w:rPr>
        <w:t>Рибо</w:t>
      </w:r>
      <w:proofErr w:type="spellEnd"/>
      <w:r w:rsidR="00550530" w:rsidRPr="0042454C">
        <w:rPr>
          <w:sz w:val="28"/>
          <w:szCs w:val="28"/>
          <w:lang w:val="ru-RU"/>
        </w:rPr>
        <w:t xml:space="preserve"> обусловлены ра</w:t>
      </w:r>
      <w:r w:rsidR="00550530" w:rsidRPr="0042454C">
        <w:rPr>
          <w:sz w:val="28"/>
          <w:szCs w:val="28"/>
          <w:lang w:val="ru-RU"/>
        </w:rPr>
        <w:t>з</w:t>
      </w:r>
      <w:r w:rsidR="00550530" w:rsidRPr="0042454C">
        <w:rPr>
          <w:sz w:val="28"/>
          <w:szCs w:val="28"/>
          <w:lang w:val="ru-RU"/>
        </w:rPr>
        <w:t>витием умственных способностей детей, а они, в свою очередь, зависят от запаса образов, богатства их сочетаний, памяти, речи, ощущений.</w:t>
      </w:r>
    </w:p>
    <w:p w:rsidR="00550530" w:rsidRPr="0042454C" w:rsidRDefault="00E96E8A" w:rsidP="00E96E8A">
      <w:pPr>
        <w:pStyle w:val="a3"/>
        <w:spacing w:before="0" w:beforeAutospacing="0" w:after="0" w:afterAutospacing="0" w:line="360" w:lineRule="auto"/>
        <w:ind w:firstLine="300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 xml:space="preserve">  </w:t>
      </w:r>
      <w:r w:rsidR="000D65FF" w:rsidRPr="0042454C">
        <w:rPr>
          <w:sz w:val="28"/>
          <w:szCs w:val="28"/>
          <w:lang w:val="ru-RU"/>
        </w:rPr>
        <w:t xml:space="preserve"> </w:t>
      </w:r>
      <w:r w:rsidR="00550530" w:rsidRPr="0042454C">
        <w:rPr>
          <w:sz w:val="28"/>
          <w:szCs w:val="28"/>
          <w:lang w:val="ru-RU"/>
        </w:rPr>
        <w:t>Автором были выделены два этапа в развитии фантазии. Первый этап является предпосылкой возникновения воображения и характеризуется пр</w:t>
      </w:r>
      <w:r w:rsidR="00550530" w:rsidRPr="0042454C">
        <w:rPr>
          <w:sz w:val="28"/>
          <w:szCs w:val="28"/>
          <w:lang w:val="ru-RU"/>
        </w:rPr>
        <w:t>е</w:t>
      </w:r>
      <w:r w:rsidR="00550530" w:rsidRPr="0042454C">
        <w:rPr>
          <w:sz w:val="28"/>
          <w:szCs w:val="28"/>
          <w:lang w:val="ru-RU"/>
        </w:rPr>
        <w:t>облад</w:t>
      </w:r>
      <w:r w:rsidR="00550530" w:rsidRPr="0042454C">
        <w:rPr>
          <w:sz w:val="28"/>
          <w:szCs w:val="28"/>
          <w:lang w:val="ru-RU"/>
        </w:rPr>
        <w:t>а</w:t>
      </w:r>
      <w:r w:rsidR="00550530" w:rsidRPr="0042454C">
        <w:rPr>
          <w:sz w:val="28"/>
          <w:szCs w:val="28"/>
          <w:lang w:val="ru-RU"/>
        </w:rPr>
        <w:t xml:space="preserve">нием восприятия. Дж. </w:t>
      </w:r>
      <w:proofErr w:type="spellStart"/>
      <w:r w:rsidR="00550530" w:rsidRPr="0042454C">
        <w:rPr>
          <w:sz w:val="28"/>
          <w:szCs w:val="28"/>
          <w:lang w:val="ru-RU"/>
        </w:rPr>
        <w:t>Селли</w:t>
      </w:r>
      <w:proofErr w:type="spellEnd"/>
      <w:r w:rsidR="00550530" w:rsidRPr="0042454C">
        <w:rPr>
          <w:sz w:val="28"/>
          <w:szCs w:val="28"/>
          <w:lang w:val="ru-RU"/>
        </w:rPr>
        <w:t xml:space="preserve"> относил начало этого этапа к 8-ми, 9-ти месяцам. Собственно воображение возникает тогда, когда ребенок создает мифы, субъективно представленные в фантазии ребенка как реальная дейс</w:t>
      </w:r>
      <w:r w:rsidR="00550530" w:rsidRPr="0042454C">
        <w:rPr>
          <w:sz w:val="28"/>
          <w:szCs w:val="28"/>
          <w:lang w:val="ru-RU"/>
        </w:rPr>
        <w:t>т</w:t>
      </w:r>
      <w:r w:rsidR="00550530" w:rsidRPr="0042454C">
        <w:rPr>
          <w:sz w:val="28"/>
          <w:szCs w:val="28"/>
          <w:lang w:val="ru-RU"/>
        </w:rPr>
        <w:t>вител</w:t>
      </w:r>
      <w:r w:rsidR="00550530" w:rsidRPr="0042454C">
        <w:rPr>
          <w:sz w:val="28"/>
          <w:szCs w:val="28"/>
          <w:lang w:val="ru-RU"/>
        </w:rPr>
        <w:t>ь</w:t>
      </w:r>
      <w:r w:rsidR="00550530" w:rsidRPr="0042454C">
        <w:rPr>
          <w:sz w:val="28"/>
          <w:szCs w:val="28"/>
          <w:lang w:val="ru-RU"/>
        </w:rPr>
        <w:t xml:space="preserve">ность. Данный этап, по мнению </w:t>
      </w:r>
      <w:proofErr w:type="gramStart"/>
      <w:r w:rsidR="00550530" w:rsidRPr="0042454C">
        <w:rPr>
          <w:sz w:val="28"/>
          <w:szCs w:val="28"/>
          <w:lang w:val="ru-RU"/>
        </w:rPr>
        <w:t>Дж</w:t>
      </w:r>
      <w:proofErr w:type="gramEnd"/>
      <w:r w:rsidR="00550530" w:rsidRPr="0042454C">
        <w:rPr>
          <w:sz w:val="28"/>
          <w:szCs w:val="28"/>
          <w:lang w:val="ru-RU"/>
        </w:rPr>
        <w:t xml:space="preserve">. </w:t>
      </w:r>
      <w:proofErr w:type="spellStart"/>
      <w:r w:rsidR="00550530" w:rsidRPr="0042454C">
        <w:rPr>
          <w:sz w:val="28"/>
          <w:szCs w:val="28"/>
          <w:lang w:val="ru-RU"/>
        </w:rPr>
        <w:t>Селли</w:t>
      </w:r>
      <w:proofErr w:type="spellEnd"/>
      <w:r w:rsidR="00550530" w:rsidRPr="0042454C">
        <w:rPr>
          <w:sz w:val="28"/>
          <w:szCs w:val="28"/>
          <w:lang w:val="ru-RU"/>
        </w:rPr>
        <w:t>, имеет место в дошкольном во</w:t>
      </w:r>
      <w:r w:rsidR="00550530" w:rsidRPr="0042454C">
        <w:rPr>
          <w:sz w:val="28"/>
          <w:szCs w:val="28"/>
          <w:lang w:val="ru-RU"/>
        </w:rPr>
        <w:t>з</w:t>
      </w:r>
      <w:r w:rsidR="00550530" w:rsidRPr="0042454C">
        <w:rPr>
          <w:sz w:val="28"/>
          <w:szCs w:val="28"/>
          <w:lang w:val="ru-RU"/>
        </w:rPr>
        <w:t>расте</w:t>
      </w:r>
      <w:bookmarkStart w:id="2" w:name="_ftnref4"/>
      <w:r w:rsidR="00CE3666" w:rsidRPr="0042454C">
        <w:rPr>
          <w:sz w:val="28"/>
          <w:szCs w:val="28"/>
          <w:lang w:val="ru-RU"/>
        </w:rPr>
        <w:fldChar w:fldCharType="begin"/>
      </w:r>
      <w:r w:rsidR="00550530" w:rsidRPr="0042454C">
        <w:rPr>
          <w:sz w:val="28"/>
          <w:szCs w:val="28"/>
          <w:lang w:val="ru-RU"/>
        </w:rPr>
        <w:instrText xml:space="preserve"> HYPERLINK "http://www.bestreferat.ru/referat-149553.html" \l "_ftn4" </w:instrText>
      </w:r>
      <w:r w:rsidR="00CE3666" w:rsidRPr="0042454C">
        <w:rPr>
          <w:sz w:val="28"/>
          <w:szCs w:val="28"/>
          <w:lang w:val="ru-RU"/>
        </w:rPr>
        <w:fldChar w:fldCharType="separate"/>
      </w:r>
      <w:r w:rsidR="00550530" w:rsidRPr="0042454C">
        <w:rPr>
          <w:rStyle w:val="a4"/>
          <w:color w:val="auto"/>
          <w:sz w:val="28"/>
          <w:szCs w:val="28"/>
          <w:u w:val="none"/>
          <w:lang w:val="ru-RU"/>
        </w:rPr>
        <w:t>[4]</w:t>
      </w:r>
      <w:r w:rsidR="00CE3666" w:rsidRPr="0042454C">
        <w:rPr>
          <w:sz w:val="28"/>
          <w:szCs w:val="28"/>
          <w:lang w:val="ru-RU"/>
        </w:rPr>
        <w:fldChar w:fldCharType="end"/>
      </w:r>
      <w:bookmarkEnd w:id="2"/>
      <w:r w:rsidR="00550530" w:rsidRPr="0042454C">
        <w:rPr>
          <w:rStyle w:val="apple-converted-space"/>
          <w:rFonts w:eastAsiaTheme="majorEastAsia"/>
          <w:sz w:val="28"/>
          <w:szCs w:val="28"/>
          <w:lang w:val="ru-RU"/>
        </w:rPr>
        <w:t> </w:t>
      </w:r>
      <w:r w:rsidR="00550530" w:rsidRPr="0042454C">
        <w:rPr>
          <w:sz w:val="28"/>
          <w:szCs w:val="28"/>
          <w:lang w:val="ru-RU"/>
        </w:rPr>
        <w:t>.</w:t>
      </w:r>
    </w:p>
    <w:p w:rsidR="00550530" w:rsidRPr="0042454C" w:rsidRDefault="00E96E8A" w:rsidP="005C630C">
      <w:pPr>
        <w:pStyle w:val="a3"/>
        <w:spacing w:before="0" w:beforeAutospacing="0" w:after="0" w:afterAutospacing="0" w:line="360" w:lineRule="auto"/>
        <w:ind w:firstLine="300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 xml:space="preserve">  </w:t>
      </w:r>
    </w:p>
    <w:p w:rsidR="00550530" w:rsidRPr="0042454C" w:rsidRDefault="0043539D" w:rsidP="005C630C">
      <w:pPr>
        <w:pStyle w:val="a3"/>
        <w:spacing w:before="0" w:beforeAutospacing="0" w:after="0" w:afterAutospacing="0" w:line="360" w:lineRule="auto"/>
        <w:ind w:firstLine="300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 xml:space="preserve">   </w:t>
      </w:r>
      <w:r w:rsidR="00550530" w:rsidRPr="0042454C">
        <w:rPr>
          <w:sz w:val="28"/>
          <w:szCs w:val="28"/>
          <w:lang w:val="ru-RU"/>
        </w:rPr>
        <w:t>Стараясь объяснить закономерности воображения действием законов а</w:t>
      </w:r>
      <w:r w:rsidR="00550530" w:rsidRPr="0042454C">
        <w:rPr>
          <w:sz w:val="28"/>
          <w:szCs w:val="28"/>
          <w:lang w:val="ru-RU"/>
        </w:rPr>
        <w:t>с</w:t>
      </w:r>
      <w:r w:rsidR="00550530" w:rsidRPr="0042454C">
        <w:rPr>
          <w:sz w:val="28"/>
          <w:szCs w:val="28"/>
          <w:lang w:val="ru-RU"/>
        </w:rPr>
        <w:t xml:space="preserve">социаций, А. </w:t>
      </w:r>
      <w:proofErr w:type="spellStart"/>
      <w:r w:rsidR="00550530" w:rsidRPr="0042454C">
        <w:rPr>
          <w:sz w:val="28"/>
          <w:szCs w:val="28"/>
          <w:lang w:val="ru-RU"/>
        </w:rPr>
        <w:t>Бэн</w:t>
      </w:r>
      <w:proofErr w:type="spellEnd"/>
      <w:r w:rsidR="00550530" w:rsidRPr="0042454C">
        <w:rPr>
          <w:sz w:val="28"/>
          <w:szCs w:val="28"/>
          <w:lang w:val="ru-RU"/>
        </w:rPr>
        <w:t xml:space="preserve"> предложил условия, характерные для этого процесса. Так</w:t>
      </w:r>
      <w:r w:rsidR="00550530" w:rsidRPr="0042454C">
        <w:rPr>
          <w:sz w:val="28"/>
          <w:szCs w:val="28"/>
          <w:lang w:val="ru-RU"/>
        </w:rPr>
        <w:t>и</w:t>
      </w:r>
      <w:r w:rsidR="00550530" w:rsidRPr="0042454C">
        <w:rPr>
          <w:sz w:val="28"/>
          <w:szCs w:val="28"/>
          <w:lang w:val="ru-RU"/>
        </w:rPr>
        <w:t>ми условиями, по его мнению, являются подчинение элементов друг другу, существование плана, идеи, а также процесс проб и ошибок или опытов</w:t>
      </w:r>
      <w:proofErr w:type="gramStart"/>
      <w:r w:rsidR="00550530" w:rsidRPr="0042454C">
        <w:rPr>
          <w:sz w:val="28"/>
          <w:szCs w:val="28"/>
          <w:lang w:val="ru-RU"/>
        </w:rPr>
        <w:t>.</w:t>
      </w:r>
      <w:proofErr w:type="gramEnd"/>
      <w:r w:rsidR="00550530" w:rsidRPr="0042454C">
        <w:rPr>
          <w:sz w:val="28"/>
          <w:szCs w:val="28"/>
          <w:lang w:val="ru-RU"/>
        </w:rPr>
        <w:t xml:space="preserve"> </w:t>
      </w:r>
      <w:proofErr w:type="gramStart"/>
      <w:r w:rsidR="00550530" w:rsidRPr="0042454C">
        <w:rPr>
          <w:sz w:val="28"/>
          <w:szCs w:val="28"/>
          <w:lang w:val="ru-RU"/>
        </w:rPr>
        <w:t>а</w:t>
      </w:r>
      <w:proofErr w:type="gramEnd"/>
      <w:r w:rsidR="00550530" w:rsidRPr="0042454C">
        <w:rPr>
          <w:sz w:val="28"/>
          <w:szCs w:val="28"/>
          <w:lang w:val="ru-RU"/>
        </w:rPr>
        <w:t xml:space="preserve"> идею А. </w:t>
      </w:r>
      <w:proofErr w:type="spellStart"/>
      <w:r w:rsidR="00550530" w:rsidRPr="0042454C">
        <w:rPr>
          <w:sz w:val="28"/>
          <w:szCs w:val="28"/>
          <w:lang w:val="ru-RU"/>
        </w:rPr>
        <w:t>Бэна</w:t>
      </w:r>
      <w:proofErr w:type="spellEnd"/>
      <w:r w:rsidR="00550530" w:rsidRPr="0042454C">
        <w:rPr>
          <w:sz w:val="28"/>
          <w:szCs w:val="28"/>
          <w:lang w:val="ru-RU"/>
        </w:rPr>
        <w:t xml:space="preserve"> о зависимости воображения от опыта развили представители бихевиоризма.</w:t>
      </w:r>
    </w:p>
    <w:p w:rsidR="00550530" w:rsidRPr="0042454C" w:rsidRDefault="00550530" w:rsidP="005C630C">
      <w:pPr>
        <w:pStyle w:val="a3"/>
        <w:spacing w:before="0" w:beforeAutospacing="0" w:after="0" w:afterAutospacing="0" w:line="360" w:lineRule="auto"/>
        <w:ind w:firstLine="300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lastRenderedPageBreak/>
        <w:t>Они полагали, что развитие творческой деятельности становится возмо</w:t>
      </w:r>
      <w:r w:rsidRPr="0042454C">
        <w:rPr>
          <w:sz w:val="28"/>
          <w:szCs w:val="28"/>
          <w:lang w:val="ru-RU"/>
        </w:rPr>
        <w:t>ж</w:t>
      </w:r>
      <w:r w:rsidRPr="0042454C">
        <w:rPr>
          <w:sz w:val="28"/>
          <w:szCs w:val="28"/>
          <w:lang w:val="ru-RU"/>
        </w:rPr>
        <w:t xml:space="preserve">ным благодаря выучиванию программ творческого поведения. Так, Д. </w:t>
      </w:r>
      <w:proofErr w:type="spellStart"/>
      <w:r w:rsidRPr="0042454C">
        <w:rPr>
          <w:sz w:val="28"/>
          <w:szCs w:val="28"/>
          <w:lang w:val="ru-RU"/>
        </w:rPr>
        <w:t>Дьюи</w:t>
      </w:r>
      <w:proofErr w:type="spellEnd"/>
      <w:r w:rsidRPr="0042454C">
        <w:rPr>
          <w:sz w:val="28"/>
          <w:szCs w:val="28"/>
          <w:lang w:val="ru-RU"/>
        </w:rPr>
        <w:t xml:space="preserve"> отмечал, что педагог должен исходить из стремлений и опыта ребенка, пом</w:t>
      </w:r>
      <w:r w:rsidRPr="0042454C">
        <w:rPr>
          <w:sz w:val="28"/>
          <w:szCs w:val="28"/>
          <w:lang w:val="ru-RU"/>
        </w:rPr>
        <w:t>о</w:t>
      </w:r>
      <w:r w:rsidRPr="0042454C">
        <w:rPr>
          <w:sz w:val="28"/>
          <w:szCs w:val="28"/>
          <w:lang w:val="ru-RU"/>
        </w:rPr>
        <w:t>гая ему закрепить полезные для творчества привычки.</w:t>
      </w:r>
    </w:p>
    <w:p w:rsidR="00550530" w:rsidRPr="0042454C" w:rsidRDefault="00550530" w:rsidP="005C630C">
      <w:pPr>
        <w:pStyle w:val="a3"/>
        <w:spacing w:before="0" w:beforeAutospacing="0" w:after="0" w:afterAutospacing="0" w:line="360" w:lineRule="auto"/>
        <w:ind w:firstLine="300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 xml:space="preserve">Активный характер воображения был подчеркнут в </w:t>
      </w:r>
      <w:proofErr w:type="spellStart"/>
      <w:proofErr w:type="gramStart"/>
      <w:r w:rsidRPr="0042454C">
        <w:rPr>
          <w:sz w:val="28"/>
          <w:szCs w:val="28"/>
          <w:lang w:val="ru-RU"/>
        </w:rPr>
        <w:t>гештальт-психологии</w:t>
      </w:r>
      <w:proofErr w:type="spellEnd"/>
      <w:proofErr w:type="gramEnd"/>
      <w:r w:rsidRPr="0042454C">
        <w:rPr>
          <w:sz w:val="28"/>
          <w:szCs w:val="28"/>
          <w:lang w:val="ru-RU"/>
        </w:rPr>
        <w:t>. Представители данного направления выводили на первый план переосмы</w:t>
      </w:r>
      <w:r w:rsidRPr="0042454C">
        <w:rPr>
          <w:sz w:val="28"/>
          <w:szCs w:val="28"/>
          <w:lang w:val="ru-RU"/>
        </w:rPr>
        <w:t>с</w:t>
      </w:r>
      <w:r w:rsidRPr="0042454C">
        <w:rPr>
          <w:sz w:val="28"/>
          <w:szCs w:val="28"/>
          <w:lang w:val="ru-RU"/>
        </w:rPr>
        <w:t>ление предметного содержания, выражающееся в возникновении новой структуры.</w:t>
      </w:r>
    </w:p>
    <w:p w:rsidR="00550530" w:rsidRPr="0042454C" w:rsidRDefault="00550530" w:rsidP="005C630C">
      <w:pPr>
        <w:pStyle w:val="a3"/>
        <w:spacing w:before="0" w:beforeAutospacing="0" w:after="0" w:afterAutospacing="0" w:line="360" w:lineRule="auto"/>
        <w:ind w:firstLine="300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Эти авторы считали, что любой творческий процесс начинается со стру</w:t>
      </w:r>
      <w:r w:rsidRPr="0042454C">
        <w:rPr>
          <w:sz w:val="28"/>
          <w:szCs w:val="28"/>
          <w:lang w:val="ru-RU"/>
        </w:rPr>
        <w:t>к</w:t>
      </w:r>
      <w:r w:rsidRPr="0042454C">
        <w:rPr>
          <w:sz w:val="28"/>
          <w:szCs w:val="28"/>
          <w:lang w:val="ru-RU"/>
        </w:rPr>
        <w:t>турно незавершенной проблемной ситуации. Ситуация же решения заверш</w:t>
      </w:r>
      <w:r w:rsidRPr="0042454C">
        <w:rPr>
          <w:sz w:val="28"/>
          <w:szCs w:val="28"/>
          <w:lang w:val="ru-RU"/>
        </w:rPr>
        <w:t>а</w:t>
      </w:r>
      <w:r w:rsidRPr="0042454C">
        <w:rPr>
          <w:sz w:val="28"/>
          <w:szCs w:val="28"/>
          <w:lang w:val="ru-RU"/>
        </w:rPr>
        <w:t>ется структурно, и "структурное расстройство" исчезает благодаря возникн</w:t>
      </w:r>
      <w:r w:rsidRPr="0042454C">
        <w:rPr>
          <w:sz w:val="28"/>
          <w:szCs w:val="28"/>
          <w:lang w:val="ru-RU"/>
        </w:rPr>
        <w:t>о</w:t>
      </w:r>
      <w:r w:rsidRPr="0042454C">
        <w:rPr>
          <w:sz w:val="28"/>
          <w:szCs w:val="28"/>
          <w:lang w:val="ru-RU"/>
        </w:rPr>
        <w:t>вению новой структуры путем мгновенной перестройки ("</w:t>
      </w:r>
      <w:proofErr w:type="spellStart"/>
      <w:r w:rsidRPr="0042454C">
        <w:rPr>
          <w:sz w:val="28"/>
          <w:szCs w:val="28"/>
          <w:lang w:val="ru-RU"/>
        </w:rPr>
        <w:t>инсайта</w:t>
      </w:r>
      <w:proofErr w:type="spellEnd"/>
      <w:r w:rsidRPr="0042454C">
        <w:rPr>
          <w:sz w:val="28"/>
          <w:szCs w:val="28"/>
          <w:lang w:val="ru-RU"/>
        </w:rPr>
        <w:t>") психич</w:t>
      </w:r>
      <w:r w:rsidRPr="0042454C">
        <w:rPr>
          <w:sz w:val="28"/>
          <w:szCs w:val="28"/>
          <w:lang w:val="ru-RU"/>
        </w:rPr>
        <w:t>е</w:t>
      </w:r>
      <w:r w:rsidRPr="0042454C">
        <w:rPr>
          <w:sz w:val="28"/>
          <w:szCs w:val="28"/>
          <w:lang w:val="ru-RU"/>
        </w:rPr>
        <w:t xml:space="preserve">ских ("ментальных") структур ("образов"), Одним из условий </w:t>
      </w:r>
      <w:r w:rsidR="00803DA4">
        <w:rPr>
          <w:sz w:val="28"/>
          <w:szCs w:val="28"/>
          <w:lang w:val="ru-RU"/>
        </w:rPr>
        <w:t xml:space="preserve"> </w:t>
      </w:r>
      <w:proofErr w:type="spellStart"/>
      <w:r w:rsidR="00803DA4">
        <w:rPr>
          <w:sz w:val="28"/>
          <w:szCs w:val="28"/>
          <w:lang w:val="ru-RU"/>
        </w:rPr>
        <w:t>перстройки</w:t>
      </w:r>
      <w:proofErr w:type="spellEnd"/>
      <w:r w:rsidRPr="0042454C">
        <w:rPr>
          <w:sz w:val="28"/>
          <w:szCs w:val="28"/>
          <w:lang w:val="ru-RU"/>
        </w:rPr>
        <w:t xml:space="preserve"> проблемной ситуации по М. </w:t>
      </w:r>
      <w:proofErr w:type="spellStart"/>
      <w:r w:rsidRPr="0042454C">
        <w:rPr>
          <w:sz w:val="28"/>
          <w:szCs w:val="28"/>
          <w:lang w:val="ru-RU"/>
        </w:rPr>
        <w:t>Вертгеймеру</w:t>
      </w:r>
      <w:proofErr w:type="spellEnd"/>
      <w:r w:rsidRPr="0042454C">
        <w:rPr>
          <w:sz w:val="28"/>
          <w:szCs w:val="28"/>
          <w:lang w:val="ru-RU"/>
        </w:rPr>
        <w:t xml:space="preserve"> является отказ от привычных схем, шабл</w:t>
      </w:r>
      <w:r w:rsidRPr="0042454C">
        <w:rPr>
          <w:sz w:val="28"/>
          <w:szCs w:val="28"/>
          <w:lang w:val="ru-RU"/>
        </w:rPr>
        <w:t>о</w:t>
      </w:r>
      <w:r w:rsidRPr="0042454C">
        <w:rPr>
          <w:sz w:val="28"/>
          <w:szCs w:val="28"/>
          <w:lang w:val="ru-RU"/>
        </w:rPr>
        <w:t>нов; вложившихся в прошлом опыте.</w:t>
      </w:r>
    </w:p>
    <w:p w:rsidR="00550530" w:rsidRPr="0042454C" w:rsidRDefault="00550530" w:rsidP="005C630C">
      <w:pPr>
        <w:pStyle w:val="a3"/>
        <w:spacing w:before="0" w:beforeAutospacing="0" w:after="0" w:afterAutospacing="0" w:line="360" w:lineRule="auto"/>
        <w:ind w:firstLine="300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 xml:space="preserve">Линия развития воображения по данным </w:t>
      </w:r>
      <w:proofErr w:type="spellStart"/>
      <w:r w:rsidRPr="0042454C">
        <w:rPr>
          <w:sz w:val="28"/>
          <w:szCs w:val="28"/>
          <w:lang w:val="ru-RU"/>
        </w:rPr>
        <w:t>гештальт-психологов</w:t>
      </w:r>
      <w:proofErr w:type="spellEnd"/>
      <w:r w:rsidRPr="0042454C">
        <w:rPr>
          <w:sz w:val="28"/>
          <w:szCs w:val="28"/>
          <w:lang w:val="ru-RU"/>
        </w:rPr>
        <w:t xml:space="preserve"> связана со становлением способности к визуализации или со становлением имманен</w:t>
      </w:r>
      <w:r w:rsidRPr="0042454C">
        <w:rPr>
          <w:sz w:val="28"/>
          <w:szCs w:val="28"/>
          <w:lang w:val="ru-RU"/>
        </w:rPr>
        <w:t>т</w:t>
      </w:r>
      <w:r w:rsidRPr="0042454C">
        <w:rPr>
          <w:sz w:val="28"/>
          <w:szCs w:val="28"/>
          <w:lang w:val="ru-RU"/>
        </w:rPr>
        <w:t>ных структур.</w:t>
      </w:r>
    </w:p>
    <w:p w:rsidR="00550530" w:rsidRPr="0042454C" w:rsidRDefault="00550530" w:rsidP="005C630C">
      <w:pPr>
        <w:pStyle w:val="a3"/>
        <w:spacing w:before="0" w:beforeAutospacing="0" w:after="0" w:afterAutospacing="0" w:line="360" w:lineRule="auto"/>
        <w:ind w:firstLine="300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 xml:space="preserve">К. </w:t>
      </w:r>
      <w:proofErr w:type="spellStart"/>
      <w:r w:rsidRPr="0042454C">
        <w:rPr>
          <w:sz w:val="28"/>
          <w:szCs w:val="28"/>
          <w:lang w:val="ru-RU"/>
        </w:rPr>
        <w:t>Бюлер</w:t>
      </w:r>
      <w:proofErr w:type="spellEnd"/>
      <w:r w:rsidRPr="0042454C">
        <w:rPr>
          <w:sz w:val="28"/>
          <w:szCs w:val="28"/>
          <w:lang w:val="ru-RU"/>
        </w:rPr>
        <w:t xml:space="preserve"> считал деятельность фантазии спонтанной и указывал на отсу</w:t>
      </w:r>
      <w:r w:rsidRPr="0042454C">
        <w:rPr>
          <w:sz w:val="28"/>
          <w:szCs w:val="28"/>
          <w:lang w:val="ru-RU"/>
        </w:rPr>
        <w:t>т</w:t>
      </w:r>
      <w:r w:rsidRPr="0042454C">
        <w:rPr>
          <w:sz w:val="28"/>
          <w:szCs w:val="28"/>
          <w:lang w:val="ru-RU"/>
        </w:rPr>
        <w:t xml:space="preserve">ствие связи основных линий познавательного развития и фантазирования. Автором были выявлены ступени в развитии воображения. Первую ступень К. </w:t>
      </w:r>
      <w:proofErr w:type="spellStart"/>
      <w:r w:rsidRPr="0042454C">
        <w:rPr>
          <w:sz w:val="28"/>
          <w:szCs w:val="28"/>
          <w:lang w:val="ru-RU"/>
        </w:rPr>
        <w:t>Бюлер</w:t>
      </w:r>
      <w:proofErr w:type="spellEnd"/>
      <w:r w:rsidRPr="0042454C">
        <w:rPr>
          <w:sz w:val="28"/>
          <w:szCs w:val="28"/>
          <w:lang w:val="ru-RU"/>
        </w:rPr>
        <w:t xml:space="preserve"> относил к возрасту от 2-х до 4-х лет, когда в жизни ребенка госпо</w:t>
      </w:r>
      <w:r w:rsidRPr="0042454C">
        <w:rPr>
          <w:sz w:val="28"/>
          <w:szCs w:val="28"/>
          <w:lang w:val="ru-RU"/>
        </w:rPr>
        <w:t>д</w:t>
      </w:r>
      <w:r w:rsidRPr="0042454C">
        <w:rPr>
          <w:sz w:val="28"/>
          <w:szCs w:val="28"/>
          <w:lang w:val="ru-RU"/>
        </w:rPr>
        <w:t xml:space="preserve">ствуют мнимые значения. Вторая ступень - с 4-х до 6-ти лет - это возраст сказок, возраст упражнения в фантазировании. Э. </w:t>
      </w:r>
      <w:proofErr w:type="spellStart"/>
      <w:r w:rsidRPr="0042454C">
        <w:rPr>
          <w:sz w:val="28"/>
          <w:szCs w:val="28"/>
          <w:lang w:val="ru-RU"/>
        </w:rPr>
        <w:t>Мейман</w:t>
      </w:r>
      <w:proofErr w:type="spellEnd"/>
      <w:r w:rsidRPr="0042454C">
        <w:rPr>
          <w:sz w:val="28"/>
          <w:szCs w:val="28"/>
          <w:lang w:val="ru-RU"/>
        </w:rPr>
        <w:t xml:space="preserve"> прямо указывал на то, что все дошкольное детство ребенок проводит в мире фантазий.</w:t>
      </w:r>
    </w:p>
    <w:p w:rsidR="00550530" w:rsidRPr="0042454C" w:rsidRDefault="00550530" w:rsidP="00030492">
      <w:pPr>
        <w:pStyle w:val="a3"/>
        <w:spacing w:before="0" w:beforeAutospacing="0" w:after="0" w:afterAutospacing="0" w:line="360" w:lineRule="auto"/>
        <w:ind w:firstLine="300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 xml:space="preserve">Л.С. </w:t>
      </w:r>
      <w:proofErr w:type="spellStart"/>
      <w:r w:rsidRPr="0042454C">
        <w:rPr>
          <w:sz w:val="28"/>
          <w:szCs w:val="28"/>
          <w:lang w:val="ru-RU"/>
        </w:rPr>
        <w:t>Выготский</w:t>
      </w:r>
      <w:proofErr w:type="spellEnd"/>
      <w:r w:rsidRPr="0042454C">
        <w:rPr>
          <w:sz w:val="28"/>
          <w:szCs w:val="28"/>
          <w:lang w:val="ru-RU"/>
        </w:rPr>
        <w:t xml:space="preserve"> отмечал, что швейцарским ученым описывается "... воо</w:t>
      </w:r>
      <w:r w:rsidRPr="0042454C">
        <w:rPr>
          <w:sz w:val="28"/>
          <w:szCs w:val="28"/>
          <w:lang w:val="ru-RU"/>
        </w:rPr>
        <w:t>б</w:t>
      </w:r>
      <w:r w:rsidRPr="0042454C">
        <w:rPr>
          <w:sz w:val="28"/>
          <w:szCs w:val="28"/>
          <w:lang w:val="ru-RU"/>
        </w:rPr>
        <w:t>ражение в его первичных формах... как деятельность подсознательная, как деятельность, обслуживающая не познание реальности, а получение удовол</w:t>
      </w:r>
      <w:r w:rsidRPr="0042454C">
        <w:rPr>
          <w:sz w:val="28"/>
          <w:szCs w:val="28"/>
          <w:lang w:val="ru-RU"/>
        </w:rPr>
        <w:t>ь</w:t>
      </w:r>
      <w:r w:rsidRPr="0042454C">
        <w:rPr>
          <w:sz w:val="28"/>
          <w:szCs w:val="28"/>
          <w:lang w:val="ru-RU"/>
        </w:rPr>
        <w:t>ствия, как деятельность несоциального, несообщаемого характера". Элеме</w:t>
      </w:r>
      <w:r w:rsidRPr="0042454C">
        <w:rPr>
          <w:sz w:val="28"/>
          <w:szCs w:val="28"/>
          <w:lang w:val="ru-RU"/>
        </w:rPr>
        <w:t>н</w:t>
      </w:r>
      <w:r w:rsidRPr="0042454C">
        <w:rPr>
          <w:sz w:val="28"/>
          <w:szCs w:val="28"/>
          <w:lang w:val="ru-RU"/>
        </w:rPr>
        <w:t>ты воображения, по мнению Ж. Пиаже, появляю</w:t>
      </w:r>
      <w:r w:rsidRPr="0042454C">
        <w:rPr>
          <w:sz w:val="28"/>
          <w:szCs w:val="28"/>
          <w:lang w:val="ru-RU"/>
        </w:rPr>
        <w:t>т</w:t>
      </w:r>
      <w:r w:rsidRPr="0042454C">
        <w:rPr>
          <w:sz w:val="28"/>
          <w:szCs w:val="28"/>
          <w:lang w:val="ru-RU"/>
        </w:rPr>
        <w:t xml:space="preserve">ся у детей в возрасте 1 года </w:t>
      </w:r>
      <w:r w:rsidRPr="0042454C">
        <w:rPr>
          <w:sz w:val="28"/>
          <w:szCs w:val="28"/>
          <w:lang w:val="ru-RU"/>
        </w:rPr>
        <w:lastRenderedPageBreak/>
        <w:t xml:space="preserve">8 месяцев, когда они путем проб и ошибок находят решение сенсомоторных задач. </w:t>
      </w:r>
      <w:r w:rsidR="00030492" w:rsidRPr="0042454C">
        <w:rPr>
          <w:sz w:val="28"/>
          <w:szCs w:val="28"/>
          <w:lang w:val="ru-RU"/>
        </w:rPr>
        <w:t xml:space="preserve"> </w:t>
      </w:r>
      <w:r w:rsidRPr="0042454C">
        <w:rPr>
          <w:sz w:val="28"/>
          <w:szCs w:val="28"/>
          <w:lang w:val="ru-RU"/>
        </w:rPr>
        <w:t>Механизм воображения, по Ж. Пиаже, составляют образы, возника</w:t>
      </w:r>
      <w:r w:rsidRPr="0042454C">
        <w:rPr>
          <w:sz w:val="28"/>
          <w:szCs w:val="28"/>
          <w:lang w:val="ru-RU"/>
        </w:rPr>
        <w:t>ю</w:t>
      </w:r>
      <w:r w:rsidRPr="0042454C">
        <w:rPr>
          <w:sz w:val="28"/>
          <w:szCs w:val="28"/>
          <w:lang w:val="ru-RU"/>
        </w:rPr>
        <w:t>щие в процессе ра</w:t>
      </w:r>
      <w:r w:rsidRPr="0042454C">
        <w:rPr>
          <w:sz w:val="28"/>
          <w:szCs w:val="28"/>
          <w:lang w:val="ru-RU"/>
        </w:rPr>
        <w:t>з</w:t>
      </w:r>
      <w:r w:rsidRPr="0042454C">
        <w:rPr>
          <w:sz w:val="28"/>
          <w:szCs w:val="28"/>
          <w:lang w:val="ru-RU"/>
        </w:rPr>
        <w:t>вития ребенка .</w:t>
      </w:r>
      <w:bookmarkStart w:id="3" w:name="_ftnref9"/>
      <w:r w:rsidR="00CE3666" w:rsidRPr="0042454C">
        <w:rPr>
          <w:sz w:val="28"/>
          <w:szCs w:val="28"/>
          <w:lang w:val="ru-RU"/>
        </w:rPr>
        <w:fldChar w:fldCharType="begin"/>
      </w:r>
      <w:r w:rsidRPr="0042454C">
        <w:rPr>
          <w:sz w:val="28"/>
          <w:szCs w:val="28"/>
          <w:lang w:val="ru-RU"/>
        </w:rPr>
        <w:instrText xml:space="preserve"> HYPERLINK "http://www.bestreferat.ru/referat-149553.html" \l "_ftn9" </w:instrText>
      </w:r>
      <w:r w:rsidR="00CE3666" w:rsidRPr="0042454C">
        <w:rPr>
          <w:sz w:val="28"/>
          <w:szCs w:val="28"/>
          <w:lang w:val="ru-RU"/>
        </w:rPr>
        <w:fldChar w:fldCharType="separate"/>
      </w:r>
      <w:r w:rsidRPr="0042454C">
        <w:rPr>
          <w:rStyle w:val="a4"/>
          <w:color w:val="auto"/>
          <w:sz w:val="28"/>
          <w:szCs w:val="28"/>
          <w:u w:val="none"/>
          <w:lang w:val="ru-RU"/>
        </w:rPr>
        <w:t>[9]</w:t>
      </w:r>
      <w:r w:rsidR="00CE3666" w:rsidRPr="0042454C">
        <w:rPr>
          <w:sz w:val="28"/>
          <w:szCs w:val="28"/>
          <w:lang w:val="ru-RU"/>
        </w:rPr>
        <w:fldChar w:fldCharType="end"/>
      </w:r>
      <w:bookmarkEnd w:id="3"/>
      <w:r w:rsidRPr="0042454C">
        <w:rPr>
          <w:rStyle w:val="apple-converted-space"/>
          <w:rFonts w:eastAsiaTheme="majorEastAsia"/>
          <w:sz w:val="28"/>
          <w:szCs w:val="28"/>
          <w:lang w:val="ru-RU"/>
        </w:rPr>
        <w:t> </w:t>
      </w:r>
      <w:r w:rsidRPr="0042454C">
        <w:rPr>
          <w:sz w:val="28"/>
          <w:szCs w:val="28"/>
          <w:lang w:val="ru-RU"/>
        </w:rPr>
        <w:t>.</w:t>
      </w:r>
    </w:p>
    <w:p w:rsidR="00550530" w:rsidRPr="0042454C" w:rsidRDefault="00030492" w:rsidP="005C630C">
      <w:pPr>
        <w:pStyle w:val="a3"/>
        <w:spacing w:before="0" w:beforeAutospacing="0" w:after="0" w:afterAutospacing="0" w:line="360" w:lineRule="auto"/>
        <w:ind w:firstLine="300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 xml:space="preserve">     </w:t>
      </w:r>
      <w:r w:rsidR="00550530" w:rsidRPr="0042454C">
        <w:rPr>
          <w:sz w:val="28"/>
          <w:szCs w:val="28"/>
          <w:lang w:val="ru-RU"/>
        </w:rPr>
        <w:t xml:space="preserve">В исследовании Л. </w:t>
      </w:r>
      <w:proofErr w:type="spellStart"/>
      <w:r w:rsidR="00550530" w:rsidRPr="0042454C">
        <w:rPr>
          <w:sz w:val="28"/>
          <w:szCs w:val="28"/>
          <w:lang w:val="ru-RU"/>
        </w:rPr>
        <w:t>Дайлелла</w:t>
      </w:r>
      <w:proofErr w:type="spellEnd"/>
      <w:r w:rsidR="00550530" w:rsidRPr="0042454C">
        <w:rPr>
          <w:sz w:val="28"/>
          <w:szCs w:val="28"/>
          <w:lang w:val="ru-RU"/>
        </w:rPr>
        <w:t>, М. Ватсона выделены уровни развития связи фантазии ребенка с реальной действительностью. На первом уровне ребенок переживает фантазию как реальность. На втором уровне он прим</w:t>
      </w:r>
      <w:r w:rsidR="00550530" w:rsidRPr="0042454C">
        <w:rPr>
          <w:sz w:val="28"/>
          <w:szCs w:val="28"/>
          <w:lang w:val="ru-RU"/>
        </w:rPr>
        <w:t>е</w:t>
      </w:r>
      <w:r w:rsidR="00550530" w:rsidRPr="0042454C">
        <w:rPr>
          <w:sz w:val="28"/>
          <w:szCs w:val="28"/>
          <w:lang w:val="ru-RU"/>
        </w:rPr>
        <w:t>няет внешние вспомогательные приемы, чтобы перейти от фантазии к реал</w:t>
      </w:r>
      <w:r w:rsidR="00550530" w:rsidRPr="0042454C">
        <w:rPr>
          <w:sz w:val="28"/>
          <w:szCs w:val="28"/>
          <w:lang w:val="ru-RU"/>
        </w:rPr>
        <w:t>ь</w:t>
      </w:r>
      <w:r w:rsidR="00550530" w:rsidRPr="0042454C">
        <w:rPr>
          <w:sz w:val="28"/>
          <w:szCs w:val="28"/>
          <w:lang w:val="ru-RU"/>
        </w:rPr>
        <w:t>ности и наоборот. На следующем уровне ребенок четко контролирует пер</w:t>
      </w:r>
      <w:r w:rsidR="00550530" w:rsidRPr="0042454C">
        <w:rPr>
          <w:sz w:val="28"/>
          <w:szCs w:val="28"/>
          <w:lang w:val="ru-RU"/>
        </w:rPr>
        <w:t>е</w:t>
      </w:r>
      <w:r w:rsidR="00550530" w:rsidRPr="0042454C">
        <w:rPr>
          <w:sz w:val="28"/>
          <w:szCs w:val="28"/>
          <w:lang w:val="ru-RU"/>
        </w:rPr>
        <w:t>ходы</w:t>
      </w:r>
      <w:r w:rsidR="00803DA4">
        <w:rPr>
          <w:sz w:val="28"/>
          <w:szCs w:val="28"/>
          <w:lang w:val="ru-RU"/>
        </w:rPr>
        <w:t>,</w:t>
      </w:r>
      <w:r w:rsidR="00550530" w:rsidRPr="0042454C">
        <w:rPr>
          <w:sz w:val="28"/>
          <w:szCs w:val="28"/>
          <w:lang w:val="ru-RU"/>
        </w:rPr>
        <w:t xml:space="preserve"> от </w:t>
      </w:r>
      <w:proofErr w:type="gramStart"/>
      <w:r w:rsidR="00550530" w:rsidRPr="0042454C">
        <w:rPr>
          <w:sz w:val="28"/>
          <w:szCs w:val="28"/>
          <w:lang w:val="ru-RU"/>
        </w:rPr>
        <w:t>реального</w:t>
      </w:r>
      <w:proofErr w:type="gramEnd"/>
      <w:r w:rsidR="00803DA4">
        <w:rPr>
          <w:sz w:val="28"/>
          <w:szCs w:val="28"/>
          <w:lang w:val="ru-RU"/>
        </w:rPr>
        <w:t xml:space="preserve"> </w:t>
      </w:r>
      <w:r w:rsidR="00550530" w:rsidRPr="0042454C">
        <w:rPr>
          <w:sz w:val="28"/>
          <w:szCs w:val="28"/>
          <w:lang w:val="ru-RU"/>
        </w:rPr>
        <w:t>к воображаемому. На последнем уровне ребенок отгран</w:t>
      </w:r>
      <w:r w:rsidR="00550530" w:rsidRPr="0042454C">
        <w:rPr>
          <w:sz w:val="28"/>
          <w:szCs w:val="28"/>
          <w:lang w:val="ru-RU"/>
        </w:rPr>
        <w:t>и</w:t>
      </w:r>
      <w:r w:rsidR="00550530" w:rsidRPr="0042454C">
        <w:rPr>
          <w:sz w:val="28"/>
          <w:szCs w:val="28"/>
          <w:lang w:val="ru-RU"/>
        </w:rPr>
        <w:t>чивает мир воображения от мира реальности.</w:t>
      </w:r>
      <w:r w:rsidRPr="0042454C">
        <w:rPr>
          <w:sz w:val="28"/>
          <w:szCs w:val="28"/>
          <w:lang w:val="ru-RU"/>
        </w:rPr>
        <w:t>[7]</w:t>
      </w:r>
    </w:p>
    <w:p w:rsidR="00550530" w:rsidRPr="0042454C" w:rsidRDefault="00550530" w:rsidP="003964A3">
      <w:pPr>
        <w:pStyle w:val="a3"/>
        <w:spacing w:before="0" w:beforeAutospacing="0" w:after="0" w:afterAutospacing="0" w:line="360" w:lineRule="auto"/>
        <w:ind w:firstLine="300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 xml:space="preserve">Прямую направленность воображения ребенка на познание подчеркивали Э. </w:t>
      </w:r>
      <w:proofErr w:type="spellStart"/>
      <w:r w:rsidRPr="0042454C">
        <w:rPr>
          <w:sz w:val="28"/>
          <w:szCs w:val="28"/>
          <w:lang w:val="ru-RU"/>
        </w:rPr>
        <w:t>Кобб</w:t>
      </w:r>
      <w:proofErr w:type="spellEnd"/>
      <w:proofErr w:type="gramStart"/>
      <w:r w:rsidRPr="0042454C">
        <w:rPr>
          <w:sz w:val="28"/>
          <w:szCs w:val="28"/>
          <w:lang w:val="ru-RU"/>
        </w:rPr>
        <w:t xml:space="preserve"> </w:t>
      </w:r>
      <w:r w:rsidR="003964A3" w:rsidRPr="0042454C">
        <w:rPr>
          <w:sz w:val="28"/>
          <w:szCs w:val="28"/>
          <w:lang w:val="ru-RU"/>
        </w:rPr>
        <w:t>,</w:t>
      </w:r>
      <w:proofErr w:type="gramEnd"/>
      <w:r w:rsidR="003964A3" w:rsidRPr="0042454C">
        <w:rPr>
          <w:sz w:val="28"/>
          <w:szCs w:val="28"/>
          <w:lang w:val="ru-RU"/>
        </w:rPr>
        <w:t xml:space="preserve"> он </w:t>
      </w:r>
      <w:r w:rsidRPr="0042454C">
        <w:rPr>
          <w:sz w:val="28"/>
          <w:szCs w:val="28"/>
          <w:lang w:val="ru-RU"/>
        </w:rPr>
        <w:t>считает основным источником воображения дистанцию между восприятием своего "Я" и восприятием всеобщего.</w:t>
      </w:r>
      <w:r w:rsidR="003964A3" w:rsidRPr="0042454C">
        <w:rPr>
          <w:sz w:val="28"/>
          <w:szCs w:val="28"/>
          <w:lang w:val="ru-RU"/>
        </w:rPr>
        <w:t xml:space="preserve"> </w:t>
      </w:r>
      <w:r w:rsidRPr="0042454C">
        <w:rPr>
          <w:sz w:val="28"/>
          <w:szCs w:val="28"/>
          <w:lang w:val="ru-RU"/>
        </w:rPr>
        <w:t>Предпосылки воображ</w:t>
      </w:r>
      <w:r w:rsidRPr="0042454C">
        <w:rPr>
          <w:sz w:val="28"/>
          <w:szCs w:val="28"/>
          <w:lang w:val="ru-RU"/>
        </w:rPr>
        <w:t>е</w:t>
      </w:r>
      <w:r w:rsidRPr="0042454C">
        <w:rPr>
          <w:sz w:val="28"/>
          <w:szCs w:val="28"/>
          <w:lang w:val="ru-RU"/>
        </w:rPr>
        <w:t xml:space="preserve">ния, по мнению Э. </w:t>
      </w:r>
      <w:proofErr w:type="spellStart"/>
      <w:r w:rsidRPr="0042454C">
        <w:rPr>
          <w:sz w:val="28"/>
          <w:szCs w:val="28"/>
          <w:lang w:val="ru-RU"/>
        </w:rPr>
        <w:t>Кобб</w:t>
      </w:r>
      <w:proofErr w:type="spellEnd"/>
      <w:r w:rsidRPr="0042454C">
        <w:rPr>
          <w:sz w:val="28"/>
          <w:szCs w:val="28"/>
          <w:lang w:val="ru-RU"/>
        </w:rPr>
        <w:t>, закладываются в раннем возрасте и проявляются в телесных ощущениях, в ощущениях младенца ко</w:t>
      </w:r>
      <w:r w:rsidRPr="0042454C">
        <w:rPr>
          <w:sz w:val="28"/>
          <w:szCs w:val="28"/>
          <w:lang w:val="ru-RU"/>
        </w:rPr>
        <w:t>н</w:t>
      </w:r>
      <w:r w:rsidRPr="0042454C">
        <w:rPr>
          <w:sz w:val="28"/>
          <w:szCs w:val="28"/>
          <w:lang w:val="ru-RU"/>
        </w:rPr>
        <w:t>такта со средой, затем в играх, где дети строят символическую картину мира. Игра дает ребенку во</w:t>
      </w:r>
      <w:r w:rsidRPr="0042454C">
        <w:rPr>
          <w:sz w:val="28"/>
          <w:szCs w:val="28"/>
          <w:lang w:val="ru-RU"/>
        </w:rPr>
        <w:t>з</w:t>
      </w:r>
      <w:r w:rsidRPr="0042454C">
        <w:rPr>
          <w:sz w:val="28"/>
          <w:szCs w:val="28"/>
          <w:lang w:val="ru-RU"/>
        </w:rPr>
        <w:t>можность реализовать свое трансцендентное "Я"'. Первые настоящие проя</w:t>
      </w:r>
      <w:r w:rsidRPr="0042454C">
        <w:rPr>
          <w:sz w:val="28"/>
          <w:szCs w:val="28"/>
          <w:lang w:val="ru-RU"/>
        </w:rPr>
        <w:t>в</w:t>
      </w:r>
      <w:r w:rsidRPr="0042454C">
        <w:rPr>
          <w:sz w:val="28"/>
          <w:szCs w:val="28"/>
          <w:lang w:val="ru-RU"/>
        </w:rPr>
        <w:t>ления творчества и творческого воображения автор относит к 5-6 годам, к</w:t>
      </w:r>
      <w:r w:rsidRPr="0042454C">
        <w:rPr>
          <w:sz w:val="28"/>
          <w:szCs w:val="28"/>
          <w:lang w:val="ru-RU"/>
        </w:rPr>
        <w:t>о</w:t>
      </w:r>
      <w:r w:rsidRPr="0042454C">
        <w:rPr>
          <w:sz w:val="28"/>
          <w:szCs w:val="28"/>
          <w:lang w:val="ru-RU"/>
        </w:rPr>
        <w:t xml:space="preserve">гда появляются воспоминания о возникновении чувства гармонии, слиянии своего "Я" </w:t>
      </w:r>
      <w:proofErr w:type="gramStart"/>
      <w:r w:rsidRPr="0042454C">
        <w:rPr>
          <w:sz w:val="28"/>
          <w:szCs w:val="28"/>
          <w:lang w:val="ru-RU"/>
        </w:rPr>
        <w:t>со</w:t>
      </w:r>
      <w:proofErr w:type="gramEnd"/>
      <w:r w:rsidRPr="0042454C">
        <w:rPr>
          <w:sz w:val="28"/>
          <w:szCs w:val="28"/>
          <w:lang w:val="ru-RU"/>
        </w:rPr>
        <w:t xml:space="preserve"> всеобщим. Таким образом, Э. </w:t>
      </w:r>
      <w:proofErr w:type="spellStart"/>
      <w:r w:rsidRPr="0042454C">
        <w:rPr>
          <w:sz w:val="28"/>
          <w:szCs w:val="28"/>
          <w:lang w:val="ru-RU"/>
        </w:rPr>
        <w:t>Кобб</w:t>
      </w:r>
      <w:proofErr w:type="spellEnd"/>
      <w:r w:rsidRPr="0042454C">
        <w:rPr>
          <w:sz w:val="28"/>
          <w:szCs w:val="28"/>
          <w:lang w:val="ru-RU"/>
        </w:rPr>
        <w:t xml:space="preserve"> подчеркивает направле</w:t>
      </w:r>
      <w:r w:rsidRPr="0042454C">
        <w:rPr>
          <w:sz w:val="28"/>
          <w:szCs w:val="28"/>
          <w:lang w:val="ru-RU"/>
        </w:rPr>
        <w:t>н</w:t>
      </w:r>
      <w:r w:rsidRPr="0042454C">
        <w:rPr>
          <w:sz w:val="28"/>
          <w:szCs w:val="28"/>
          <w:lang w:val="ru-RU"/>
        </w:rPr>
        <w:t>ность воображения на познание.</w:t>
      </w:r>
      <w:r w:rsidR="00030492" w:rsidRPr="0042454C">
        <w:rPr>
          <w:sz w:val="28"/>
          <w:szCs w:val="28"/>
          <w:lang w:val="ru-RU"/>
        </w:rPr>
        <w:t>[9]</w:t>
      </w:r>
    </w:p>
    <w:p w:rsidR="00030492" w:rsidRPr="0042454C" w:rsidRDefault="00030492" w:rsidP="005C63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263D" w:rsidRPr="0042454C" w:rsidRDefault="00A2263D" w:rsidP="00A2263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454C">
        <w:rPr>
          <w:rFonts w:ascii="Times New Roman" w:hAnsi="Times New Roman" w:cs="Times New Roman"/>
          <w:b/>
          <w:sz w:val="28"/>
          <w:szCs w:val="28"/>
        </w:rPr>
        <w:t>1.3.Виды нетрадиционных техник изобразительной деятельности в д</w:t>
      </w:r>
      <w:r w:rsidRPr="0042454C">
        <w:rPr>
          <w:rFonts w:ascii="Times New Roman" w:hAnsi="Times New Roman" w:cs="Times New Roman"/>
          <w:b/>
          <w:sz w:val="28"/>
          <w:szCs w:val="28"/>
        </w:rPr>
        <w:t>о</w:t>
      </w:r>
      <w:r w:rsidRPr="0042454C">
        <w:rPr>
          <w:rFonts w:ascii="Times New Roman" w:hAnsi="Times New Roman" w:cs="Times New Roman"/>
          <w:b/>
          <w:sz w:val="28"/>
          <w:szCs w:val="28"/>
        </w:rPr>
        <w:t>школьном возрасте их использование и влияние на развитее воображ</w:t>
      </w:r>
      <w:r w:rsidRPr="0042454C">
        <w:rPr>
          <w:rFonts w:ascii="Times New Roman" w:hAnsi="Times New Roman" w:cs="Times New Roman"/>
          <w:b/>
          <w:sz w:val="28"/>
          <w:szCs w:val="28"/>
        </w:rPr>
        <w:t>е</w:t>
      </w:r>
      <w:r w:rsidRPr="0042454C">
        <w:rPr>
          <w:rFonts w:ascii="Times New Roman" w:hAnsi="Times New Roman" w:cs="Times New Roman"/>
          <w:b/>
          <w:sz w:val="28"/>
          <w:szCs w:val="28"/>
        </w:rPr>
        <w:t>ния дошкол</w:t>
      </w:r>
      <w:r w:rsidRPr="0042454C">
        <w:rPr>
          <w:rFonts w:ascii="Times New Roman" w:hAnsi="Times New Roman" w:cs="Times New Roman"/>
          <w:b/>
          <w:sz w:val="28"/>
          <w:szCs w:val="28"/>
        </w:rPr>
        <w:t>ь</w:t>
      </w:r>
      <w:r w:rsidRPr="0042454C">
        <w:rPr>
          <w:rFonts w:ascii="Times New Roman" w:hAnsi="Times New Roman" w:cs="Times New Roman"/>
          <w:b/>
          <w:sz w:val="28"/>
          <w:szCs w:val="28"/>
        </w:rPr>
        <w:t>ника.</w:t>
      </w:r>
    </w:p>
    <w:p w:rsidR="000D65FF" w:rsidRPr="0042454C" w:rsidRDefault="000D65FF" w:rsidP="005C630C">
      <w:pPr>
        <w:pStyle w:val="a3"/>
        <w:spacing w:line="360" w:lineRule="auto"/>
        <w:jc w:val="both"/>
        <w:rPr>
          <w:sz w:val="28"/>
          <w:szCs w:val="28"/>
          <w:lang w:val="ru-RU"/>
        </w:rPr>
      </w:pPr>
    </w:p>
    <w:p w:rsidR="00A2263D" w:rsidRPr="0042454C" w:rsidRDefault="00901068" w:rsidP="005C630C">
      <w:pPr>
        <w:pStyle w:val="a3"/>
        <w:spacing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 xml:space="preserve">           </w:t>
      </w:r>
      <w:r w:rsidR="00447CD7" w:rsidRPr="0042454C">
        <w:rPr>
          <w:sz w:val="28"/>
          <w:szCs w:val="28"/>
          <w:lang w:val="ru-RU"/>
        </w:rPr>
        <w:t>Движения руки, направленные на выполнение рисунка, не рождаются самим процессом изображения, ведь ребенок только начинает творить. П</w:t>
      </w:r>
      <w:r w:rsidR="00447CD7" w:rsidRPr="0042454C">
        <w:rPr>
          <w:sz w:val="28"/>
          <w:szCs w:val="28"/>
          <w:lang w:val="ru-RU"/>
        </w:rPr>
        <w:t>о</w:t>
      </w:r>
      <w:r w:rsidR="00447CD7" w:rsidRPr="0042454C">
        <w:rPr>
          <w:sz w:val="28"/>
          <w:szCs w:val="28"/>
          <w:lang w:val="ru-RU"/>
        </w:rPr>
        <w:lastRenderedPageBreak/>
        <w:t>этому способам рисования его следует учить. Что же собой представляет техника рисования? Художники включают в это понятие технику линии, т</w:t>
      </w:r>
      <w:r w:rsidR="00447CD7" w:rsidRPr="0042454C">
        <w:rPr>
          <w:sz w:val="28"/>
          <w:szCs w:val="28"/>
          <w:lang w:val="ru-RU"/>
        </w:rPr>
        <w:t>у</w:t>
      </w:r>
      <w:r w:rsidR="00447CD7" w:rsidRPr="0042454C">
        <w:rPr>
          <w:sz w:val="28"/>
          <w:szCs w:val="28"/>
          <w:lang w:val="ru-RU"/>
        </w:rPr>
        <w:t>шевки, определенную манеру рисунка и письма, способ использования тех или иных материалов</w:t>
      </w:r>
      <w:proofErr w:type="gramStart"/>
      <w:r w:rsidR="00447CD7" w:rsidRPr="0042454C">
        <w:rPr>
          <w:sz w:val="28"/>
          <w:szCs w:val="28"/>
          <w:lang w:val="ru-RU"/>
        </w:rPr>
        <w:t xml:space="preserve"> </w:t>
      </w:r>
      <w:r w:rsidR="00A2263D" w:rsidRPr="0042454C">
        <w:rPr>
          <w:sz w:val="28"/>
          <w:szCs w:val="28"/>
          <w:lang w:val="ru-RU"/>
        </w:rPr>
        <w:t>.</w:t>
      </w:r>
      <w:proofErr w:type="gramEnd"/>
      <w:r w:rsidR="00A2263D" w:rsidRPr="0042454C">
        <w:rPr>
          <w:sz w:val="28"/>
          <w:szCs w:val="28"/>
          <w:lang w:val="ru-RU"/>
        </w:rPr>
        <w:t xml:space="preserve"> Например </w:t>
      </w:r>
      <w:r w:rsidR="00447CD7" w:rsidRPr="0042454C">
        <w:rPr>
          <w:sz w:val="28"/>
          <w:szCs w:val="28"/>
          <w:lang w:val="ru-RU"/>
        </w:rPr>
        <w:t>бумаги, холста, дерева, карандаша, угля, красок: пастельных, масляных, акварельных, гуаши, темперы и др. в соотве</w:t>
      </w:r>
      <w:r w:rsidR="00447CD7" w:rsidRPr="0042454C">
        <w:rPr>
          <w:sz w:val="28"/>
          <w:szCs w:val="28"/>
          <w:lang w:val="ru-RU"/>
        </w:rPr>
        <w:t>т</w:t>
      </w:r>
      <w:r w:rsidR="00447CD7" w:rsidRPr="0042454C">
        <w:rPr>
          <w:sz w:val="28"/>
          <w:szCs w:val="28"/>
          <w:lang w:val="ru-RU"/>
        </w:rPr>
        <w:t xml:space="preserve">ствии с их свойствами и изобразительными возможностями. </w:t>
      </w:r>
    </w:p>
    <w:p w:rsidR="00A2263D" w:rsidRPr="0042454C" w:rsidRDefault="00A2263D" w:rsidP="005C630C">
      <w:pPr>
        <w:pStyle w:val="a3"/>
        <w:spacing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 xml:space="preserve">         </w:t>
      </w:r>
      <w:r w:rsidR="00447CD7" w:rsidRPr="0042454C">
        <w:rPr>
          <w:sz w:val="28"/>
          <w:szCs w:val="28"/>
          <w:lang w:val="ru-RU"/>
        </w:rPr>
        <w:t>Однако техника понимается и более узко: как прямой, непосредстве</w:t>
      </w:r>
      <w:r w:rsidR="00447CD7" w:rsidRPr="0042454C">
        <w:rPr>
          <w:sz w:val="28"/>
          <w:szCs w:val="28"/>
          <w:lang w:val="ru-RU"/>
        </w:rPr>
        <w:t>н</w:t>
      </w:r>
      <w:r w:rsidR="00447CD7" w:rsidRPr="0042454C">
        <w:rPr>
          <w:sz w:val="28"/>
          <w:szCs w:val="28"/>
          <w:lang w:val="ru-RU"/>
        </w:rPr>
        <w:t>ный результат работы художника со специальным материалом и инструме</w:t>
      </w:r>
      <w:r w:rsidR="00447CD7" w:rsidRPr="0042454C">
        <w:rPr>
          <w:sz w:val="28"/>
          <w:szCs w:val="28"/>
          <w:lang w:val="ru-RU"/>
        </w:rPr>
        <w:t>н</w:t>
      </w:r>
      <w:r w:rsidR="00447CD7" w:rsidRPr="0042454C">
        <w:rPr>
          <w:sz w:val="28"/>
          <w:szCs w:val="28"/>
          <w:lang w:val="ru-RU"/>
        </w:rPr>
        <w:t>том (отсюда выражение: техника масляной живописи, акварели, гуаши и пр.), умение использовать выразительные возможности материала, и более шир</w:t>
      </w:r>
      <w:r w:rsidR="00447CD7" w:rsidRPr="0042454C">
        <w:rPr>
          <w:sz w:val="28"/>
          <w:szCs w:val="28"/>
          <w:lang w:val="ru-RU"/>
        </w:rPr>
        <w:t>о</w:t>
      </w:r>
      <w:r w:rsidR="00447CD7" w:rsidRPr="0042454C">
        <w:rPr>
          <w:sz w:val="28"/>
          <w:szCs w:val="28"/>
          <w:lang w:val="ru-RU"/>
        </w:rPr>
        <w:t xml:space="preserve">ко: как, например, способ передачи вещественности предметов. </w:t>
      </w:r>
    </w:p>
    <w:p w:rsidR="00447CD7" w:rsidRPr="0042454C" w:rsidRDefault="00A2263D" w:rsidP="005C630C">
      <w:pPr>
        <w:pStyle w:val="a3"/>
        <w:spacing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 xml:space="preserve">          </w:t>
      </w:r>
      <w:r w:rsidR="00447CD7" w:rsidRPr="0042454C">
        <w:rPr>
          <w:sz w:val="28"/>
          <w:szCs w:val="28"/>
          <w:lang w:val="ru-RU"/>
        </w:rPr>
        <w:t>Рисование в детском саду — художественно-творческая деятельность, так же, как и деятельность художника, включает определенную технику. О</w:t>
      </w:r>
      <w:r w:rsidR="00447CD7" w:rsidRPr="0042454C">
        <w:rPr>
          <w:sz w:val="28"/>
          <w:szCs w:val="28"/>
          <w:lang w:val="ru-RU"/>
        </w:rPr>
        <w:t>в</w:t>
      </w:r>
      <w:r w:rsidR="00447CD7" w:rsidRPr="0042454C">
        <w:rPr>
          <w:sz w:val="28"/>
          <w:szCs w:val="28"/>
          <w:lang w:val="ru-RU"/>
        </w:rPr>
        <w:t>ладеть этой те</w:t>
      </w:r>
      <w:r w:rsidR="00447CD7" w:rsidRPr="0042454C">
        <w:rPr>
          <w:sz w:val="28"/>
          <w:szCs w:val="28"/>
          <w:lang w:val="ru-RU"/>
        </w:rPr>
        <w:t>х</w:t>
      </w:r>
      <w:r w:rsidR="00447CD7" w:rsidRPr="0042454C">
        <w:rPr>
          <w:sz w:val="28"/>
          <w:szCs w:val="28"/>
          <w:lang w:val="ru-RU"/>
        </w:rPr>
        <w:t>никой ребенку необходимо для того, чтобы он мог свободно ею распорядиться при решении различных изобразительных задач, наиболее полно выразить в рисунке свои впечатления от происходящих в жизни соб</w:t>
      </w:r>
      <w:r w:rsidR="00447CD7" w:rsidRPr="0042454C">
        <w:rPr>
          <w:sz w:val="28"/>
          <w:szCs w:val="28"/>
          <w:lang w:val="ru-RU"/>
        </w:rPr>
        <w:t>ы</w:t>
      </w:r>
      <w:r w:rsidR="00447CD7" w:rsidRPr="0042454C">
        <w:rPr>
          <w:sz w:val="28"/>
          <w:szCs w:val="28"/>
          <w:lang w:val="ru-RU"/>
        </w:rPr>
        <w:t>тий и явлений. По мнению Т. С. Комаровой, обучение детей технике рисов</w:t>
      </w:r>
      <w:r w:rsidR="00447CD7" w:rsidRPr="0042454C">
        <w:rPr>
          <w:sz w:val="28"/>
          <w:szCs w:val="28"/>
          <w:lang w:val="ru-RU"/>
        </w:rPr>
        <w:t>а</w:t>
      </w:r>
      <w:r w:rsidR="00447CD7" w:rsidRPr="0042454C">
        <w:rPr>
          <w:sz w:val="28"/>
          <w:szCs w:val="28"/>
          <w:lang w:val="ru-RU"/>
        </w:rPr>
        <w:t>ния должно осуществляться «не само по себе, не ради технического сове</w:t>
      </w:r>
      <w:r w:rsidR="00447CD7" w:rsidRPr="0042454C">
        <w:rPr>
          <w:sz w:val="28"/>
          <w:szCs w:val="28"/>
          <w:lang w:val="ru-RU"/>
        </w:rPr>
        <w:t>р</w:t>
      </w:r>
      <w:r w:rsidR="00447CD7" w:rsidRPr="0042454C">
        <w:rPr>
          <w:sz w:val="28"/>
          <w:szCs w:val="28"/>
          <w:lang w:val="ru-RU"/>
        </w:rPr>
        <w:t>шенства изображения, а для того, чтобы ребенок мог выразительно и без ос</w:t>
      </w:r>
      <w:r w:rsidR="00447CD7" w:rsidRPr="0042454C">
        <w:rPr>
          <w:sz w:val="28"/>
          <w:szCs w:val="28"/>
          <w:lang w:val="ru-RU"/>
        </w:rPr>
        <w:t>о</w:t>
      </w:r>
      <w:r w:rsidR="00447CD7" w:rsidRPr="0042454C">
        <w:rPr>
          <w:sz w:val="28"/>
          <w:szCs w:val="28"/>
          <w:lang w:val="ru-RU"/>
        </w:rPr>
        <w:t>бых затруднений создать то и</w:t>
      </w:r>
      <w:r w:rsidR="0043539D" w:rsidRPr="0042454C">
        <w:rPr>
          <w:sz w:val="28"/>
          <w:szCs w:val="28"/>
          <w:lang w:val="ru-RU"/>
        </w:rPr>
        <w:t>з</w:t>
      </w:r>
      <w:r w:rsidR="0043539D" w:rsidRPr="0042454C">
        <w:rPr>
          <w:sz w:val="28"/>
          <w:szCs w:val="28"/>
          <w:lang w:val="ru-RU"/>
        </w:rPr>
        <w:t>о</w:t>
      </w:r>
      <w:r w:rsidR="0043539D" w:rsidRPr="0042454C">
        <w:rPr>
          <w:sz w:val="28"/>
          <w:szCs w:val="28"/>
          <w:lang w:val="ru-RU"/>
        </w:rPr>
        <w:t>бражение, которое он захочет»</w:t>
      </w:r>
      <w:r w:rsidR="00447CD7" w:rsidRPr="0042454C">
        <w:rPr>
          <w:sz w:val="28"/>
          <w:szCs w:val="28"/>
          <w:lang w:val="ru-RU"/>
        </w:rPr>
        <w:t xml:space="preserve"> </w:t>
      </w:r>
      <w:r w:rsidR="0043539D" w:rsidRPr="0042454C">
        <w:rPr>
          <w:sz w:val="28"/>
          <w:szCs w:val="28"/>
          <w:lang w:val="ru-RU"/>
        </w:rPr>
        <w:t>[</w:t>
      </w:r>
      <w:r w:rsidR="00447CD7" w:rsidRPr="0042454C">
        <w:rPr>
          <w:sz w:val="28"/>
          <w:szCs w:val="28"/>
          <w:lang w:val="ru-RU"/>
        </w:rPr>
        <w:t>16</w:t>
      </w:r>
      <w:r w:rsidR="0043539D" w:rsidRPr="0042454C">
        <w:rPr>
          <w:sz w:val="28"/>
          <w:szCs w:val="28"/>
          <w:lang w:val="ru-RU"/>
        </w:rPr>
        <w:t>].</w:t>
      </w:r>
    </w:p>
    <w:p w:rsidR="00447CD7" w:rsidRPr="0042454C" w:rsidRDefault="00901068" w:rsidP="005C630C">
      <w:pPr>
        <w:pStyle w:val="a3"/>
        <w:spacing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 xml:space="preserve">          </w:t>
      </w:r>
      <w:r w:rsidR="00447CD7" w:rsidRPr="0042454C">
        <w:rPr>
          <w:sz w:val="28"/>
          <w:szCs w:val="28"/>
          <w:lang w:val="ru-RU"/>
        </w:rPr>
        <w:t>Для дошкольного учреждения многие неклассические, или так неназ</w:t>
      </w:r>
      <w:r w:rsidR="00447CD7" w:rsidRPr="0042454C">
        <w:rPr>
          <w:sz w:val="28"/>
          <w:szCs w:val="28"/>
          <w:lang w:val="ru-RU"/>
        </w:rPr>
        <w:t>ы</w:t>
      </w:r>
      <w:r w:rsidR="00447CD7" w:rsidRPr="0042454C">
        <w:rPr>
          <w:sz w:val="28"/>
          <w:szCs w:val="28"/>
          <w:lang w:val="ru-RU"/>
        </w:rPr>
        <w:t xml:space="preserve">ваемые нетрадиционные, техники (монотипия, </w:t>
      </w:r>
      <w:proofErr w:type="spellStart"/>
      <w:r w:rsidR="00447CD7" w:rsidRPr="0042454C">
        <w:rPr>
          <w:sz w:val="28"/>
          <w:szCs w:val="28"/>
          <w:lang w:val="ru-RU"/>
        </w:rPr>
        <w:t>кляксография</w:t>
      </w:r>
      <w:proofErr w:type="spellEnd"/>
      <w:r w:rsidR="00447CD7" w:rsidRPr="0042454C">
        <w:rPr>
          <w:sz w:val="28"/>
          <w:szCs w:val="28"/>
          <w:lang w:val="ru-RU"/>
        </w:rPr>
        <w:t xml:space="preserve">, </w:t>
      </w:r>
      <w:proofErr w:type="spellStart"/>
      <w:r w:rsidR="00447CD7" w:rsidRPr="0042454C">
        <w:rPr>
          <w:sz w:val="28"/>
          <w:szCs w:val="28"/>
          <w:lang w:val="ru-RU"/>
        </w:rPr>
        <w:t>пальцеграфия</w:t>
      </w:r>
      <w:proofErr w:type="spellEnd"/>
      <w:r w:rsidR="00447CD7" w:rsidRPr="0042454C">
        <w:rPr>
          <w:sz w:val="28"/>
          <w:szCs w:val="28"/>
          <w:lang w:val="ru-RU"/>
        </w:rPr>
        <w:t xml:space="preserve"> и т.п.) уже давно традиционное явление. Однако увеличения ими не должно стать самоцелью. Почему? Потому, что у ребенка постепенно формируется некий изобразительный стереотип. Он приводит к тому, что данную технику, в частности монотипию, малыш соотносить теперь только с одним изобр</w:t>
      </w:r>
      <w:r w:rsidR="00447CD7" w:rsidRPr="0042454C">
        <w:rPr>
          <w:sz w:val="28"/>
          <w:szCs w:val="28"/>
          <w:lang w:val="ru-RU"/>
        </w:rPr>
        <w:t>а</w:t>
      </w:r>
      <w:r w:rsidR="00447CD7" w:rsidRPr="0042454C">
        <w:rPr>
          <w:sz w:val="28"/>
          <w:szCs w:val="28"/>
          <w:lang w:val="ru-RU"/>
        </w:rPr>
        <w:t>жением – бабочкой. Дальше этого образа он уже ничего не видит.</w:t>
      </w:r>
    </w:p>
    <w:p w:rsidR="00447CD7" w:rsidRPr="0042454C" w:rsidRDefault="00901068" w:rsidP="005C630C">
      <w:pPr>
        <w:pStyle w:val="a3"/>
        <w:spacing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lastRenderedPageBreak/>
        <w:t xml:space="preserve">          </w:t>
      </w:r>
      <w:r w:rsidR="00447CD7" w:rsidRPr="0042454C">
        <w:rPr>
          <w:sz w:val="28"/>
          <w:szCs w:val="28"/>
          <w:lang w:val="ru-RU"/>
        </w:rPr>
        <w:t>Также не совсем верно связывать не классические техники с желанием достигнуть эффекта. Суть в том, что раскрыть содержание задуманного о</w:t>
      </w:r>
      <w:r w:rsidR="00447CD7" w:rsidRPr="0042454C">
        <w:rPr>
          <w:sz w:val="28"/>
          <w:szCs w:val="28"/>
          <w:lang w:val="ru-RU"/>
        </w:rPr>
        <w:t>б</w:t>
      </w:r>
      <w:r w:rsidR="00447CD7" w:rsidRPr="0042454C">
        <w:rPr>
          <w:sz w:val="28"/>
          <w:szCs w:val="28"/>
          <w:lang w:val="ru-RU"/>
        </w:rPr>
        <w:t>раза можно любыми выразительными средствами. Важно показать ребенку, что техника, хотя</w:t>
      </w:r>
      <w:r w:rsidR="00803DA4">
        <w:rPr>
          <w:sz w:val="28"/>
          <w:szCs w:val="28"/>
          <w:lang w:val="ru-RU"/>
        </w:rPr>
        <w:t>,</w:t>
      </w:r>
      <w:r w:rsidR="00447CD7" w:rsidRPr="0042454C">
        <w:rPr>
          <w:sz w:val="28"/>
          <w:szCs w:val="28"/>
          <w:lang w:val="ru-RU"/>
        </w:rPr>
        <w:t xml:space="preserve"> </w:t>
      </w:r>
      <w:r w:rsidR="00030492" w:rsidRPr="0042454C">
        <w:rPr>
          <w:sz w:val="28"/>
          <w:szCs w:val="28"/>
          <w:lang w:val="ru-RU"/>
        </w:rPr>
        <w:t xml:space="preserve"> и </w:t>
      </w:r>
      <w:r w:rsidR="00447CD7" w:rsidRPr="0042454C">
        <w:rPr>
          <w:sz w:val="28"/>
          <w:szCs w:val="28"/>
          <w:lang w:val="ru-RU"/>
        </w:rPr>
        <w:t xml:space="preserve">имеет </w:t>
      </w:r>
      <w:proofErr w:type="gramStart"/>
      <w:r w:rsidR="00447CD7" w:rsidRPr="0042454C">
        <w:rPr>
          <w:sz w:val="28"/>
          <w:szCs w:val="28"/>
          <w:lang w:val="ru-RU"/>
        </w:rPr>
        <w:t>важное значение</w:t>
      </w:r>
      <w:proofErr w:type="gramEnd"/>
      <w:r w:rsidR="00803DA4">
        <w:rPr>
          <w:sz w:val="28"/>
          <w:szCs w:val="28"/>
          <w:lang w:val="ru-RU"/>
        </w:rPr>
        <w:t>,</w:t>
      </w:r>
      <w:r w:rsidR="00447CD7" w:rsidRPr="0042454C">
        <w:rPr>
          <w:sz w:val="28"/>
          <w:szCs w:val="28"/>
          <w:lang w:val="ru-RU"/>
        </w:rPr>
        <w:t xml:space="preserve"> в создании рисунка, все же в</w:t>
      </w:r>
      <w:r w:rsidR="00447CD7" w:rsidRPr="0042454C">
        <w:rPr>
          <w:sz w:val="28"/>
          <w:szCs w:val="28"/>
          <w:lang w:val="ru-RU"/>
        </w:rPr>
        <w:t>ы</w:t>
      </w:r>
      <w:r w:rsidR="00447CD7" w:rsidRPr="0042454C">
        <w:rPr>
          <w:sz w:val="28"/>
          <w:szCs w:val="28"/>
          <w:lang w:val="ru-RU"/>
        </w:rPr>
        <w:t>ступает в качестве «вспомогательного кирпичика» в построении образа.</w:t>
      </w:r>
      <w:r w:rsidRPr="0042454C">
        <w:rPr>
          <w:sz w:val="28"/>
          <w:szCs w:val="28"/>
          <w:lang w:val="ru-RU"/>
        </w:rPr>
        <w:t xml:space="preserve"> </w:t>
      </w:r>
      <w:r w:rsidR="00447CD7" w:rsidRPr="0042454C">
        <w:rPr>
          <w:sz w:val="28"/>
          <w:szCs w:val="28"/>
          <w:lang w:val="ru-RU"/>
        </w:rPr>
        <w:t>Те</w:t>
      </w:r>
      <w:r w:rsidR="00447CD7" w:rsidRPr="0042454C">
        <w:rPr>
          <w:sz w:val="28"/>
          <w:szCs w:val="28"/>
          <w:lang w:val="ru-RU"/>
        </w:rPr>
        <w:t>х</w:t>
      </w:r>
      <w:r w:rsidR="00447CD7" w:rsidRPr="0042454C">
        <w:rPr>
          <w:sz w:val="28"/>
          <w:szCs w:val="28"/>
          <w:lang w:val="ru-RU"/>
        </w:rPr>
        <w:t>ника способствует решению изобразительной задачи, а не подменяет процесс об</w:t>
      </w:r>
      <w:r w:rsidR="00447CD7" w:rsidRPr="0042454C">
        <w:rPr>
          <w:sz w:val="28"/>
          <w:szCs w:val="28"/>
          <w:lang w:val="ru-RU"/>
        </w:rPr>
        <w:t>у</w:t>
      </w:r>
      <w:r w:rsidR="00447CD7" w:rsidRPr="0042454C">
        <w:rPr>
          <w:sz w:val="28"/>
          <w:szCs w:val="28"/>
          <w:lang w:val="ru-RU"/>
        </w:rPr>
        <w:t>чения легким экспериментом. Чтобы не быть голословными, рассмотрим подробнее каждую из неклассических техник. Отметим своеобразие каждой и их изобразительное взаимодействие друг с другом. Это очень важная с</w:t>
      </w:r>
      <w:r w:rsidR="00447CD7" w:rsidRPr="0042454C">
        <w:rPr>
          <w:sz w:val="28"/>
          <w:szCs w:val="28"/>
          <w:lang w:val="ru-RU"/>
        </w:rPr>
        <w:t>о</w:t>
      </w:r>
      <w:r w:rsidR="00447CD7" w:rsidRPr="0042454C">
        <w:rPr>
          <w:sz w:val="28"/>
          <w:szCs w:val="28"/>
          <w:lang w:val="ru-RU"/>
        </w:rPr>
        <w:t>ставляющая педагогического процесса, поскольку ребенок вовлекается в процесс преобразования материала. Иными словами, развивается его творч</w:t>
      </w:r>
      <w:r w:rsidR="00447CD7" w:rsidRPr="0042454C">
        <w:rPr>
          <w:sz w:val="28"/>
          <w:szCs w:val="28"/>
          <w:lang w:val="ru-RU"/>
        </w:rPr>
        <w:t>е</w:t>
      </w:r>
      <w:r w:rsidR="00447CD7" w:rsidRPr="0042454C">
        <w:rPr>
          <w:sz w:val="28"/>
          <w:szCs w:val="28"/>
          <w:lang w:val="ru-RU"/>
        </w:rPr>
        <w:t>ское мышление, способность экспериментировать. Начнем с самой распр</w:t>
      </w:r>
      <w:r w:rsidR="00447CD7" w:rsidRPr="0042454C">
        <w:rPr>
          <w:sz w:val="28"/>
          <w:szCs w:val="28"/>
          <w:lang w:val="ru-RU"/>
        </w:rPr>
        <w:t>о</w:t>
      </w:r>
      <w:r w:rsidR="00447CD7" w:rsidRPr="0042454C">
        <w:rPr>
          <w:sz w:val="28"/>
          <w:szCs w:val="28"/>
          <w:lang w:val="ru-RU"/>
        </w:rPr>
        <w:t>страненной техники.</w:t>
      </w:r>
    </w:p>
    <w:p w:rsidR="00447CD7" w:rsidRPr="0042454C" w:rsidRDefault="00901068" w:rsidP="005C630C">
      <w:pPr>
        <w:pStyle w:val="a3"/>
        <w:spacing w:line="360" w:lineRule="auto"/>
        <w:jc w:val="both"/>
        <w:rPr>
          <w:sz w:val="28"/>
          <w:szCs w:val="28"/>
          <w:lang w:val="ru-RU"/>
        </w:rPr>
      </w:pPr>
      <w:r w:rsidRPr="0042454C">
        <w:rPr>
          <w:rStyle w:val="a5"/>
          <w:b w:val="0"/>
          <w:sz w:val="28"/>
          <w:szCs w:val="28"/>
          <w:lang w:val="ru-RU"/>
        </w:rPr>
        <w:t xml:space="preserve">         </w:t>
      </w:r>
      <w:r w:rsidR="00447CD7" w:rsidRPr="0042454C">
        <w:rPr>
          <w:rStyle w:val="a5"/>
          <w:b w:val="0"/>
          <w:sz w:val="28"/>
          <w:szCs w:val="28"/>
          <w:lang w:val="ru-RU"/>
        </w:rPr>
        <w:t>Монотипия</w:t>
      </w:r>
      <w:r w:rsidR="00447CD7" w:rsidRPr="0042454C">
        <w:rPr>
          <w:rStyle w:val="apple-converted-space"/>
          <w:sz w:val="28"/>
          <w:szCs w:val="28"/>
          <w:lang w:val="ru-RU"/>
        </w:rPr>
        <w:t> </w:t>
      </w:r>
      <w:r w:rsidR="00447CD7" w:rsidRPr="0042454C">
        <w:rPr>
          <w:sz w:val="28"/>
          <w:szCs w:val="28"/>
          <w:lang w:val="ru-RU"/>
        </w:rPr>
        <w:t xml:space="preserve">(от греч. </w:t>
      </w:r>
      <w:proofErr w:type="spellStart"/>
      <w:r w:rsidR="00447CD7" w:rsidRPr="0042454C">
        <w:rPr>
          <w:sz w:val="28"/>
          <w:szCs w:val="28"/>
          <w:lang w:val="ru-RU"/>
        </w:rPr>
        <w:t>monos</w:t>
      </w:r>
      <w:proofErr w:type="spellEnd"/>
      <w:r w:rsidR="00447CD7" w:rsidRPr="0042454C">
        <w:rPr>
          <w:sz w:val="28"/>
          <w:szCs w:val="28"/>
          <w:lang w:val="ru-RU"/>
        </w:rPr>
        <w:t xml:space="preserve"> – один, единичный и </w:t>
      </w:r>
      <w:proofErr w:type="spellStart"/>
      <w:r w:rsidR="00447CD7" w:rsidRPr="0042454C">
        <w:rPr>
          <w:sz w:val="28"/>
          <w:szCs w:val="28"/>
          <w:lang w:val="ru-RU"/>
        </w:rPr>
        <w:t>typos</w:t>
      </w:r>
      <w:proofErr w:type="spellEnd"/>
      <w:r w:rsidR="00447CD7" w:rsidRPr="0042454C">
        <w:rPr>
          <w:sz w:val="28"/>
          <w:szCs w:val="28"/>
          <w:lang w:val="ru-RU"/>
        </w:rPr>
        <w:t xml:space="preserve"> - отпечаток) – разновидность печатной графики, выполняемая с помощью одного прико</w:t>
      </w:r>
      <w:r w:rsidR="00447CD7" w:rsidRPr="0042454C">
        <w:rPr>
          <w:sz w:val="28"/>
          <w:szCs w:val="28"/>
          <w:lang w:val="ru-RU"/>
        </w:rPr>
        <w:t>с</w:t>
      </w:r>
      <w:r w:rsidR="00447CD7" w:rsidRPr="0042454C">
        <w:rPr>
          <w:sz w:val="28"/>
          <w:szCs w:val="28"/>
          <w:lang w:val="ru-RU"/>
        </w:rPr>
        <w:t>новения. Рисунок в технике монотипии отличается причудливой формой, и</w:t>
      </w:r>
      <w:r w:rsidR="00447CD7" w:rsidRPr="0042454C">
        <w:rPr>
          <w:sz w:val="28"/>
          <w:szCs w:val="28"/>
          <w:lang w:val="ru-RU"/>
        </w:rPr>
        <w:t>н</w:t>
      </w:r>
      <w:r w:rsidR="00447CD7" w:rsidRPr="0042454C">
        <w:rPr>
          <w:sz w:val="28"/>
          <w:szCs w:val="28"/>
          <w:lang w:val="ru-RU"/>
        </w:rPr>
        <w:t>тересными цветовыми сочетаниями. Получить изображение в техники мон</w:t>
      </w:r>
      <w:r w:rsidR="00447CD7" w:rsidRPr="0042454C">
        <w:rPr>
          <w:sz w:val="28"/>
          <w:szCs w:val="28"/>
          <w:lang w:val="ru-RU"/>
        </w:rPr>
        <w:t>о</w:t>
      </w:r>
      <w:r w:rsidR="00447CD7" w:rsidRPr="0042454C">
        <w:rPr>
          <w:sz w:val="28"/>
          <w:szCs w:val="28"/>
          <w:lang w:val="ru-RU"/>
        </w:rPr>
        <w:t>типии очень легко: для работы необходим лишь один лист бумаги, который следует сложить п</w:t>
      </w:r>
      <w:proofErr w:type="gramStart"/>
      <w:r w:rsidR="00447CD7" w:rsidRPr="0042454C">
        <w:rPr>
          <w:sz w:val="28"/>
          <w:szCs w:val="28"/>
          <w:lang w:val="ru-RU"/>
        </w:rPr>
        <w:t>о</w:t>
      </w:r>
      <w:r w:rsidRPr="0042454C">
        <w:rPr>
          <w:sz w:val="28"/>
          <w:szCs w:val="28"/>
          <w:lang w:val="ru-RU"/>
        </w:rPr>
        <w:t>-</w:t>
      </w:r>
      <w:proofErr w:type="gramEnd"/>
      <w:r w:rsidR="00447CD7" w:rsidRPr="0042454C">
        <w:rPr>
          <w:sz w:val="28"/>
          <w:szCs w:val="28"/>
          <w:lang w:val="ru-RU"/>
        </w:rPr>
        <w:t xml:space="preserve"> полам. А далее? Краска наносится другой половину, к</w:t>
      </w:r>
      <w:r w:rsidR="00447CD7" w:rsidRPr="0042454C">
        <w:rPr>
          <w:sz w:val="28"/>
          <w:szCs w:val="28"/>
          <w:lang w:val="ru-RU"/>
        </w:rPr>
        <w:t>о</w:t>
      </w:r>
      <w:r w:rsidR="00447CD7" w:rsidRPr="0042454C">
        <w:rPr>
          <w:sz w:val="28"/>
          <w:szCs w:val="28"/>
          <w:lang w:val="ru-RU"/>
        </w:rPr>
        <w:t xml:space="preserve">торая прикрывается другой половиной. Сложенный лист проглаживается. Что остается автору? Дорисовать образованное пятно до образа. Выполнять рисунок можно и гуашевыми красками, и акварелью, и тушью. </w:t>
      </w:r>
      <w:proofErr w:type="gramStart"/>
      <w:r w:rsidR="00447CD7" w:rsidRPr="0042454C">
        <w:rPr>
          <w:sz w:val="28"/>
          <w:szCs w:val="28"/>
          <w:lang w:val="ru-RU"/>
        </w:rPr>
        <w:t>Разную фа</w:t>
      </w:r>
      <w:r w:rsidR="00447CD7" w:rsidRPr="0042454C">
        <w:rPr>
          <w:sz w:val="28"/>
          <w:szCs w:val="28"/>
          <w:lang w:val="ru-RU"/>
        </w:rPr>
        <w:t>к</w:t>
      </w:r>
      <w:r w:rsidR="00447CD7" w:rsidRPr="0042454C">
        <w:rPr>
          <w:sz w:val="28"/>
          <w:szCs w:val="28"/>
          <w:lang w:val="ru-RU"/>
        </w:rPr>
        <w:t>туру мож</w:t>
      </w:r>
      <w:r w:rsidR="00030492" w:rsidRPr="0042454C">
        <w:rPr>
          <w:sz w:val="28"/>
          <w:szCs w:val="28"/>
          <w:lang w:val="ru-RU"/>
        </w:rPr>
        <w:t>ет иметь и бумага: шероховатая -</w:t>
      </w:r>
      <w:r w:rsidR="00803DA4">
        <w:rPr>
          <w:sz w:val="28"/>
          <w:szCs w:val="28"/>
          <w:lang w:val="ru-RU"/>
        </w:rPr>
        <w:t xml:space="preserve"> </w:t>
      </w:r>
      <w:r w:rsidR="00447CD7" w:rsidRPr="0042454C">
        <w:rPr>
          <w:sz w:val="28"/>
          <w:szCs w:val="28"/>
          <w:lang w:val="ru-RU"/>
        </w:rPr>
        <w:t xml:space="preserve">для акварели, гладкая </w:t>
      </w:r>
      <w:r w:rsidR="00030492" w:rsidRPr="0042454C">
        <w:rPr>
          <w:sz w:val="28"/>
          <w:szCs w:val="28"/>
          <w:lang w:val="ru-RU"/>
        </w:rPr>
        <w:t>-</w:t>
      </w:r>
      <w:r w:rsidR="00447CD7" w:rsidRPr="0042454C">
        <w:rPr>
          <w:sz w:val="28"/>
          <w:szCs w:val="28"/>
          <w:lang w:val="ru-RU"/>
        </w:rPr>
        <w:t xml:space="preserve"> для граф</w:t>
      </w:r>
      <w:r w:rsidR="00447CD7" w:rsidRPr="0042454C">
        <w:rPr>
          <w:sz w:val="28"/>
          <w:szCs w:val="28"/>
          <w:lang w:val="ru-RU"/>
        </w:rPr>
        <w:t>и</w:t>
      </w:r>
      <w:r w:rsidR="00447CD7" w:rsidRPr="0042454C">
        <w:rPr>
          <w:sz w:val="28"/>
          <w:szCs w:val="28"/>
          <w:lang w:val="ru-RU"/>
        </w:rPr>
        <w:t xml:space="preserve">ческих работ или для черчения, рыхлая (писчая), тонкая (калька) и </w:t>
      </w:r>
      <w:r w:rsidR="00030492" w:rsidRPr="0042454C">
        <w:rPr>
          <w:sz w:val="28"/>
          <w:szCs w:val="28"/>
          <w:lang w:val="ru-RU"/>
        </w:rPr>
        <w:t>другие.</w:t>
      </w:r>
      <w:proofErr w:type="gramEnd"/>
    </w:p>
    <w:p w:rsidR="00447CD7" w:rsidRPr="0042454C" w:rsidRDefault="00447CD7" w:rsidP="0043539D">
      <w:pPr>
        <w:pStyle w:val="a3"/>
        <w:spacing w:line="360" w:lineRule="auto"/>
        <w:jc w:val="center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В технике монотипия выделим несколько разновидностей.</w:t>
      </w:r>
    </w:p>
    <w:p w:rsidR="00447CD7" w:rsidRPr="0042454C" w:rsidRDefault="00447CD7" w:rsidP="005C630C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Перед тем как нанести краску на одну половинок листа, смочите его водой (если взяли слишком большое количество воды, уберите излишки бума</w:t>
      </w:r>
      <w:r w:rsidRPr="0042454C">
        <w:rPr>
          <w:sz w:val="28"/>
          <w:szCs w:val="28"/>
          <w:lang w:val="ru-RU"/>
        </w:rPr>
        <w:t>ж</w:t>
      </w:r>
      <w:r w:rsidRPr="0042454C">
        <w:rPr>
          <w:sz w:val="28"/>
          <w:szCs w:val="28"/>
          <w:lang w:val="ru-RU"/>
        </w:rPr>
        <w:lastRenderedPageBreak/>
        <w:t>ной салфеткой). Влажная поверхность создает эффект легко растекания. И в этом случае более подходят акварельные краски (</w:t>
      </w:r>
      <w:proofErr w:type="gramStart"/>
      <w:r w:rsidRPr="0042454C">
        <w:rPr>
          <w:sz w:val="28"/>
          <w:szCs w:val="28"/>
          <w:lang w:val="ru-RU"/>
        </w:rPr>
        <w:t>см</w:t>
      </w:r>
      <w:proofErr w:type="gramEnd"/>
      <w:r w:rsidRPr="0042454C">
        <w:rPr>
          <w:sz w:val="28"/>
          <w:szCs w:val="28"/>
          <w:lang w:val="ru-RU"/>
        </w:rPr>
        <w:t>. рис. 1).</w:t>
      </w:r>
    </w:p>
    <w:p w:rsidR="00447CD7" w:rsidRPr="0042454C" w:rsidRDefault="00447CD7" w:rsidP="005C630C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Монотипия может быть монохромной. Для ее выполнения нужна кра</w:t>
      </w:r>
      <w:r w:rsidRPr="0042454C">
        <w:rPr>
          <w:sz w:val="28"/>
          <w:szCs w:val="28"/>
          <w:lang w:val="ru-RU"/>
        </w:rPr>
        <w:t>с</w:t>
      </w:r>
      <w:r w:rsidRPr="0042454C">
        <w:rPr>
          <w:sz w:val="28"/>
          <w:szCs w:val="28"/>
          <w:lang w:val="ru-RU"/>
        </w:rPr>
        <w:t>ка одного цвета. Это может быть акварель, гуашь, тушь. Получив пятно</w:t>
      </w:r>
      <w:r w:rsidR="00803DA4">
        <w:rPr>
          <w:sz w:val="28"/>
          <w:szCs w:val="28"/>
          <w:lang w:val="ru-RU"/>
        </w:rPr>
        <w:t>,</w:t>
      </w:r>
      <w:r w:rsidRPr="0042454C">
        <w:rPr>
          <w:sz w:val="28"/>
          <w:szCs w:val="28"/>
          <w:lang w:val="ru-RU"/>
        </w:rPr>
        <w:t xml:space="preserve"> д</w:t>
      </w:r>
      <w:r w:rsidRPr="0042454C">
        <w:rPr>
          <w:sz w:val="28"/>
          <w:szCs w:val="28"/>
          <w:lang w:val="ru-RU"/>
        </w:rPr>
        <w:t>о</w:t>
      </w:r>
      <w:r w:rsidRPr="0042454C">
        <w:rPr>
          <w:sz w:val="28"/>
          <w:szCs w:val="28"/>
          <w:lang w:val="ru-RU"/>
        </w:rPr>
        <w:t xml:space="preserve">рисуйте краской такого цвета, контуром (для рисования по стеклу или ткани), где левой ручкой </w:t>
      </w:r>
      <w:r w:rsidR="0042454C" w:rsidRPr="0042454C">
        <w:rPr>
          <w:sz w:val="28"/>
          <w:szCs w:val="28"/>
          <w:lang w:val="ru-RU"/>
        </w:rPr>
        <w:t>[15</w:t>
      </w:r>
      <w:r w:rsidR="0043539D" w:rsidRPr="0042454C">
        <w:rPr>
          <w:sz w:val="28"/>
          <w:szCs w:val="28"/>
          <w:lang w:val="ru-RU"/>
        </w:rPr>
        <w:t>]</w:t>
      </w:r>
    </w:p>
    <w:p w:rsidR="00447CD7" w:rsidRPr="0042454C" w:rsidRDefault="00447CD7" w:rsidP="005C630C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Для получения фактурного пятна лучше воспользоваться гуашью. Мон</w:t>
      </w:r>
      <w:r w:rsidRPr="0042454C">
        <w:rPr>
          <w:sz w:val="28"/>
          <w:szCs w:val="28"/>
          <w:lang w:val="ru-RU"/>
        </w:rPr>
        <w:t>о</w:t>
      </w:r>
      <w:r w:rsidRPr="0042454C">
        <w:rPr>
          <w:sz w:val="28"/>
          <w:szCs w:val="28"/>
          <w:lang w:val="ru-RU"/>
        </w:rPr>
        <w:t>типия в этом контексте получается наиболее яркой, сочной. Данный вар</w:t>
      </w:r>
      <w:r w:rsidRPr="0042454C">
        <w:rPr>
          <w:sz w:val="28"/>
          <w:szCs w:val="28"/>
          <w:lang w:val="ru-RU"/>
        </w:rPr>
        <w:t>и</w:t>
      </w:r>
      <w:r w:rsidRPr="0042454C">
        <w:rPr>
          <w:sz w:val="28"/>
          <w:szCs w:val="28"/>
          <w:lang w:val="ru-RU"/>
        </w:rPr>
        <w:t>ант монотипии позволяет детям наглядно увидеть результат смешения цветов. Самое главное – наносить краски на лист бумаги, не смешивая л</w:t>
      </w:r>
      <w:r w:rsidRPr="0042454C">
        <w:rPr>
          <w:sz w:val="28"/>
          <w:szCs w:val="28"/>
          <w:lang w:val="ru-RU"/>
        </w:rPr>
        <w:t>а</w:t>
      </w:r>
      <w:r w:rsidRPr="0042454C">
        <w:rPr>
          <w:sz w:val="28"/>
          <w:szCs w:val="28"/>
          <w:lang w:val="ru-RU"/>
        </w:rPr>
        <w:t>коничные пятна. Смешные</w:t>
      </w:r>
      <w:proofErr w:type="gramStart"/>
      <w:r w:rsidRPr="0042454C">
        <w:rPr>
          <w:sz w:val="28"/>
          <w:szCs w:val="28"/>
          <w:lang w:val="ru-RU"/>
        </w:rPr>
        <w:t xml:space="preserve"> </w:t>
      </w:r>
      <w:r w:rsidR="00803DA4">
        <w:rPr>
          <w:sz w:val="28"/>
          <w:szCs w:val="28"/>
          <w:lang w:val="ru-RU"/>
        </w:rPr>
        <w:t>,</w:t>
      </w:r>
      <w:proofErr w:type="gramEnd"/>
      <w:r w:rsidRPr="0042454C">
        <w:rPr>
          <w:sz w:val="28"/>
          <w:szCs w:val="28"/>
          <w:lang w:val="ru-RU"/>
        </w:rPr>
        <w:t>произойдет во время прогл</w:t>
      </w:r>
      <w:r w:rsidRPr="0042454C">
        <w:rPr>
          <w:sz w:val="28"/>
          <w:szCs w:val="28"/>
          <w:lang w:val="ru-RU"/>
        </w:rPr>
        <w:t>а</w:t>
      </w:r>
      <w:r w:rsidRPr="0042454C">
        <w:rPr>
          <w:sz w:val="28"/>
          <w:szCs w:val="28"/>
          <w:lang w:val="ru-RU"/>
        </w:rPr>
        <w:t>живания листа. От этого пятно становится более выразительным.</w:t>
      </w:r>
    </w:p>
    <w:p w:rsidR="00447CD7" w:rsidRPr="0042454C" w:rsidRDefault="00447CD7" w:rsidP="005C630C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Интересные сочетания получаются, если совместить несколько матери</w:t>
      </w:r>
      <w:r w:rsidRPr="0042454C">
        <w:rPr>
          <w:sz w:val="28"/>
          <w:szCs w:val="28"/>
          <w:lang w:val="ru-RU"/>
        </w:rPr>
        <w:t>а</w:t>
      </w:r>
      <w:r w:rsidRPr="0042454C">
        <w:rPr>
          <w:sz w:val="28"/>
          <w:szCs w:val="28"/>
          <w:lang w:val="ru-RU"/>
        </w:rPr>
        <w:t>лов, например гуашь и контур. Гуашь передает рисунку фактурность, а контур создает силуэт, который впоследствии станет основой для будущ</w:t>
      </w:r>
      <w:r w:rsidRPr="0042454C">
        <w:rPr>
          <w:sz w:val="28"/>
          <w:szCs w:val="28"/>
          <w:lang w:val="ru-RU"/>
        </w:rPr>
        <w:t>е</w:t>
      </w:r>
      <w:r w:rsidRPr="0042454C">
        <w:rPr>
          <w:sz w:val="28"/>
          <w:szCs w:val="28"/>
          <w:lang w:val="ru-RU"/>
        </w:rPr>
        <w:t>го образа.</w:t>
      </w:r>
    </w:p>
    <w:p w:rsidR="00447CD7" w:rsidRPr="0042454C" w:rsidRDefault="00447CD7" w:rsidP="005C630C">
      <w:pPr>
        <w:pStyle w:val="a3"/>
        <w:spacing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Техника монотипии многогранна и разнообразна и тематика ее применения. Самое простое – рисования от пятна, когда автор не продумывает конкре</w:t>
      </w:r>
      <w:r w:rsidRPr="0042454C">
        <w:rPr>
          <w:sz w:val="28"/>
          <w:szCs w:val="28"/>
          <w:lang w:val="ru-RU"/>
        </w:rPr>
        <w:t>т</w:t>
      </w:r>
      <w:r w:rsidRPr="0042454C">
        <w:rPr>
          <w:sz w:val="28"/>
          <w:szCs w:val="28"/>
          <w:lang w:val="ru-RU"/>
        </w:rPr>
        <w:t>ный образ, а руководству</w:t>
      </w:r>
      <w:r w:rsidR="0042454C" w:rsidRPr="0042454C">
        <w:rPr>
          <w:sz w:val="28"/>
          <w:szCs w:val="28"/>
          <w:lang w:val="ru-RU"/>
        </w:rPr>
        <w:t>ется случайным смешением цветов[15].</w:t>
      </w:r>
    </w:p>
    <w:p w:rsidR="00447CD7" w:rsidRPr="0042454C" w:rsidRDefault="00901068" w:rsidP="005C630C">
      <w:pPr>
        <w:pStyle w:val="a3"/>
        <w:spacing w:line="360" w:lineRule="auto"/>
        <w:jc w:val="both"/>
        <w:rPr>
          <w:sz w:val="28"/>
          <w:szCs w:val="28"/>
          <w:lang w:val="ru-RU"/>
        </w:rPr>
      </w:pPr>
      <w:r w:rsidRPr="0042454C">
        <w:rPr>
          <w:rStyle w:val="a5"/>
          <w:b w:val="0"/>
          <w:sz w:val="28"/>
          <w:szCs w:val="28"/>
          <w:lang w:val="ru-RU"/>
        </w:rPr>
        <w:t xml:space="preserve">        </w:t>
      </w:r>
      <w:proofErr w:type="spellStart"/>
      <w:r w:rsidR="00447CD7" w:rsidRPr="00422E4F">
        <w:rPr>
          <w:rStyle w:val="a5"/>
          <w:sz w:val="28"/>
          <w:szCs w:val="28"/>
          <w:lang w:val="ru-RU"/>
        </w:rPr>
        <w:t>Кляксография</w:t>
      </w:r>
      <w:proofErr w:type="spellEnd"/>
      <w:r w:rsidR="00447CD7" w:rsidRPr="00422E4F">
        <w:rPr>
          <w:rStyle w:val="a5"/>
          <w:sz w:val="28"/>
          <w:szCs w:val="28"/>
          <w:lang w:val="ru-RU"/>
        </w:rPr>
        <w:t>.</w:t>
      </w:r>
      <w:r w:rsidR="00447CD7" w:rsidRPr="0042454C">
        <w:rPr>
          <w:rStyle w:val="apple-converted-space"/>
          <w:bCs/>
          <w:sz w:val="28"/>
          <w:szCs w:val="28"/>
          <w:lang w:val="ru-RU"/>
        </w:rPr>
        <w:t> </w:t>
      </w:r>
      <w:r w:rsidR="00447CD7" w:rsidRPr="0042454C">
        <w:rPr>
          <w:sz w:val="28"/>
          <w:szCs w:val="28"/>
          <w:lang w:val="ru-RU"/>
        </w:rPr>
        <w:t>Вид техники, в основе которой – пятно – клякса, соде</w:t>
      </w:r>
      <w:r w:rsidR="00447CD7" w:rsidRPr="0042454C">
        <w:rPr>
          <w:sz w:val="28"/>
          <w:szCs w:val="28"/>
          <w:lang w:val="ru-RU"/>
        </w:rPr>
        <w:t>р</w:t>
      </w:r>
      <w:r w:rsidR="00447CD7" w:rsidRPr="0042454C">
        <w:rPr>
          <w:sz w:val="28"/>
          <w:szCs w:val="28"/>
          <w:lang w:val="ru-RU"/>
        </w:rPr>
        <w:t>жащее образ. Выполняется очень легко. На лист бумаги ставится клякса, к</w:t>
      </w:r>
      <w:r w:rsidR="00447CD7" w:rsidRPr="0042454C">
        <w:rPr>
          <w:sz w:val="28"/>
          <w:szCs w:val="28"/>
          <w:lang w:val="ru-RU"/>
        </w:rPr>
        <w:t>о</w:t>
      </w:r>
      <w:r w:rsidR="00447CD7" w:rsidRPr="0042454C">
        <w:rPr>
          <w:sz w:val="28"/>
          <w:szCs w:val="28"/>
          <w:lang w:val="ru-RU"/>
        </w:rPr>
        <w:t xml:space="preserve">торая слегка раздувается в разных направлениях, после чего образованное пятно дорисовывается образа. В </w:t>
      </w:r>
      <w:proofErr w:type="spellStart"/>
      <w:r w:rsidR="00447CD7" w:rsidRPr="0042454C">
        <w:rPr>
          <w:sz w:val="28"/>
          <w:szCs w:val="28"/>
          <w:lang w:val="ru-RU"/>
        </w:rPr>
        <w:t>кляксографии</w:t>
      </w:r>
      <w:proofErr w:type="spellEnd"/>
      <w:r w:rsidR="00447CD7" w:rsidRPr="0042454C">
        <w:rPr>
          <w:sz w:val="28"/>
          <w:szCs w:val="28"/>
          <w:lang w:val="ru-RU"/>
        </w:rPr>
        <w:t xml:space="preserve"> можно выделить несколько разновидности:</w:t>
      </w:r>
    </w:p>
    <w:p w:rsidR="00447CD7" w:rsidRPr="0042454C" w:rsidRDefault="00447CD7" w:rsidP="005C630C">
      <w:pPr>
        <w:pStyle w:val="a3"/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 xml:space="preserve">Монохроматическая </w:t>
      </w:r>
      <w:proofErr w:type="spellStart"/>
      <w:r w:rsidRPr="0042454C">
        <w:rPr>
          <w:sz w:val="28"/>
          <w:szCs w:val="28"/>
          <w:lang w:val="ru-RU"/>
        </w:rPr>
        <w:t>кляксографи</w:t>
      </w:r>
      <w:proofErr w:type="gramStart"/>
      <w:r w:rsidRPr="0042454C">
        <w:rPr>
          <w:sz w:val="28"/>
          <w:szCs w:val="28"/>
          <w:lang w:val="ru-RU"/>
        </w:rPr>
        <w:t>я</w:t>
      </w:r>
      <w:proofErr w:type="spellEnd"/>
      <w:r w:rsidR="00422E4F">
        <w:rPr>
          <w:sz w:val="28"/>
          <w:szCs w:val="28"/>
          <w:lang w:val="ru-RU"/>
        </w:rPr>
        <w:t>-</w:t>
      </w:r>
      <w:proofErr w:type="gramEnd"/>
      <w:r w:rsidR="00422E4F">
        <w:rPr>
          <w:sz w:val="28"/>
          <w:szCs w:val="28"/>
          <w:lang w:val="ru-RU"/>
        </w:rPr>
        <w:t xml:space="preserve"> </w:t>
      </w:r>
      <w:r w:rsidRPr="0042454C">
        <w:rPr>
          <w:sz w:val="28"/>
          <w:szCs w:val="28"/>
          <w:lang w:val="ru-RU"/>
        </w:rPr>
        <w:t>выполняется одним цветом.</w:t>
      </w:r>
    </w:p>
    <w:p w:rsidR="00447CD7" w:rsidRPr="0042454C" w:rsidRDefault="00447CD7" w:rsidP="005C630C">
      <w:pPr>
        <w:pStyle w:val="a3"/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ru-RU"/>
        </w:rPr>
      </w:pPr>
      <w:proofErr w:type="gramStart"/>
      <w:r w:rsidRPr="0042454C">
        <w:rPr>
          <w:sz w:val="28"/>
          <w:szCs w:val="28"/>
          <w:lang w:val="ru-RU"/>
        </w:rPr>
        <w:t>Полихромная</w:t>
      </w:r>
      <w:proofErr w:type="gramEnd"/>
      <w:r w:rsidRPr="0042454C">
        <w:rPr>
          <w:sz w:val="28"/>
          <w:szCs w:val="28"/>
          <w:lang w:val="ru-RU"/>
        </w:rPr>
        <w:t xml:space="preserve"> </w:t>
      </w:r>
      <w:proofErr w:type="spellStart"/>
      <w:r w:rsidRPr="0042454C">
        <w:rPr>
          <w:sz w:val="28"/>
          <w:szCs w:val="28"/>
          <w:lang w:val="ru-RU"/>
        </w:rPr>
        <w:t>кляксография</w:t>
      </w:r>
      <w:proofErr w:type="spellEnd"/>
      <w:r w:rsidRPr="0042454C">
        <w:rPr>
          <w:sz w:val="28"/>
          <w:szCs w:val="28"/>
          <w:lang w:val="ru-RU"/>
        </w:rPr>
        <w:t xml:space="preserve"> </w:t>
      </w:r>
      <w:r w:rsidR="00422E4F">
        <w:rPr>
          <w:sz w:val="28"/>
          <w:szCs w:val="28"/>
          <w:lang w:val="ru-RU"/>
        </w:rPr>
        <w:t>при ее использовании,</w:t>
      </w:r>
      <w:r w:rsidRPr="0042454C">
        <w:rPr>
          <w:sz w:val="28"/>
          <w:szCs w:val="28"/>
          <w:lang w:val="ru-RU"/>
        </w:rPr>
        <w:t xml:space="preserve"> целесообразно и</w:t>
      </w:r>
      <w:r w:rsidRPr="0042454C">
        <w:rPr>
          <w:sz w:val="28"/>
          <w:szCs w:val="28"/>
          <w:lang w:val="ru-RU"/>
        </w:rPr>
        <w:t>с</w:t>
      </w:r>
      <w:r w:rsidRPr="0042454C">
        <w:rPr>
          <w:sz w:val="28"/>
          <w:szCs w:val="28"/>
          <w:lang w:val="ru-RU"/>
        </w:rPr>
        <w:t>пользовать сразу несколько цветов.</w:t>
      </w:r>
    </w:p>
    <w:p w:rsidR="00447CD7" w:rsidRPr="0042454C" w:rsidRDefault="00447CD7" w:rsidP="005C630C">
      <w:pPr>
        <w:pStyle w:val="a3"/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 xml:space="preserve">Лаконичная </w:t>
      </w:r>
      <w:proofErr w:type="spellStart"/>
      <w:r w:rsidRPr="0042454C">
        <w:rPr>
          <w:sz w:val="28"/>
          <w:szCs w:val="28"/>
          <w:lang w:val="ru-RU"/>
        </w:rPr>
        <w:t>кляксография</w:t>
      </w:r>
      <w:proofErr w:type="spellEnd"/>
      <w:r w:rsidRPr="0042454C">
        <w:rPr>
          <w:sz w:val="28"/>
          <w:szCs w:val="28"/>
          <w:lang w:val="ru-RU"/>
        </w:rPr>
        <w:t>, в основе которой</w:t>
      </w:r>
      <w:proofErr w:type="gramStart"/>
      <w:r w:rsidRPr="0042454C">
        <w:rPr>
          <w:sz w:val="28"/>
          <w:szCs w:val="28"/>
          <w:lang w:val="ru-RU"/>
        </w:rPr>
        <w:t xml:space="preserve"> </w:t>
      </w:r>
      <w:r w:rsidR="00422E4F">
        <w:rPr>
          <w:sz w:val="28"/>
          <w:szCs w:val="28"/>
          <w:lang w:val="ru-RU"/>
        </w:rPr>
        <w:t>,</w:t>
      </w:r>
      <w:proofErr w:type="gramEnd"/>
      <w:r w:rsidRPr="0042454C">
        <w:rPr>
          <w:sz w:val="28"/>
          <w:szCs w:val="28"/>
          <w:lang w:val="ru-RU"/>
        </w:rPr>
        <w:t>общее пятно.</w:t>
      </w:r>
    </w:p>
    <w:p w:rsidR="00447CD7" w:rsidRPr="0042454C" w:rsidRDefault="00447CD7" w:rsidP="005C630C">
      <w:pPr>
        <w:pStyle w:val="a3"/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ru-RU"/>
        </w:rPr>
      </w:pPr>
      <w:proofErr w:type="gramStart"/>
      <w:r w:rsidRPr="0042454C">
        <w:rPr>
          <w:sz w:val="28"/>
          <w:szCs w:val="28"/>
          <w:lang w:val="ru-RU"/>
        </w:rPr>
        <w:lastRenderedPageBreak/>
        <w:t>Линейная</w:t>
      </w:r>
      <w:proofErr w:type="gramEnd"/>
      <w:r w:rsidRPr="0042454C">
        <w:rPr>
          <w:sz w:val="28"/>
          <w:szCs w:val="28"/>
          <w:lang w:val="ru-RU"/>
        </w:rPr>
        <w:t xml:space="preserve"> </w:t>
      </w:r>
      <w:proofErr w:type="spellStart"/>
      <w:r w:rsidRPr="0042454C">
        <w:rPr>
          <w:sz w:val="28"/>
          <w:szCs w:val="28"/>
          <w:lang w:val="ru-RU"/>
        </w:rPr>
        <w:t>кляксография</w:t>
      </w:r>
      <w:proofErr w:type="spellEnd"/>
      <w:r w:rsidRPr="0042454C">
        <w:rPr>
          <w:sz w:val="28"/>
          <w:szCs w:val="28"/>
          <w:lang w:val="ru-RU"/>
        </w:rPr>
        <w:t>: нанесения кривых линий – хаотичных и фо</w:t>
      </w:r>
      <w:r w:rsidRPr="0042454C">
        <w:rPr>
          <w:sz w:val="28"/>
          <w:szCs w:val="28"/>
          <w:lang w:val="ru-RU"/>
        </w:rPr>
        <w:t>р</w:t>
      </w:r>
      <w:r w:rsidRPr="0042454C">
        <w:rPr>
          <w:sz w:val="28"/>
          <w:szCs w:val="28"/>
          <w:lang w:val="ru-RU"/>
        </w:rPr>
        <w:t>мообразующих.</w:t>
      </w:r>
    </w:p>
    <w:p w:rsidR="00447CD7" w:rsidRPr="0042454C" w:rsidRDefault="00447CD7" w:rsidP="005C630C">
      <w:pPr>
        <w:pStyle w:val="a3"/>
        <w:spacing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 xml:space="preserve">Любой вид </w:t>
      </w:r>
      <w:proofErr w:type="spellStart"/>
      <w:r w:rsidRPr="0042454C">
        <w:rPr>
          <w:sz w:val="28"/>
          <w:szCs w:val="28"/>
          <w:lang w:val="ru-RU"/>
        </w:rPr>
        <w:t>кляксографии</w:t>
      </w:r>
      <w:proofErr w:type="spellEnd"/>
      <w:r w:rsidRPr="0042454C">
        <w:rPr>
          <w:sz w:val="28"/>
          <w:szCs w:val="28"/>
          <w:lang w:val="ru-RU"/>
        </w:rPr>
        <w:t xml:space="preserve"> направлен на развитие воображения, наглядно – образного мышления. С одной стороны, </w:t>
      </w:r>
      <w:proofErr w:type="spellStart"/>
      <w:r w:rsidRPr="0042454C">
        <w:rPr>
          <w:sz w:val="28"/>
          <w:szCs w:val="28"/>
          <w:lang w:val="ru-RU"/>
        </w:rPr>
        <w:t>кляксография</w:t>
      </w:r>
      <w:proofErr w:type="spellEnd"/>
      <w:r w:rsidRPr="0042454C">
        <w:rPr>
          <w:sz w:val="28"/>
          <w:szCs w:val="28"/>
          <w:lang w:val="ru-RU"/>
        </w:rPr>
        <w:t xml:space="preserve"> очень </w:t>
      </w:r>
      <w:proofErr w:type="gramStart"/>
      <w:r w:rsidR="00422E4F">
        <w:rPr>
          <w:sz w:val="28"/>
          <w:szCs w:val="28"/>
          <w:lang w:val="ru-RU"/>
        </w:rPr>
        <w:t>доступна</w:t>
      </w:r>
      <w:proofErr w:type="gramEnd"/>
      <w:r w:rsidRPr="0042454C">
        <w:rPr>
          <w:sz w:val="28"/>
          <w:szCs w:val="28"/>
          <w:lang w:val="ru-RU"/>
        </w:rPr>
        <w:t xml:space="preserve"> в и</w:t>
      </w:r>
      <w:r w:rsidRPr="0042454C">
        <w:rPr>
          <w:sz w:val="28"/>
          <w:szCs w:val="28"/>
          <w:lang w:val="ru-RU"/>
        </w:rPr>
        <w:t>с</w:t>
      </w:r>
      <w:r w:rsidRPr="0042454C">
        <w:rPr>
          <w:sz w:val="28"/>
          <w:szCs w:val="28"/>
          <w:lang w:val="ru-RU"/>
        </w:rPr>
        <w:t>полнении, поскольку для нанесения пятна – кляксы не нужны специальные усилия, материал, инструменты (движение кляксы чаще всего не предсказу</w:t>
      </w:r>
      <w:r w:rsidRPr="0042454C">
        <w:rPr>
          <w:sz w:val="28"/>
          <w:szCs w:val="28"/>
          <w:lang w:val="ru-RU"/>
        </w:rPr>
        <w:t>е</w:t>
      </w:r>
      <w:r w:rsidRPr="0042454C">
        <w:rPr>
          <w:sz w:val="28"/>
          <w:szCs w:val="28"/>
          <w:lang w:val="ru-RU"/>
        </w:rPr>
        <w:t>мо); с другой – пятно-клякса требует внимания, ведь его формообразование нуждается в целенаправленном управлении. Каждый силуэт может иметь н</w:t>
      </w:r>
      <w:r w:rsidRPr="0042454C">
        <w:rPr>
          <w:sz w:val="28"/>
          <w:szCs w:val="28"/>
          <w:lang w:val="ru-RU"/>
        </w:rPr>
        <w:t>е</w:t>
      </w:r>
      <w:r w:rsidRPr="0042454C">
        <w:rPr>
          <w:sz w:val="28"/>
          <w:szCs w:val="28"/>
          <w:lang w:val="ru-RU"/>
        </w:rPr>
        <w:t>сколько трактовок.</w:t>
      </w:r>
      <w:r w:rsidR="00901068" w:rsidRPr="0042454C">
        <w:rPr>
          <w:sz w:val="28"/>
          <w:szCs w:val="28"/>
          <w:lang w:val="ru-RU"/>
        </w:rPr>
        <w:t xml:space="preserve"> </w:t>
      </w:r>
      <w:proofErr w:type="spellStart"/>
      <w:r w:rsidRPr="0042454C">
        <w:rPr>
          <w:sz w:val="28"/>
          <w:szCs w:val="28"/>
          <w:lang w:val="ru-RU"/>
        </w:rPr>
        <w:t>Кляксография</w:t>
      </w:r>
      <w:proofErr w:type="spellEnd"/>
      <w:r w:rsidRPr="0042454C">
        <w:rPr>
          <w:sz w:val="28"/>
          <w:szCs w:val="28"/>
          <w:lang w:val="ru-RU"/>
        </w:rPr>
        <w:t xml:space="preserve"> может выполняться разным материалом: аквар</w:t>
      </w:r>
      <w:r w:rsidRPr="0042454C">
        <w:rPr>
          <w:sz w:val="28"/>
          <w:szCs w:val="28"/>
          <w:lang w:val="ru-RU"/>
        </w:rPr>
        <w:t>е</w:t>
      </w:r>
      <w:r w:rsidRPr="0042454C">
        <w:rPr>
          <w:sz w:val="28"/>
          <w:szCs w:val="28"/>
          <w:lang w:val="ru-RU"/>
        </w:rPr>
        <w:t>лью, тушью, гуашью</w:t>
      </w:r>
      <w:r w:rsidR="005D6CFE" w:rsidRPr="0042454C">
        <w:rPr>
          <w:sz w:val="28"/>
          <w:szCs w:val="28"/>
          <w:lang w:val="ru-RU"/>
        </w:rPr>
        <w:t>[15].</w:t>
      </w:r>
    </w:p>
    <w:p w:rsidR="00447CD7" w:rsidRPr="0042454C" w:rsidRDefault="00447CD7" w:rsidP="005C630C">
      <w:pPr>
        <w:pStyle w:val="a3"/>
        <w:spacing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Нетрадиционные техники должны отвечать следующим критериям:</w:t>
      </w:r>
    </w:p>
    <w:p w:rsidR="00447CD7" w:rsidRPr="0042454C" w:rsidRDefault="00447CD7" w:rsidP="005C630C">
      <w:pPr>
        <w:pStyle w:val="a3"/>
        <w:numPr>
          <w:ilvl w:val="0"/>
          <w:numId w:val="3"/>
        </w:numPr>
        <w:spacing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Быть доступными детям с точки зрения понимания их особенностей и овладения ими;</w:t>
      </w:r>
    </w:p>
    <w:p w:rsidR="00447CD7" w:rsidRPr="0042454C" w:rsidRDefault="00447CD7" w:rsidP="005C630C">
      <w:pPr>
        <w:pStyle w:val="a3"/>
        <w:numPr>
          <w:ilvl w:val="0"/>
          <w:numId w:val="3"/>
        </w:numPr>
        <w:spacing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Содержать изобразительно выразительные средства создания худож</w:t>
      </w:r>
      <w:r w:rsidRPr="0042454C">
        <w:rPr>
          <w:sz w:val="28"/>
          <w:szCs w:val="28"/>
          <w:lang w:val="ru-RU"/>
        </w:rPr>
        <w:t>е</w:t>
      </w:r>
      <w:r w:rsidRPr="0042454C">
        <w:rPr>
          <w:sz w:val="28"/>
          <w:szCs w:val="28"/>
          <w:lang w:val="ru-RU"/>
        </w:rPr>
        <w:t>ственного образа;</w:t>
      </w:r>
    </w:p>
    <w:p w:rsidR="00447CD7" w:rsidRPr="0042454C" w:rsidRDefault="00447CD7" w:rsidP="005C630C">
      <w:pPr>
        <w:pStyle w:val="a3"/>
        <w:numPr>
          <w:ilvl w:val="0"/>
          <w:numId w:val="3"/>
        </w:numPr>
        <w:spacing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Знакомить с новыми приемами работы (боковой поверхностью мелка, валиком, губкой по трафарету и т. п.);</w:t>
      </w:r>
    </w:p>
    <w:p w:rsidR="00447CD7" w:rsidRPr="0042454C" w:rsidRDefault="00447CD7" w:rsidP="005C630C">
      <w:pPr>
        <w:pStyle w:val="a3"/>
        <w:numPr>
          <w:ilvl w:val="0"/>
          <w:numId w:val="3"/>
        </w:numPr>
        <w:spacing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Развивать ручную умелость</w:t>
      </w:r>
    </w:p>
    <w:p w:rsidR="00447CD7" w:rsidRPr="0042454C" w:rsidRDefault="00447CD7" w:rsidP="005C630C">
      <w:pPr>
        <w:pStyle w:val="a3"/>
        <w:numPr>
          <w:ilvl w:val="0"/>
          <w:numId w:val="3"/>
        </w:numPr>
        <w:spacing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Соответствовать санитарно – гигиеническим нормам.</w:t>
      </w:r>
    </w:p>
    <w:p w:rsidR="00447CD7" w:rsidRPr="0042454C" w:rsidRDefault="00447CD7" w:rsidP="005C630C">
      <w:pPr>
        <w:pStyle w:val="a3"/>
        <w:spacing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 xml:space="preserve">Исследователи детского изобразительного творчества (Е. А. </w:t>
      </w:r>
      <w:proofErr w:type="spellStart"/>
      <w:r w:rsidRPr="0042454C">
        <w:rPr>
          <w:sz w:val="28"/>
          <w:szCs w:val="28"/>
          <w:lang w:val="ru-RU"/>
        </w:rPr>
        <w:t>Флёрина</w:t>
      </w:r>
      <w:proofErr w:type="spellEnd"/>
      <w:r w:rsidRPr="0042454C">
        <w:rPr>
          <w:sz w:val="28"/>
          <w:szCs w:val="28"/>
          <w:lang w:val="ru-RU"/>
        </w:rPr>
        <w:t>, Н. П. Саккулина, Т. С. Комарова и др.) неоднократно указывали на необходимость обучения детей</w:t>
      </w:r>
      <w:r w:rsidR="00422E4F">
        <w:rPr>
          <w:sz w:val="28"/>
          <w:szCs w:val="28"/>
          <w:lang w:val="ru-RU"/>
        </w:rPr>
        <w:t>,</w:t>
      </w:r>
      <w:r w:rsidRPr="0042454C">
        <w:rPr>
          <w:sz w:val="28"/>
          <w:szCs w:val="28"/>
          <w:lang w:val="ru-RU"/>
        </w:rPr>
        <w:t xml:space="preserve"> карандашной технике рисования, подчеркивая при этом ее роль не только как вспомогательного, начального этапа живописи, но и как самостоятельного вида графики. А вот педагоги практики утверждали, что цветные карандаши не столь ярки и многоцветны, как краски.</w:t>
      </w:r>
      <w:r w:rsidR="00901068" w:rsidRPr="0042454C">
        <w:rPr>
          <w:sz w:val="28"/>
          <w:szCs w:val="28"/>
          <w:lang w:val="ru-RU"/>
        </w:rPr>
        <w:t xml:space="preserve"> </w:t>
      </w:r>
      <w:r w:rsidRPr="0042454C">
        <w:rPr>
          <w:sz w:val="28"/>
          <w:szCs w:val="28"/>
          <w:lang w:val="ru-RU"/>
        </w:rPr>
        <w:t xml:space="preserve">Наиболее </w:t>
      </w:r>
      <w:proofErr w:type="gramStart"/>
      <w:r w:rsidRPr="0042454C">
        <w:rPr>
          <w:sz w:val="28"/>
          <w:szCs w:val="28"/>
          <w:lang w:val="ru-RU"/>
        </w:rPr>
        <w:t>и</w:t>
      </w:r>
      <w:r w:rsidRPr="0042454C">
        <w:rPr>
          <w:sz w:val="28"/>
          <w:szCs w:val="28"/>
          <w:lang w:val="ru-RU"/>
        </w:rPr>
        <w:t>н</w:t>
      </w:r>
      <w:r w:rsidRPr="0042454C">
        <w:rPr>
          <w:sz w:val="28"/>
          <w:szCs w:val="28"/>
          <w:lang w:val="ru-RU"/>
        </w:rPr>
        <w:t>тересное</w:t>
      </w:r>
      <w:proofErr w:type="gramEnd"/>
      <w:r w:rsidRPr="0042454C">
        <w:rPr>
          <w:sz w:val="28"/>
          <w:szCs w:val="28"/>
          <w:lang w:val="ru-RU"/>
        </w:rPr>
        <w:t xml:space="preserve"> в технике акварельных мелков дошкольники развивали тему н</w:t>
      </w:r>
      <w:r w:rsidRPr="0042454C">
        <w:rPr>
          <w:sz w:val="28"/>
          <w:szCs w:val="28"/>
          <w:lang w:val="ru-RU"/>
        </w:rPr>
        <w:t>а</w:t>
      </w:r>
      <w:r w:rsidRPr="0042454C">
        <w:rPr>
          <w:sz w:val="28"/>
          <w:szCs w:val="28"/>
          <w:lang w:val="ru-RU"/>
        </w:rPr>
        <w:t>тюрморта.</w:t>
      </w:r>
      <w:r w:rsidR="00901068" w:rsidRPr="0042454C">
        <w:rPr>
          <w:sz w:val="28"/>
          <w:szCs w:val="28"/>
          <w:lang w:val="ru-RU"/>
        </w:rPr>
        <w:t xml:space="preserve"> </w:t>
      </w:r>
      <w:r w:rsidRPr="0042454C">
        <w:rPr>
          <w:sz w:val="28"/>
          <w:szCs w:val="28"/>
          <w:lang w:val="ru-RU"/>
        </w:rPr>
        <w:t>Использования акварельных мелков при создании портретных о</w:t>
      </w:r>
      <w:r w:rsidRPr="0042454C">
        <w:rPr>
          <w:sz w:val="28"/>
          <w:szCs w:val="28"/>
          <w:lang w:val="ru-RU"/>
        </w:rPr>
        <w:t>б</w:t>
      </w:r>
      <w:r w:rsidRPr="0042454C">
        <w:rPr>
          <w:sz w:val="28"/>
          <w:szCs w:val="28"/>
          <w:lang w:val="ru-RU"/>
        </w:rPr>
        <w:lastRenderedPageBreak/>
        <w:t>разов дало дошкольникам возможность заострить внимание на интересных деталях.</w:t>
      </w:r>
      <w:r w:rsidR="00901068" w:rsidRPr="0042454C">
        <w:rPr>
          <w:sz w:val="28"/>
          <w:szCs w:val="28"/>
          <w:lang w:val="ru-RU"/>
        </w:rPr>
        <w:t xml:space="preserve"> </w:t>
      </w:r>
      <w:r w:rsidRPr="0042454C">
        <w:rPr>
          <w:sz w:val="28"/>
          <w:szCs w:val="28"/>
          <w:lang w:val="ru-RU"/>
        </w:rPr>
        <w:t>Большие возможности открывают перед дошкольниками акварел</w:t>
      </w:r>
      <w:r w:rsidRPr="0042454C">
        <w:rPr>
          <w:sz w:val="28"/>
          <w:szCs w:val="28"/>
          <w:lang w:val="ru-RU"/>
        </w:rPr>
        <w:t>ь</w:t>
      </w:r>
      <w:r w:rsidRPr="0042454C">
        <w:rPr>
          <w:sz w:val="28"/>
          <w:szCs w:val="28"/>
          <w:lang w:val="ru-RU"/>
        </w:rPr>
        <w:t>ные карандаши зарубежного производства (французские, чешские).</w:t>
      </w:r>
      <w:r w:rsidR="00901068" w:rsidRPr="0042454C">
        <w:rPr>
          <w:sz w:val="28"/>
          <w:szCs w:val="28"/>
          <w:lang w:val="ru-RU"/>
        </w:rPr>
        <w:t xml:space="preserve"> </w:t>
      </w:r>
      <w:r w:rsidRPr="0042454C">
        <w:rPr>
          <w:sz w:val="28"/>
          <w:szCs w:val="28"/>
          <w:lang w:val="ru-RU"/>
        </w:rPr>
        <w:t>Сначала дети создают обычными цветными карандашами рисунок с преобладанием контурных линий и густого штриха, а затем при помощи кисти и воды (это зависит от задуманного образа) необходимые места размывают – так получ</w:t>
      </w:r>
      <w:r w:rsidRPr="0042454C">
        <w:rPr>
          <w:sz w:val="28"/>
          <w:szCs w:val="28"/>
          <w:lang w:val="ru-RU"/>
        </w:rPr>
        <w:t>а</w:t>
      </w:r>
      <w:r w:rsidRPr="0042454C">
        <w:rPr>
          <w:sz w:val="28"/>
          <w:szCs w:val="28"/>
          <w:lang w:val="ru-RU"/>
        </w:rPr>
        <w:t>ется заливки, характерные для акварели</w:t>
      </w:r>
      <w:r w:rsidR="005D6CFE" w:rsidRPr="0042454C">
        <w:rPr>
          <w:sz w:val="28"/>
          <w:szCs w:val="28"/>
          <w:lang w:val="ru-RU"/>
        </w:rPr>
        <w:t>[15</w:t>
      </w:r>
      <w:r w:rsidRPr="0042454C">
        <w:rPr>
          <w:sz w:val="28"/>
          <w:szCs w:val="28"/>
          <w:lang w:val="ru-RU"/>
        </w:rPr>
        <w:t>].</w:t>
      </w:r>
    </w:p>
    <w:p w:rsidR="00DF191A" w:rsidRPr="0042454C" w:rsidRDefault="00901068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 xml:space="preserve">         </w:t>
      </w:r>
      <w:r w:rsidR="00DF191A" w:rsidRPr="0042454C">
        <w:rPr>
          <w:sz w:val="28"/>
          <w:szCs w:val="28"/>
          <w:lang w:val="ru-RU"/>
        </w:rPr>
        <w:t>Изобразительная деятельность с</w:t>
      </w:r>
      <w:r w:rsidR="00DF191A" w:rsidRPr="0042454C">
        <w:rPr>
          <w:rStyle w:val="apple-converted-space"/>
          <w:sz w:val="28"/>
          <w:szCs w:val="28"/>
          <w:lang w:val="ru-RU"/>
        </w:rPr>
        <w:t> </w:t>
      </w:r>
      <w:r w:rsidR="00DF191A"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применением нетрадиционных мат</w:t>
      </w:r>
      <w:r w:rsidR="00DF191A"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е</w:t>
      </w:r>
      <w:r w:rsidR="00DF191A"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риалов и техник способствует развитию у ребенка</w:t>
      </w:r>
      <w:r w:rsidR="00DF191A" w:rsidRPr="0042454C">
        <w:rPr>
          <w:sz w:val="28"/>
          <w:szCs w:val="28"/>
          <w:lang w:val="ru-RU"/>
        </w:rPr>
        <w:t>:</w:t>
      </w:r>
    </w:p>
    <w:p w:rsidR="00DF191A" w:rsidRPr="0042454C" w:rsidRDefault="00DF191A" w:rsidP="005C630C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• Мелкой моторики рук и тактильного восприятия;</w:t>
      </w:r>
    </w:p>
    <w:p w:rsidR="00DF191A" w:rsidRPr="0042454C" w:rsidRDefault="00DF191A" w:rsidP="005C630C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• Пространственной ориентировке на листе бумаги;</w:t>
      </w:r>
    </w:p>
    <w:p w:rsidR="00DF191A" w:rsidRPr="0042454C" w:rsidRDefault="00DF191A" w:rsidP="005C630C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• Глазомера и зрительного восприятия;</w:t>
      </w:r>
    </w:p>
    <w:p w:rsidR="00DF191A" w:rsidRPr="0042454C" w:rsidRDefault="00DF191A" w:rsidP="005C630C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• Внимания и усидчивости;</w:t>
      </w:r>
    </w:p>
    <w:p w:rsidR="00DF191A" w:rsidRPr="0042454C" w:rsidRDefault="00DF191A" w:rsidP="005C630C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• Изобразительных навыков и умений, наблюдательности, эстетического во</w:t>
      </w:r>
      <w:r w:rsidRPr="0042454C">
        <w:rPr>
          <w:sz w:val="28"/>
          <w:szCs w:val="28"/>
          <w:lang w:val="ru-RU"/>
        </w:rPr>
        <w:t>с</w:t>
      </w:r>
      <w:r w:rsidRPr="0042454C">
        <w:rPr>
          <w:sz w:val="28"/>
          <w:szCs w:val="28"/>
          <w:lang w:val="ru-RU"/>
        </w:rPr>
        <w:t>приятия, эмоциональной отзывчивости;</w:t>
      </w:r>
    </w:p>
    <w:p w:rsidR="00DF191A" w:rsidRPr="0042454C" w:rsidRDefault="00DF191A" w:rsidP="005C630C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• Формирование навыков контроля и самоконтроля;</w:t>
      </w:r>
    </w:p>
    <w:p w:rsidR="00DF191A" w:rsidRPr="0042454C" w:rsidRDefault="00DF191A" w:rsidP="005C630C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• Способствует снятию детских страхов;</w:t>
      </w:r>
    </w:p>
    <w:p w:rsidR="00DF191A" w:rsidRPr="0042454C" w:rsidRDefault="00DF191A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•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Развивает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sz w:val="28"/>
          <w:szCs w:val="28"/>
          <w:lang w:val="ru-RU"/>
        </w:rPr>
        <w:t>уверенность в своих силах;</w:t>
      </w:r>
    </w:p>
    <w:p w:rsidR="00DF191A" w:rsidRPr="0042454C" w:rsidRDefault="00DF191A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•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Развивает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sz w:val="28"/>
          <w:szCs w:val="28"/>
          <w:lang w:val="ru-RU"/>
        </w:rPr>
        <w:t>пространственное мышление;</w:t>
      </w:r>
    </w:p>
    <w:p w:rsidR="00DF191A" w:rsidRPr="0042454C" w:rsidRDefault="00DF191A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• Учит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детей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sz w:val="28"/>
          <w:szCs w:val="28"/>
          <w:lang w:val="ru-RU"/>
        </w:rPr>
        <w:t>свободно выражать свой замысел;</w:t>
      </w:r>
    </w:p>
    <w:p w:rsidR="00DF191A" w:rsidRPr="0042454C" w:rsidRDefault="00DF191A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• Побуждает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детей к творческим поискам и решениям</w:t>
      </w:r>
      <w:r w:rsidRPr="0042454C">
        <w:rPr>
          <w:sz w:val="28"/>
          <w:szCs w:val="28"/>
          <w:lang w:val="ru-RU"/>
        </w:rPr>
        <w:t>;</w:t>
      </w:r>
    </w:p>
    <w:p w:rsidR="00DF191A" w:rsidRPr="0042454C" w:rsidRDefault="00DF191A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• Учит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детей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sz w:val="28"/>
          <w:szCs w:val="28"/>
          <w:lang w:val="ru-RU"/>
        </w:rPr>
        <w:t>работать с разнообразным материалом;</w:t>
      </w:r>
    </w:p>
    <w:p w:rsidR="00DF191A" w:rsidRPr="0042454C" w:rsidRDefault="00DF191A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•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Развивает чувство композиции</w:t>
      </w:r>
      <w:r w:rsidRPr="0042454C">
        <w:rPr>
          <w:sz w:val="28"/>
          <w:szCs w:val="28"/>
          <w:lang w:val="ru-RU"/>
        </w:rPr>
        <w:t xml:space="preserve">, ритма, колорита, </w:t>
      </w:r>
      <w:proofErr w:type="spellStart"/>
      <w:r w:rsidRPr="0042454C">
        <w:rPr>
          <w:sz w:val="28"/>
          <w:szCs w:val="28"/>
          <w:lang w:val="ru-RU"/>
        </w:rPr>
        <w:t>цветовосприятия</w:t>
      </w:r>
      <w:proofErr w:type="spellEnd"/>
      <w:r w:rsidRPr="0042454C">
        <w:rPr>
          <w:sz w:val="28"/>
          <w:szCs w:val="28"/>
          <w:lang w:val="ru-RU"/>
        </w:rPr>
        <w:t>; чувство фактурности и объёмности;</w:t>
      </w:r>
    </w:p>
    <w:p w:rsidR="00DF191A" w:rsidRPr="0042454C" w:rsidRDefault="00DF191A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•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Развивает творческие способности</w:t>
      </w:r>
      <w:r w:rsidRPr="0042454C">
        <w:rPr>
          <w:sz w:val="28"/>
          <w:szCs w:val="28"/>
          <w:lang w:val="ru-RU"/>
        </w:rPr>
        <w:t>, воображение и полёт фантазии.</w:t>
      </w:r>
    </w:p>
    <w:p w:rsidR="00DF191A" w:rsidRPr="0042454C" w:rsidRDefault="00DF191A" w:rsidP="005C630C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lastRenderedPageBreak/>
        <w:t>• Во время работы дети получают эстетическое удовольствие.</w:t>
      </w:r>
    </w:p>
    <w:p w:rsidR="00DF191A" w:rsidRPr="0042454C" w:rsidRDefault="00DF191A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bdr w:val="none" w:sz="0" w:space="0" w:color="auto" w:frame="1"/>
          <w:lang w:val="ru-RU"/>
        </w:rPr>
        <w:t>Методы и приемы</w:t>
      </w:r>
      <w:r w:rsidRPr="0042454C">
        <w:rPr>
          <w:sz w:val="28"/>
          <w:szCs w:val="28"/>
          <w:lang w:val="ru-RU"/>
        </w:rPr>
        <w:t>:</w:t>
      </w:r>
    </w:p>
    <w:p w:rsidR="00DF191A" w:rsidRPr="0042454C" w:rsidRDefault="00DF191A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• игра, которая является основным видом деятельности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детей</w:t>
      </w:r>
      <w:r w:rsidRPr="0042454C">
        <w:rPr>
          <w:sz w:val="28"/>
          <w:szCs w:val="28"/>
          <w:lang w:val="ru-RU"/>
        </w:rPr>
        <w:t>;</w:t>
      </w:r>
    </w:p>
    <w:p w:rsidR="00DF191A" w:rsidRPr="0042454C" w:rsidRDefault="00DF191A" w:rsidP="005C630C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• сюрпризный момент - любимые герои сказки или мультфильма приходит в гости и приглашает в путешествие;</w:t>
      </w:r>
    </w:p>
    <w:p w:rsidR="00DF191A" w:rsidRPr="0042454C" w:rsidRDefault="00DF191A" w:rsidP="005C630C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• экспериментирование с изобразительными материалами;</w:t>
      </w:r>
    </w:p>
    <w:p w:rsidR="00DF191A" w:rsidRPr="0042454C" w:rsidRDefault="00DF191A" w:rsidP="005C630C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• просьба о помощи, ведь дети никогда не откажутся помочь;</w:t>
      </w:r>
    </w:p>
    <w:p w:rsidR="00DF191A" w:rsidRPr="0042454C" w:rsidRDefault="00DF191A" w:rsidP="005C630C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• музыкальное сопровождение.</w:t>
      </w:r>
    </w:p>
    <w:p w:rsidR="00DF191A" w:rsidRPr="0042454C" w:rsidRDefault="00DF191A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Материалы для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рисования</w:t>
      </w:r>
      <w:r w:rsidRPr="0042454C">
        <w:rPr>
          <w:sz w:val="28"/>
          <w:szCs w:val="28"/>
          <w:lang w:val="ru-RU"/>
        </w:rPr>
        <w:t>.</w:t>
      </w:r>
    </w:p>
    <w:p w:rsidR="00DF191A" w:rsidRPr="0042454C" w:rsidRDefault="00DF191A" w:rsidP="005C630C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• Краски, мелки, карандаши, кисточки…</w:t>
      </w:r>
    </w:p>
    <w:p w:rsidR="00DF191A" w:rsidRPr="0042454C" w:rsidRDefault="00DF191A" w:rsidP="005C630C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• Бумага, пергамент…</w:t>
      </w:r>
    </w:p>
    <w:p w:rsidR="00DF191A" w:rsidRPr="0042454C" w:rsidRDefault="00DF191A" w:rsidP="005C630C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• Пробки, поролон, картофель, губки…</w:t>
      </w:r>
    </w:p>
    <w:p w:rsidR="00DF191A" w:rsidRPr="0042454C" w:rsidRDefault="00DF191A" w:rsidP="005C630C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• Нитки, веревочки…</w:t>
      </w:r>
    </w:p>
    <w:p w:rsidR="00DF191A" w:rsidRPr="0042454C" w:rsidRDefault="00DF191A" w:rsidP="005C630C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• Ватные палочки…</w:t>
      </w:r>
    </w:p>
    <w:p w:rsidR="00DF191A" w:rsidRPr="0042454C" w:rsidRDefault="00DF191A" w:rsidP="005C630C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• Мыльные пузыри.</w:t>
      </w:r>
    </w:p>
    <w:p w:rsidR="00DF191A" w:rsidRPr="0042454C" w:rsidRDefault="00DF191A" w:rsidP="005C630C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• Трубочки.</w:t>
      </w:r>
    </w:p>
    <w:p w:rsidR="00DF191A" w:rsidRPr="0042454C" w:rsidRDefault="00DF191A" w:rsidP="005C630C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• Трафарет.</w:t>
      </w:r>
    </w:p>
    <w:p w:rsidR="00DF191A" w:rsidRPr="0042454C" w:rsidRDefault="00DF191A" w:rsidP="005C630C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• Пластилин.</w:t>
      </w:r>
    </w:p>
    <w:p w:rsidR="00DF191A" w:rsidRPr="0042454C" w:rsidRDefault="00DF191A" w:rsidP="005C630C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• Природный материал и т. д.</w:t>
      </w:r>
    </w:p>
    <w:p w:rsidR="00DF191A" w:rsidRPr="0042454C" w:rsidRDefault="00DF191A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Нетрадиционные техники рисования</w:t>
      </w:r>
      <w:r w:rsidRPr="0042454C">
        <w:rPr>
          <w:sz w:val="28"/>
          <w:szCs w:val="28"/>
          <w:lang w:val="ru-RU"/>
        </w:rPr>
        <w:t>.</w:t>
      </w:r>
    </w:p>
    <w:p w:rsidR="00DF191A" w:rsidRPr="0042454C" w:rsidRDefault="00DF191A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Для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детей старшего дошкольного возраста</w:t>
      </w:r>
    </w:p>
    <w:p w:rsidR="00DF191A" w:rsidRPr="0042454C" w:rsidRDefault="00DF191A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•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рисование песком</w:t>
      </w:r>
      <w:r w:rsidRPr="0042454C">
        <w:rPr>
          <w:sz w:val="28"/>
          <w:szCs w:val="28"/>
          <w:lang w:val="ru-RU"/>
        </w:rPr>
        <w:t>;</w:t>
      </w:r>
    </w:p>
    <w:p w:rsidR="00DF191A" w:rsidRPr="0042454C" w:rsidRDefault="00DF191A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lastRenderedPageBreak/>
        <w:t>•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рисование мыльными пузырями</w:t>
      </w:r>
      <w:r w:rsidRPr="0042454C">
        <w:rPr>
          <w:sz w:val="28"/>
          <w:szCs w:val="28"/>
          <w:lang w:val="ru-RU"/>
        </w:rPr>
        <w:t>;</w:t>
      </w:r>
    </w:p>
    <w:p w:rsidR="00DF191A" w:rsidRPr="0042454C" w:rsidRDefault="00DF191A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•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рисование мятой бумагой</w:t>
      </w:r>
      <w:r w:rsidRPr="0042454C">
        <w:rPr>
          <w:rStyle w:val="apple-converted-space"/>
          <w:bCs/>
          <w:sz w:val="28"/>
          <w:szCs w:val="28"/>
          <w:bdr w:val="none" w:sz="0" w:space="0" w:color="auto" w:frame="1"/>
          <w:lang w:val="ru-RU"/>
        </w:rPr>
        <w:t> </w:t>
      </w:r>
      <w:r w:rsidRPr="0042454C">
        <w:rPr>
          <w:i/>
          <w:iCs/>
          <w:sz w:val="28"/>
          <w:szCs w:val="28"/>
          <w:bdr w:val="none" w:sz="0" w:space="0" w:color="auto" w:frame="1"/>
          <w:lang w:val="ru-RU"/>
        </w:rPr>
        <w:t>(пергамент, картон и т. д.)</w:t>
      </w:r>
      <w:r w:rsidRPr="0042454C">
        <w:rPr>
          <w:sz w:val="28"/>
          <w:szCs w:val="28"/>
          <w:lang w:val="ru-RU"/>
        </w:rPr>
        <w:t>;</w:t>
      </w:r>
    </w:p>
    <w:p w:rsidR="00DF191A" w:rsidRPr="0042454C" w:rsidRDefault="00DF191A" w:rsidP="005C630C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 xml:space="preserve">• </w:t>
      </w:r>
      <w:proofErr w:type="spellStart"/>
      <w:r w:rsidRPr="0042454C">
        <w:rPr>
          <w:sz w:val="28"/>
          <w:szCs w:val="28"/>
          <w:lang w:val="ru-RU"/>
        </w:rPr>
        <w:t>кляксография</w:t>
      </w:r>
      <w:proofErr w:type="spellEnd"/>
      <w:r w:rsidRPr="0042454C">
        <w:rPr>
          <w:sz w:val="28"/>
          <w:szCs w:val="28"/>
          <w:lang w:val="ru-RU"/>
        </w:rPr>
        <w:t xml:space="preserve"> с трубочкой;</w:t>
      </w:r>
    </w:p>
    <w:p w:rsidR="00DF191A" w:rsidRPr="0042454C" w:rsidRDefault="00DF191A" w:rsidP="005C630C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• монотипия пейзажная;</w:t>
      </w:r>
    </w:p>
    <w:p w:rsidR="00DF191A" w:rsidRPr="0042454C" w:rsidRDefault="00DF191A" w:rsidP="005C630C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• печать по трафарету;</w:t>
      </w:r>
    </w:p>
    <w:p w:rsidR="00DF191A" w:rsidRPr="0042454C" w:rsidRDefault="00DF191A" w:rsidP="005C630C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• монотипия предметная;</w:t>
      </w:r>
    </w:p>
    <w:p w:rsidR="00DF191A" w:rsidRPr="0042454C" w:rsidRDefault="00DF191A" w:rsidP="005C630C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 xml:space="preserve">• </w:t>
      </w:r>
      <w:proofErr w:type="spellStart"/>
      <w:r w:rsidRPr="0042454C">
        <w:rPr>
          <w:sz w:val="28"/>
          <w:szCs w:val="28"/>
          <w:lang w:val="ru-RU"/>
        </w:rPr>
        <w:t>кляксография</w:t>
      </w:r>
      <w:proofErr w:type="spellEnd"/>
      <w:r w:rsidRPr="0042454C">
        <w:rPr>
          <w:sz w:val="28"/>
          <w:szCs w:val="28"/>
          <w:lang w:val="ru-RU"/>
        </w:rPr>
        <w:t xml:space="preserve"> обычная;</w:t>
      </w:r>
    </w:p>
    <w:p w:rsidR="00DF191A" w:rsidRPr="0042454C" w:rsidRDefault="00DF191A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bdr w:val="none" w:sz="0" w:space="0" w:color="auto" w:frame="1"/>
          <w:lang w:val="ru-RU"/>
        </w:rPr>
        <w:t xml:space="preserve">• </w:t>
      </w:r>
      <w:proofErr w:type="spellStart"/>
      <w:r w:rsidRPr="0042454C">
        <w:rPr>
          <w:sz w:val="28"/>
          <w:szCs w:val="28"/>
          <w:bdr w:val="none" w:sz="0" w:space="0" w:color="auto" w:frame="1"/>
          <w:lang w:val="ru-RU"/>
        </w:rPr>
        <w:t>пластилинография</w:t>
      </w:r>
      <w:proofErr w:type="spellEnd"/>
      <w:r w:rsidRPr="0042454C">
        <w:rPr>
          <w:sz w:val="28"/>
          <w:szCs w:val="28"/>
          <w:lang w:val="ru-RU"/>
        </w:rPr>
        <w:t>:</w:t>
      </w:r>
    </w:p>
    <w:p w:rsidR="00DF191A" w:rsidRPr="0042454C" w:rsidRDefault="00DF191A" w:rsidP="005C630C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 xml:space="preserve">• </w:t>
      </w:r>
      <w:proofErr w:type="spellStart"/>
      <w:r w:rsidRPr="0042454C">
        <w:rPr>
          <w:sz w:val="28"/>
          <w:szCs w:val="28"/>
          <w:lang w:val="ru-RU"/>
        </w:rPr>
        <w:t>набрызг</w:t>
      </w:r>
      <w:proofErr w:type="spellEnd"/>
      <w:r w:rsidRPr="0042454C">
        <w:rPr>
          <w:sz w:val="28"/>
          <w:szCs w:val="28"/>
          <w:lang w:val="ru-RU"/>
        </w:rPr>
        <w:t>..</w:t>
      </w:r>
      <w:r w:rsidR="0042454C" w:rsidRPr="0042454C">
        <w:rPr>
          <w:sz w:val="28"/>
          <w:szCs w:val="28"/>
          <w:lang w:val="ru-RU"/>
        </w:rPr>
        <w:t>[15]</w:t>
      </w:r>
    </w:p>
    <w:p w:rsidR="00901068" w:rsidRPr="0042454C" w:rsidRDefault="00DF191A" w:rsidP="005C630C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В процессе продуктивной деятельности формируется потребность познания, стремление к преодолению трудностей, к самостоятельному поиску решений и достижению цели. На многие вопросы ребёнок может сам найти ответы и неважно, что путем проб и ошибок.</w:t>
      </w:r>
    </w:p>
    <w:p w:rsidR="0042454C" w:rsidRPr="0042454C" w:rsidRDefault="0042454C" w:rsidP="000D65FF">
      <w:pPr>
        <w:pStyle w:val="1"/>
        <w:spacing w:before="150" w:after="255" w:line="360" w:lineRule="auto"/>
        <w:jc w:val="center"/>
        <w:rPr>
          <w:rFonts w:ascii="Times New Roman" w:hAnsi="Times New Roman" w:cs="Times New Roman"/>
          <w:color w:val="auto"/>
        </w:rPr>
      </w:pPr>
    </w:p>
    <w:p w:rsidR="003C3353" w:rsidRPr="0042454C" w:rsidRDefault="009343EE" w:rsidP="000D65FF">
      <w:pPr>
        <w:pStyle w:val="1"/>
        <w:spacing w:before="150" w:after="255" w:line="360" w:lineRule="auto"/>
        <w:jc w:val="center"/>
        <w:rPr>
          <w:rFonts w:ascii="Times New Roman" w:hAnsi="Times New Roman" w:cs="Times New Roman"/>
          <w:color w:val="auto"/>
        </w:rPr>
      </w:pPr>
      <w:r w:rsidRPr="0042454C">
        <w:rPr>
          <w:rFonts w:ascii="Times New Roman" w:hAnsi="Times New Roman" w:cs="Times New Roman"/>
          <w:color w:val="auto"/>
        </w:rPr>
        <w:t>ГЛАВА</w:t>
      </w:r>
      <w:r w:rsidR="000D65FF" w:rsidRPr="0042454C">
        <w:rPr>
          <w:rFonts w:ascii="Times New Roman" w:hAnsi="Times New Roman" w:cs="Times New Roman"/>
          <w:color w:val="auto"/>
        </w:rPr>
        <w:t xml:space="preserve"> </w:t>
      </w:r>
      <w:r w:rsidR="003C3353" w:rsidRPr="0042454C">
        <w:rPr>
          <w:rFonts w:ascii="Times New Roman" w:hAnsi="Times New Roman" w:cs="Times New Roman"/>
          <w:color w:val="auto"/>
        </w:rPr>
        <w:t xml:space="preserve"> </w:t>
      </w:r>
      <w:r w:rsidR="000D65FF" w:rsidRPr="0042454C">
        <w:rPr>
          <w:rFonts w:ascii="Times New Roman" w:hAnsi="Times New Roman" w:cs="Times New Roman"/>
          <w:color w:val="auto"/>
        </w:rPr>
        <w:t>ІІ</w:t>
      </w:r>
    </w:p>
    <w:p w:rsidR="009343EE" w:rsidRPr="0042454C" w:rsidRDefault="009343EE" w:rsidP="009343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454C">
        <w:rPr>
          <w:rFonts w:ascii="Times New Roman" w:hAnsi="Times New Roman" w:cs="Times New Roman"/>
          <w:b/>
          <w:sz w:val="28"/>
          <w:szCs w:val="28"/>
        </w:rPr>
        <w:t>РЕАЛИЗАЦИЯ РАЗВИТИЯ ВООБРАЖЕНИЯ ДЕТЕЙ СТАРШЕГО ДОШКОЛЬНОГО ВОЗРАСТА СРЕДСТВ</w:t>
      </w:r>
      <w:r w:rsidRPr="0042454C">
        <w:rPr>
          <w:rFonts w:ascii="Times New Roman" w:hAnsi="Times New Roman" w:cs="Times New Roman"/>
          <w:b/>
          <w:sz w:val="28"/>
          <w:szCs w:val="28"/>
        </w:rPr>
        <w:t>А</w:t>
      </w:r>
      <w:r w:rsidRPr="0042454C">
        <w:rPr>
          <w:rFonts w:ascii="Times New Roman" w:hAnsi="Times New Roman" w:cs="Times New Roman"/>
          <w:b/>
          <w:sz w:val="28"/>
          <w:szCs w:val="28"/>
        </w:rPr>
        <w:t>МИ НЕТРАДИЦИОННЫХ ТЕХНИК РИСОВАНИЯ</w:t>
      </w:r>
    </w:p>
    <w:p w:rsidR="000D65FF" w:rsidRPr="0042454C" w:rsidRDefault="000D65FF" w:rsidP="000D65FF">
      <w:pPr>
        <w:rPr>
          <w:rFonts w:ascii="Times New Roman" w:hAnsi="Times New Roman" w:cs="Times New Roman"/>
          <w:sz w:val="28"/>
          <w:szCs w:val="28"/>
        </w:rPr>
      </w:pPr>
    </w:p>
    <w:p w:rsidR="003C3353" w:rsidRPr="0042454C" w:rsidRDefault="003C3353" w:rsidP="000D65F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454C">
        <w:rPr>
          <w:rFonts w:ascii="Times New Roman" w:hAnsi="Times New Roman" w:cs="Times New Roman"/>
          <w:b/>
          <w:sz w:val="28"/>
          <w:szCs w:val="28"/>
        </w:rPr>
        <w:t>2.1 Подбор и характеристика методик исследования и выборки опытных групп детей</w:t>
      </w:r>
    </w:p>
    <w:p w:rsidR="000D65FF" w:rsidRPr="0042454C" w:rsidRDefault="000D65FF" w:rsidP="000D65F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3353" w:rsidRPr="0042454C" w:rsidRDefault="000D65FF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 xml:space="preserve">          </w:t>
      </w:r>
      <w:r w:rsidR="003C3353" w:rsidRPr="0042454C">
        <w:rPr>
          <w:sz w:val="28"/>
          <w:szCs w:val="28"/>
          <w:lang w:val="ru-RU"/>
        </w:rPr>
        <w:t>На сегодняшний день существует множество</w:t>
      </w:r>
      <w:r w:rsidR="003C3353" w:rsidRPr="0042454C">
        <w:rPr>
          <w:rStyle w:val="apple-converted-space"/>
          <w:sz w:val="28"/>
          <w:szCs w:val="28"/>
          <w:lang w:val="ru-RU"/>
        </w:rPr>
        <w:t> </w:t>
      </w:r>
      <w:r w:rsidR="003C3353"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диагностических</w:t>
      </w:r>
      <w:r w:rsidR="003C3353" w:rsidRPr="0042454C">
        <w:rPr>
          <w:rStyle w:val="apple-converted-space"/>
          <w:sz w:val="28"/>
          <w:szCs w:val="28"/>
          <w:lang w:val="ru-RU"/>
        </w:rPr>
        <w:t> </w:t>
      </w:r>
      <w:r w:rsidR="003C3353" w:rsidRPr="0042454C">
        <w:rPr>
          <w:sz w:val="28"/>
          <w:szCs w:val="28"/>
          <w:lang w:val="ru-RU"/>
        </w:rPr>
        <w:t>методик на исследование</w:t>
      </w:r>
      <w:r w:rsidR="00CF5E0A" w:rsidRPr="0042454C">
        <w:rPr>
          <w:sz w:val="28"/>
          <w:szCs w:val="28"/>
          <w:lang w:val="ru-RU"/>
        </w:rPr>
        <w:t xml:space="preserve"> </w:t>
      </w:r>
      <w:r w:rsidR="003C3353"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воображения</w:t>
      </w:r>
      <w:r w:rsidR="003C3353" w:rsidRPr="0042454C">
        <w:rPr>
          <w:sz w:val="28"/>
          <w:szCs w:val="28"/>
          <w:lang w:val="ru-RU"/>
        </w:rPr>
        <w:t>:</w:t>
      </w:r>
    </w:p>
    <w:p w:rsidR="00513CBD" w:rsidRPr="0042454C" w:rsidRDefault="005D6CFE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lastRenderedPageBreak/>
        <w:t xml:space="preserve">                </w:t>
      </w:r>
      <w:r w:rsidR="00513CBD" w:rsidRPr="0042454C">
        <w:rPr>
          <w:sz w:val="28"/>
          <w:szCs w:val="28"/>
          <w:lang w:val="ru-RU"/>
        </w:rPr>
        <w:t xml:space="preserve">Учитывая цели, задачи, </w:t>
      </w:r>
      <w:proofErr w:type="spellStart"/>
      <w:r w:rsidR="00513CBD" w:rsidRPr="0042454C">
        <w:rPr>
          <w:sz w:val="28"/>
          <w:szCs w:val="28"/>
          <w:lang w:val="ru-RU"/>
        </w:rPr>
        <w:t>энергозатратность</w:t>
      </w:r>
      <w:proofErr w:type="spellEnd"/>
      <w:r w:rsidR="00513CBD" w:rsidRPr="0042454C">
        <w:rPr>
          <w:sz w:val="28"/>
          <w:szCs w:val="28"/>
          <w:lang w:val="ru-RU"/>
        </w:rPr>
        <w:t xml:space="preserve"> и простоту проведения интерпретации полученных результатов, автором были выбраны следу</w:t>
      </w:r>
      <w:r w:rsidR="00513CBD" w:rsidRPr="0042454C">
        <w:rPr>
          <w:sz w:val="28"/>
          <w:szCs w:val="28"/>
          <w:lang w:val="ru-RU"/>
        </w:rPr>
        <w:t>ю</w:t>
      </w:r>
      <w:r w:rsidR="00513CBD" w:rsidRPr="0042454C">
        <w:rPr>
          <w:sz w:val="28"/>
          <w:szCs w:val="28"/>
          <w:lang w:val="ru-RU"/>
        </w:rPr>
        <w:t>щие</w:t>
      </w:r>
      <w:r w:rsidR="00513CBD" w:rsidRPr="0042454C">
        <w:rPr>
          <w:rStyle w:val="apple-converted-space"/>
          <w:sz w:val="28"/>
          <w:szCs w:val="28"/>
          <w:lang w:val="ru-RU"/>
        </w:rPr>
        <w:t> </w:t>
      </w:r>
      <w:r w:rsidR="00513CBD" w:rsidRPr="0042454C">
        <w:rPr>
          <w:sz w:val="28"/>
          <w:szCs w:val="28"/>
          <w:bdr w:val="none" w:sz="0" w:space="0" w:color="auto" w:frame="1"/>
          <w:lang w:val="ru-RU"/>
        </w:rPr>
        <w:t>методики</w:t>
      </w:r>
      <w:r w:rsidR="00513CBD" w:rsidRPr="0042454C">
        <w:rPr>
          <w:sz w:val="28"/>
          <w:szCs w:val="28"/>
          <w:lang w:val="ru-RU"/>
        </w:rPr>
        <w:t>:</w:t>
      </w:r>
      <w:r w:rsidR="00513CBD" w:rsidRPr="0042454C">
        <w:rPr>
          <w:rStyle w:val="apple-converted-space"/>
          <w:sz w:val="28"/>
          <w:szCs w:val="28"/>
          <w:lang w:val="ru-RU"/>
        </w:rPr>
        <w:t> </w:t>
      </w:r>
      <w:r w:rsidR="00513CBD" w:rsidRPr="0042454C">
        <w:rPr>
          <w:i/>
          <w:iCs/>
          <w:sz w:val="28"/>
          <w:szCs w:val="28"/>
          <w:bdr w:val="none" w:sz="0" w:space="0" w:color="auto" w:frame="1"/>
          <w:lang w:val="ru-RU"/>
        </w:rPr>
        <w:t>«Неполные фигуры»</w:t>
      </w:r>
      <w:r w:rsidR="00513CBD" w:rsidRPr="0042454C">
        <w:rPr>
          <w:rStyle w:val="apple-converted-space"/>
          <w:sz w:val="28"/>
          <w:szCs w:val="28"/>
          <w:lang w:val="ru-RU"/>
        </w:rPr>
        <w:t> </w:t>
      </w:r>
      <w:r w:rsidR="00513CBD" w:rsidRPr="0042454C">
        <w:rPr>
          <w:sz w:val="28"/>
          <w:szCs w:val="28"/>
          <w:lang w:val="ru-RU"/>
        </w:rPr>
        <w:t xml:space="preserve">Е. П. </w:t>
      </w:r>
      <w:proofErr w:type="spellStart"/>
      <w:r w:rsidR="00513CBD" w:rsidRPr="0042454C">
        <w:rPr>
          <w:sz w:val="28"/>
          <w:szCs w:val="28"/>
          <w:lang w:val="ru-RU"/>
        </w:rPr>
        <w:t>Торренса</w:t>
      </w:r>
      <w:proofErr w:type="spellEnd"/>
      <w:r w:rsidR="00513CBD" w:rsidRPr="0042454C">
        <w:rPr>
          <w:sz w:val="28"/>
          <w:szCs w:val="28"/>
          <w:lang w:val="ru-RU"/>
        </w:rPr>
        <w:t>,</w:t>
      </w:r>
      <w:r w:rsidR="00513CBD" w:rsidRPr="0042454C">
        <w:rPr>
          <w:rStyle w:val="apple-converted-space"/>
          <w:sz w:val="28"/>
          <w:szCs w:val="28"/>
          <w:lang w:val="ru-RU"/>
        </w:rPr>
        <w:t> </w:t>
      </w:r>
      <w:r w:rsidR="00513CBD" w:rsidRPr="0042454C">
        <w:rPr>
          <w:i/>
          <w:iCs/>
          <w:sz w:val="28"/>
          <w:szCs w:val="28"/>
          <w:bdr w:val="none" w:sz="0" w:space="0" w:color="auto" w:frame="1"/>
          <w:lang w:val="ru-RU"/>
        </w:rPr>
        <w:t>«Составление изобр</w:t>
      </w:r>
      <w:r w:rsidR="00513CBD" w:rsidRPr="0042454C">
        <w:rPr>
          <w:i/>
          <w:iCs/>
          <w:sz w:val="28"/>
          <w:szCs w:val="28"/>
          <w:bdr w:val="none" w:sz="0" w:space="0" w:color="auto" w:frame="1"/>
          <w:lang w:val="ru-RU"/>
        </w:rPr>
        <w:t>а</w:t>
      </w:r>
      <w:r w:rsidR="00513CBD" w:rsidRPr="0042454C">
        <w:rPr>
          <w:i/>
          <w:iCs/>
          <w:sz w:val="28"/>
          <w:szCs w:val="28"/>
          <w:bdr w:val="none" w:sz="0" w:space="0" w:color="auto" w:frame="1"/>
          <w:lang w:val="ru-RU"/>
        </w:rPr>
        <w:t>жений объектов»</w:t>
      </w:r>
      <w:r w:rsidR="00513CBD" w:rsidRPr="0042454C">
        <w:rPr>
          <w:rStyle w:val="apple-converted-space"/>
          <w:sz w:val="28"/>
          <w:szCs w:val="28"/>
          <w:lang w:val="ru-RU"/>
        </w:rPr>
        <w:t> </w:t>
      </w:r>
      <w:r w:rsidR="00513CBD" w:rsidRPr="0042454C">
        <w:rPr>
          <w:sz w:val="28"/>
          <w:szCs w:val="28"/>
          <w:lang w:val="ru-RU"/>
        </w:rPr>
        <w:t>Л. Ю. Субботиной,</w:t>
      </w:r>
      <w:r w:rsidR="00513CBD" w:rsidRPr="0042454C">
        <w:rPr>
          <w:rStyle w:val="apple-converted-space"/>
          <w:sz w:val="28"/>
          <w:szCs w:val="28"/>
          <w:lang w:val="ru-RU"/>
        </w:rPr>
        <w:t> </w:t>
      </w:r>
      <w:r w:rsidR="00513CBD" w:rsidRPr="0042454C">
        <w:rPr>
          <w:sz w:val="28"/>
          <w:szCs w:val="28"/>
          <w:lang w:val="ru-RU"/>
        </w:rPr>
        <w:t xml:space="preserve"> Данные методики позволяют лу</w:t>
      </w:r>
      <w:r w:rsidR="00513CBD" w:rsidRPr="0042454C">
        <w:rPr>
          <w:sz w:val="28"/>
          <w:szCs w:val="28"/>
          <w:lang w:val="ru-RU"/>
        </w:rPr>
        <w:t>ч</w:t>
      </w:r>
      <w:r w:rsidR="00513CBD" w:rsidRPr="0042454C">
        <w:rPr>
          <w:sz w:val="28"/>
          <w:szCs w:val="28"/>
          <w:lang w:val="ru-RU"/>
        </w:rPr>
        <w:t>ше</w:t>
      </w:r>
      <w:r w:rsidR="00513CBD" w:rsidRPr="0042454C">
        <w:rPr>
          <w:rStyle w:val="apple-converted-space"/>
          <w:sz w:val="28"/>
          <w:szCs w:val="28"/>
          <w:lang w:val="ru-RU"/>
        </w:rPr>
        <w:t> </w:t>
      </w:r>
      <w:r w:rsidR="00513CBD"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диагностировать воображение старших дошкольников</w:t>
      </w:r>
      <w:r w:rsidR="00422E4F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,</w:t>
      </w:r>
      <w:r w:rsidR="00513CBD" w:rsidRPr="0042454C">
        <w:rPr>
          <w:rStyle w:val="apple-converted-space"/>
          <w:sz w:val="28"/>
          <w:szCs w:val="28"/>
          <w:lang w:val="ru-RU"/>
        </w:rPr>
        <w:t> </w:t>
      </w:r>
      <w:r w:rsidR="00513CBD" w:rsidRPr="0042454C">
        <w:rPr>
          <w:sz w:val="28"/>
          <w:szCs w:val="28"/>
          <w:lang w:val="ru-RU"/>
        </w:rPr>
        <w:t>нами были от</w:t>
      </w:r>
      <w:r w:rsidR="00513CBD" w:rsidRPr="0042454C">
        <w:rPr>
          <w:sz w:val="28"/>
          <w:szCs w:val="28"/>
          <w:lang w:val="ru-RU"/>
        </w:rPr>
        <w:t>о</w:t>
      </w:r>
      <w:r w:rsidR="00513CBD" w:rsidRPr="0042454C">
        <w:rPr>
          <w:sz w:val="28"/>
          <w:szCs w:val="28"/>
          <w:lang w:val="ru-RU"/>
        </w:rPr>
        <w:t>браны две методики</w:t>
      </w:r>
      <w:r w:rsidR="00422E4F">
        <w:rPr>
          <w:sz w:val="28"/>
          <w:szCs w:val="28"/>
          <w:lang w:val="ru-RU"/>
        </w:rPr>
        <w:t>,</w:t>
      </w:r>
      <w:r w:rsidR="00513CBD" w:rsidRPr="0042454C">
        <w:rPr>
          <w:sz w:val="28"/>
          <w:szCs w:val="28"/>
          <w:lang w:val="ru-RU"/>
        </w:rPr>
        <w:t xml:space="preserve"> так как  они не </w:t>
      </w:r>
      <w:proofErr w:type="spellStart"/>
      <w:r w:rsidR="00513CBD" w:rsidRPr="0042454C">
        <w:rPr>
          <w:sz w:val="28"/>
          <w:szCs w:val="28"/>
          <w:lang w:val="ru-RU"/>
        </w:rPr>
        <w:t>энергозатратны</w:t>
      </w:r>
      <w:proofErr w:type="spellEnd"/>
      <w:r w:rsidR="00513CBD" w:rsidRPr="0042454C">
        <w:rPr>
          <w:sz w:val="28"/>
          <w:szCs w:val="28"/>
          <w:lang w:val="ru-RU"/>
        </w:rPr>
        <w:t>, более полно соответс</w:t>
      </w:r>
      <w:r w:rsidR="00513CBD" w:rsidRPr="0042454C">
        <w:rPr>
          <w:sz w:val="28"/>
          <w:szCs w:val="28"/>
          <w:lang w:val="ru-RU"/>
        </w:rPr>
        <w:t>т</w:t>
      </w:r>
      <w:r w:rsidR="00513CBD" w:rsidRPr="0042454C">
        <w:rPr>
          <w:sz w:val="28"/>
          <w:szCs w:val="28"/>
          <w:lang w:val="ru-RU"/>
        </w:rPr>
        <w:t>вуют задачам, более мобильны.</w:t>
      </w:r>
    </w:p>
    <w:p w:rsidR="00513CBD" w:rsidRPr="0042454C" w:rsidRDefault="00513CBD" w:rsidP="000D65FF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  <w:lang w:val="ru-RU"/>
        </w:rPr>
      </w:pPr>
      <w:r w:rsidRPr="0042454C">
        <w:rPr>
          <w:b/>
          <w:sz w:val="28"/>
          <w:szCs w:val="28"/>
          <w:lang w:val="ru-RU"/>
        </w:rPr>
        <w:t>Методика 1</w:t>
      </w:r>
      <w:r w:rsidRPr="0042454C">
        <w:rPr>
          <w:rStyle w:val="apple-converted-space"/>
          <w:b/>
          <w:sz w:val="28"/>
          <w:szCs w:val="28"/>
          <w:lang w:val="ru-RU"/>
        </w:rPr>
        <w:t> </w:t>
      </w:r>
      <w:r w:rsidRPr="0042454C">
        <w:rPr>
          <w:b/>
          <w:i/>
          <w:iCs/>
          <w:sz w:val="28"/>
          <w:szCs w:val="28"/>
          <w:bdr w:val="none" w:sz="0" w:space="0" w:color="auto" w:frame="1"/>
          <w:lang w:val="ru-RU"/>
        </w:rPr>
        <w:t>«Неполные фигуры»</w:t>
      </w:r>
      <w:r w:rsidRPr="0042454C">
        <w:rPr>
          <w:rStyle w:val="apple-converted-space"/>
          <w:b/>
          <w:sz w:val="28"/>
          <w:szCs w:val="28"/>
          <w:lang w:val="ru-RU"/>
        </w:rPr>
        <w:t> </w:t>
      </w:r>
      <w:r w:rsidRPr="0042454C">
        <w:rPr>
          <w:b/>
          <w:sz w:val="28"/>
          <w:szCs w:val="28"/>
          <w:lang w:val="ru-RU"/>
        </w:rPr>
        <w:t xml:space="preserve">Е. П. </w:t>
      </w:r>
      <w:proofErr w:type="spellStart"/>
      <w:r w:rsidRPr="0042454C">
        <w:rPr>
          <w:b/>
          <w:sz w:val="28"/>
          <w:szCs w:val="28"/>
          <w:lang w:val="ru-RU"/>
        </w:rPr>
        <w:t>Торренса</w:t>
      </w:r>
      <w:proofErr w:type="spellEnd"/>
    </w:p>
    <w:p w:rsidR="00513CBD" w:rsidRPr="0042454C" w:rsidRDefault="00513CBD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bdr w:val="none" w:sz="0" w:space="0" w:color="auto" w:frame="1"/>
          <w:lang w:val="ru-RU"/>
        </w:rPr>
        <w:t>Цель</w:t>
      </w:r>
      <w:r w:rsidRPr="0042454C">
        <w:rPr>
          <w:sz w:val="28"/>
          <w:szCs w:val="28"/>
          <w:lang w:val="ru-RU"/>
        </w:rPr>
        <w:t>: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выявить уровень развития творческого воображения</w:t>
      </w:r>
      <w:r w:rsidRPr="0042454C">
        <w:rPr>
          <w:sz w:val="28"/>
          <w:szCs w:val="28"/>
          <w:lang w:val="ru-RU"/>
        </w:rPr>
        <w:t>.</w:t>
      </w:r>
    </w:p>
    <w:p w:rsidR="00513CBD" w:rsidRPr="0042454C" w:rsidRDefault="00513CBD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Возраст</w:t>
      </w:r>
      <w:r w:rsidRPr="0042454C">
        <w:rPr>
          <w:sz w:val="28"/>
          <w:szCs w:val="28"/>
          <w:lang w:val="ru-RU"/>
        </w:rPr>
        <w:t>: предлагается для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детей от 5 до 7 лет</w:t>
      </w:r>
      <w:r w:rsidRPr="0042454C">
        <w:rPr>
          <w:sz w:val="28"/>
          <w:szCs w:val="28"/>
          <w:lang w:val="ru-RU"/>
        </w:rPr>
        <w:t>.</w:t>
      </w:r>
    </w:p>
    <w:p w:rsidR="00513CBD" w:rsidRPr="0042454C" w:rsidRDefault="00513CBD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bdr w:val="none" w:sz="0" w:space="0" w:color="auto" w:frame="1"/>
          <w:lang w:val="ru-RU"/>
        </w:rPr>
        <w:t>Форма проведения</w:t>
      </w:r>
      <w:r w:rsidRPr="0042454C">
        <w:rPr>
          <w:sz w:val="28"/>
          <w:szCs w:val="28"/>
          <w:lang w:val="ru-RU"/>
        </w:rPr>
        <w:t>: групповая.</w:t>
      </w:r>
    </w:p>
    <w:p w:rsidR="00513CBD" w:rsidRPr="0042454C" w:rsidRDefault="00513CBD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proofErr w:type="spellStart"/>
      <w:r w:rsidRPr="0042454C">
        <w:rPr>
          <w:sz w:val="28"/>
          <w:szCs w:val="28"/>
          <w:bdr w:val="none" w:sz="0" w:space="0" w:color="auto" w:frame="1"/>
          <w:lang w:val="ru-RU"/>
        </w:rPr>
        <w:t>Стимульный</w:t>
      </w:r>
      <w:proofErr w:type="spellEnd"/>
      <w:r w:rsidRPr="0042454C">
        <w:rPr>
          <w:sz w:val="28"/>
          <w:szCs w:val="28"/>
          <w:bdr w:val="none" w:sz="0" w:space="0" w:color="auto" w:frame="1"/>
          <w:lang w:val="ru-RU"/>
        </w:rPr>
        <w:t xml:space="preserve"> материал</w:t>
      </w:r>
      <w:r w:rsidRPr="0042454C">
        <w:rPr>
          <w:sz w:val="28"/>
          <w:szCs w:val="28"/>
          <w:lang w:val="ru-RU"/>
        </w:rPr>
        <w:t>: изображения геометрических фигур на отдельных листах бумаги, цветные карандаши.</w:t>
      </w:r>
    </w:p>
    <w:p w:rsidR="00513CBD" w:rsidRPr="0042454C" w:rsidRDefault="00513CBD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Испытуемому даётся следующая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sz w:val="28"/>
          <w:szCs w:val="28"/>
          <w:bdr w:val="none" w:sz="0" w:space="0" w:color="auto" w:frame="1"/>
          <w:lang w:val="ru-RU"/>
        </w:rPr>
        <w:t>инструкция</w:t>
      </w:r>
      <w:r w:rsidRPr="0042454C">
        <w:rPr>
          <w:sz w:val="28"/>
          <w:szCs w:val="28"/>
          <w:lang w:val="ru-RU"/>
        </w:rPr>
        <w:t xml:space="preserve">: «Сегодня мы будем рисовать интересные картинки из </w:t>
      </w:r>
      <w:r w:rsidR="004C0CFF" w:rsidRPr="0042454C">
        <w:rPr>
          <w:sz w:val="28"/>
          <w:szCs w:val="28"/>
          <w:lang w:val="ru-RU"/>
        </w:rPr>
        <w:t>предложенных вам фигур</w:t>
      </w:r>
      <w:r w:rsidRPr="0042454C">
        <w:rPr>
          <w:sz w:val="28"/>
          <w:szCs w:val="28"/>
          <w:lang w:val="ru-RU"/>
        </w:rPr>
        <w:t>. Посмотри на свой лист</w:t>
      </w:r>
      <w:proofErr w:type="gramStart"/>
      <w:r w:rsidR="00422E4F">
        <w:rPr>
          <w:sz w:val="28"/>
          <w:szCs w:val="28"/>
          <w:lang w:val="ru-RU"/>
        </w:rPr>
        <w:t>.</w:t>
      </w:r>
      <w:proofErr w:type="gramEnd"/>
      <w:r w:rsidRPr="0042454C">
        <w:rPr>
          <w:sz w:val="28"/>
          <w:szCs w:val="28"/>
          <w:lang w:val="ru-RU"/>
        </w:rPr>
        <w:t xml:space="preserve"> </w:t>
      </w:r>
      <w:proofErr w:type="gramStart"/>
      <w:r w:rsidR="00422E4F">
        <w:rPr>
          <w:sz w:val="28"/>
          <w:szCs w:val="28"/>
          <w:lang w:val="ru-RU"/>
        </w:rPr>
        <w:t>И</w:t>
      </w:r>
      <w:r w:rsidRPr="0042454C">
        <w:rPr>
          <w:sz w:val="28"/>
          <w:szCs w:val="28"/>
          <w:lang w:val="ru-RU"/>
        </w:rPr>
        <w:t>спользуя данную фигуру, нарисуй картину» (см. прил. 1, 2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i/>
          <w:iCs/>
          <w:sz w:val="28"/>
          <w:szCs w:val="28"/>
          <w:bdr w:val="none" w:sz="0" w:space="0" w:color="auto" w:frame="1"/>
          <w:lang w:val="ru-RU"/>
        </w:rPr>
        <w:t>(а, б, в, г)</w:t>
      </w:r>
      <w:r w:rsidRPr="0042454C">
        <w:rPr>
          <w:sz w:val="28"/>
          <w:szCs w:val="28"/>
          <w:lang w:val="ru-RU"/>
        </w:rPr>
        <w:t>.</w:t>
      </w:r>
      <w:proofErr w:type="gramEnd"/>
    </w:p>
    <w:p w:rsidR="00513CBD" w:rsidRPr="0042454C" w:rsidRDefault="00513CBD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Результаты исследования оцениваются в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sz w:val="28"/>
          <w:szCs w:val="28"/>
          <w:bdr w:val="none" w:sz="0" w:space="0" w:color="auto" w:frame="1"/>
          <w:lang w:val="ru-RU"/>
        </w:rPr>
        <w:t>баллах</w:t>
      </w:r>
      <w:r w:rsidRPr="0042454C">
        <w:rPr>
          <w:sz w:val="28"/>
          <w:szCs w:val="28"/>
          <w:lang w:val="ru-RU"/>
        </w:rPr>
        <w:t>:</w:t>
      </w:r>
    </w:p>
    <w:p w:rsidR="00513CBD" w:rsidRPr="0042454C" w:rsidRDefault="00513CBD" w:rsidP="005C630C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1-3 баллов - низкий уровень говорит о слабо просматривающейся фантазии, не проработанности отдельных элементов деталей фигур, работы не отлич</w:t>
      </w:r>
      <w:r w:rsidRPr="0042454C">
        <w:rPr>
          <w:sz w:val="28"/>
          <w:szCs w:val="28"/>
          <w:lang w:val="ru-RU"/>
        </w:rPr>
        <w:t>а</w:t>
      </w:r>
      <w:r w:rsidRPr="0042454C">
        <w:rPr>
          <w:sz w:val="28"/>
          <w:szCs w:val="28"/>
          <w:lang w:val="ru-RU"/>
        </w:rPr>
        <w:t>ются эмоциональностью;</w:t>
      </w:r>
    </w:p>
    <w:p w:rsidR="00513CBD" w:rsidRPr="0042454C" w:rsidRDefault="00513CBD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4-5 баллов - средний уровень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выявляет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sz w:val="28"/>
          <w:szCs w:val="28"/>
          <w:lang w:val="ru-RU"/>
        </w:rPr>
        <w:t>отдельные элементы творческой фа</w:t>
      </w:r>
      <w:r w:rsidRPr="0042454C">
        <w:rPr>
          <w:sz w:val="28"/>
          <w:szCs w:val="28"/>
          <w:lang w:val="ru-RU"/>
        </w:rPr>
        <w:t>н</w:t>
      </w:r>
      <w:r w:rsidRPr="0042454C">
        <w:rPr>
          <w:sz w:val="28"/>
          <w:szCs w:val="28"/>
          <w:lang w:val="ru-RU"/>
        </w:rPr>
        <w:t>тазии, но все же детали фигур на рисунках не проработаны;</w:t>
      </w:r>
    </w:p>
    <w:p w:rsidR="00513CBD" w:rsidRPr="0042454C" w:rsidRDefault="00513CBD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5 баллов - высокий уровень, дети добавляют к рисунку все новые и новые элементы, организуя целостную композицию согласно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воображаемому с</w:t>
      </w:r>
      <w:r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ю</w:t>
      </w:r>
      <w:r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жету</w:t>
      </w:r>
      <w:r w:rsidRPr="0042454C">
        <w:rPr>
          <w:sz w:val="28"/>
          <w:szCs w:val="28"/>
          <w:lang w:val="ru-RU"/>
        </w:rPr>
        <w:t>.</w:t>
      </w:r>
    </w:p>
    <w:p w:rsidR="00472569" w:rsidRPr="0042454C" w:rsidRDefault="00472569" w:rsidP="005C63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54C">
        <w:rPr>
          <w:rFonts w:ascii="Times New Roman" w:hAnsi="Times New Roman" w:cs="Times New Roman"/>
          <w:sz w:val="28"/>
          <w:szCs w:val="28"/>
          <w:shd w:val="clear" w:color="auto" w:fill="FFFFFF"/>
        </w:rPr>
        <w:t>При</w:t>
      </w:r>
      <w:r w:rsidRPr="0042454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245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низком уровне</w:t>
      </w:r>
      <w:r w:rsidRPr="0042454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2454C">
        <w:rPr>
          <w:rFonts w:ascii="Times New Roman" w:hAnsi="Times New Roman" w:cs="Times New Roman"/>
          <w:sz w:val="28"/>
          <w:szCs w:val="28"/>
          <w:shd w:val="clear" w:color="auto" w:fill="FFFFFF"/>
        </w:rPr>
        <w:t>дети фактически не принимают задачу: они или</w:t>
      </w:r>
      <w:r w:rsidRPr="0042454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2454C">
        <w:rPr>
          <w:rFonts w:ascii="Times New Roman" w:hAnsi="Times New Roman" w:cs="Times New Roman"/>
          <w:sz w:val="28"/>
          <w:szCs w:val="28"/>
          <w:shd w:val="clear" w:color="auto" w:fill="FFFFFF"/>
        </w:rPr>
        <w:t>рисуют</w:t>
      </w:r>
      <w:r w:rsidRPr="0042454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2454C">
        <w:rPr>
          <w:rFonts w:ascii="Times New Roman" w:hAnsi="Times New Roman" w:cs="Times New Roman"/>
          <w:sz w:val="28"/>
          <w:szCs w:val="28"/>
          <w:shd w:val="clear" w:color="auto" w:fill="FFFFFF"/>
        </w:rPr>
        <w:t>рядом с заданной фигуркой что-то свое, или дают беспредметные изображения («такой узор»).</w:t>
      </w:r>
    </w:p>
    <w:p w:rsidR="00472569" w:rsidRPr="0042454C" w:rsidRDefault="00472569" w:rsidP="005C630C">
      <w:pPr>
        <w:pStyle w:val="a3"/>
        <w:shd w:val="clear" w:color="auto" w:fill="FFFFFF"/>
        <w:spacing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lastRenderedPageBreak/>
        <w:t>Иногда эти дети (для 1–2 фигурок) могут нарисовать предметный схемати</w:t>
      </w:r>
      <w:r w:rsidRPr="0042454C">
        <w:rPr>
          <w:sz w:val="28"/>
          <w:szCs w:val="28"/>
          <w:lang w:val="ru-RU"/>
        </w:rPr>
        <w:t>ч</w:t>
      </w:r>
      <w:r w:rsidRPr="0042454C">
        <w:rPr>
          <w:sz w:val="28"/>
          <w:szCs w:val="28"/>
          <w:lang w:val="ru-RU"/>
        </w:rPr>
        <w:t>ный рисунок с использованием заданной фигурки. В этом случае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sz w:val="28"/>
          <w:szCs w:val="28"/>
          <w:lang w:val="ru-RU"/>
        </w:rPr>
        <w:t>рисунки, как правило, примитивные, шаблонные схемы.</w:t>
      </w:r>
    </w:p>
    <w:p w:rsidR="00472569" w:rsidRPr="0042454C" w:rsidRDefault="00472569" w:rsidP="005C630C">
      <w:pPr>
        <w:pStyle w:val="a3"/>
        <w:shd w:val="clear" w:color="auto" w:fill="FFFFFF"/>
        <w:spacing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При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b/>
          <w:bCs/>
          <w:sz w:val="28"/>
          <w:szCs w:val="28"/>
          <w:lang w:val="ru-RU"/>
        </w:rPr>
        <w:t>среднем уровне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sz w:val="28"/>
          <w:szCs w:val="28"/>
          <w:lang w:val="ru-RU"/>
        </w:rPr>
        <w:t>дети дорисовывают большинство фигурок, однако</w:t>
      </w:r>
      <w:r w:rsidR="0042454C" w:rsidRPr="0042454C">
        <w:rPr>
          <w:sz w:val="28"/>
          <w:szCs w:val="28"/>
          <w:lang w:val="ru-RU"/>
        </w:rPr>
        <w:t>,</w:t>
      </w:r>
      <w:r w:rsidRPr="0042454C">
        <w:rPr>
          <w:sz w:val="28"/>
          <w:szCs w:val="28"/>
          <w:lang w:val="ru-RU"/>
        </w:rPr>
        <w:t xml:space="preserve"> все рисунки схематичные, без деталей. Всегда есть рисунки, повторяющиеся с</w:t>
      </w:r>
      <w:r w:rsidRPr="0042454C">
        <w:rPr>
          <w:sz w:val="28"/>
          <w:szCs w:val="28"/>
          <w:lang w:val="ru-RU"/>
        </w:rPr>
        <w:t>а</w:t>
      </w:r>
      <w:r w:rsidRPr="0042454C">
        <w:rPr>
          <w:sz w:val="28"/>
          <w:szCs w:val="28"/>
          <w:lang w:val="ru-RU"/>
        </w:rPr>
        <w:t>мим ребенком или другими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sz w:val="28"/>
          <w:szCs w:val="28"/>
          <w:lang w:val="ru-RU"/>
        </w:rPr>
        <w:t>детьми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sz w:val="28"/>
          <w:szCs w:val="28"/>
          <w:lang w:val="ru-RU"/>
        </w:rPr>
        <w:t>группы.</w:t>
      </w:r>
    </w:p>
    <w:p w:rsidR="00472569" w:rsidRPr="0042454C" w:rsidRDefault="00472569" w:rsidP="005C630C">
      <w:pPr>
        <w:pStyle w:val="a3"/>
        <w:shd w:val="clear" w:color="auto" w:fill="FFFFFF"/>
        <w:spacing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При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b/>
          <w:bCs/>
          <w:sz w:val="28"/>
          <w:szCs w:val="28"/>
          <w:lang w:val="ru-RU"/>
        </w:rPr>
        <w:t>высоком уровне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sz w:val="28"/>
          <w:szCs w:val="28"/>
          <w:lang w:val="ru-RU"/>
        </w:rPr>
        <w:t>дети дают схематичные,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sz w:val="28"/>
          <w:szCs w:val="28"/>
          <w:lang w:val="ru-RU"/>
        </w:rPr>
        <w:t>иногда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sz w:val="28"/>
          <w:szCs w:val="28"/>
          <w:lang w:val="ru-RU"/>
        </w:rPr>
        <w:t xml:space="preserve">детализированные, но, как правило, оригинальные рисунки (не повторяющиеся самим ребенком или другими детьми группы). Предложенная для </w:t>
      </w:r>
      <w:proofErr w:type="spellStart"/>
      <w:r w:rsidRPr="0042454C">
        <w:rPr>
          <w:sz w:val="28"/>
          <w:szCs w:val="28"/>
          <w:lang w:val="ru-RU"/>
        </w:rPr>
        <w:t>дорисовывания</w:t>
      </w:r>
      <w:proofErr w:type="spellEnd"/>
      <w:r w:rsidRPr="0042454C">
        <w:rPr>
          <w:sz w:val="28"/>
          <w:szCs w:val="28"/>
          <w:lang w:val="ru-RU"/>
        </w:rPr>
        <w:t xml:space="preserve"> фигурка являе</w:t>
      </w:r>
      <w:r w:rsidRPr="0042454C">
        <w:rPr>
          <w:sz w:val="28"/>
          <w:szCs w:val="28"/>
          <w:lang w:val="ru-RU"/>
        </w:rPr>
        <w:t>т</w:t>
      </w:r>
      <w:r w:rsidRPr="0042454C">
        <w:rPr>
          <w:sz w:val="28"/>
          <w:szCs w:val="28"/>
          <w:lang w:val="ru-RU"/>
        </w:rPr>
        <w:t>ся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sz w:val="28"/>
          <w:szCs w:val="28"/>
          <w:lang w:val="ru-RU"/>
        </w:rPr>
        <w:t>обычно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sz w:val="28"/>
          <w:szCs w:val="28"/>
          <w:lang w:val="ru-RU"/>
        </w:rPr>
        <w:t>центральным элементом рисунка.</w:t>
      </w:r>
    </w:p>
    <w:p w:rsidR="00472569" w:rsidRPr="0042454C" w:rsidRDefault="00472569" w:rsidP="000D65FF">
      <w:pPr>
        <w:pStyle w:val="a3"/>
        <w:shd w:val="clear" w:color="auto" w:fill="FFFFFF"/>
        <w:spacing w:line="360" w:lineRule="auto"/>
        <w:jc w:val="center"/>
        <w:rPr>
          <w:sz w:val="28"/>
          <w:szCs w:val="28"/>
          <w:lang w:val="ru-RU"/>
        </w:rPr>
      </w:pPr>
      <w:proofErr w:type="spellStart"/>
      <w:r w:rsidRPr="0042454C">
        <w:rPr>
          <w:sz w:val="28"/>
          <w:szCs w:val="28"/>
          <w:lang w:val="ru-RU"/>
        </w:rPr>
        <w:t>Стимульный</w:t>
      </w:r>
      <w:proofErr w:type="spellEnd"/>
      <w:r w:rsidRPr="0042454C">
        <w:rPr>
          <w:sz w:val="28"/>
          <w:szCs w:val="28"/>
          <w:lang w:val="ru-RU"/>
        </w:rPr>
        <w:t xml:space="preserve"> материал</w:t>
      </w:r>
    </w:p>
    <w:p w:rsidR="00472569" w:rsidRPr="0042454C" w:rsidRDefault="00CE3666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42454C">
        <w:rPr>
          <w:sz w:val="28"/>
          <w:szCs w:val="28"/>
          <w:lang w:val="ru-RU"/>
        </w:rPr>
        <w:pict>
          <v:shape id="_x0000_i1026" type="#_x0000_t75" alt="" style="width:24pt;height:24pt"/>
        </w:pict>
      </w:r>
      <w:r w:rsidR="00472569" w:rsidRPr="0042454C">
        <w:rPr>
          <w:noProof/>
          <w:sz w:val="28"/>
          <w:szCs w:val="28"/>
          <w:lang w:val="ru-RU"/>
        </w:rPr>
        <w:drawing>
          <wp:inline distT="0" distB="0" distL="0" distR="0">
            <wp:extent cx="3781425" cy="1381125"/>
            <wp:effectExtent l="19050" t="0" r="9525" b="0"/>
            <wp:docPr id="3" name="Рисунок 3" descr="C:\Documents and Settings\Admin\Рабочий стол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CBD" w:rsidRPr="0042454C" w:rsidRDefault="00513CBD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  <w:lang w:val="ru-RU"/>
        </w:rPr>
      </w:pPr>
      <w:r w:rsidRPr="0042454C">
        <w:rPr>
          <w:b/>
          <w:sz w:val="28"/>
          <w:szCs w:val="28"/>
          <w:lang w:val="ru-RU"/>
        </w:rPr>
        <w:t>Методика 2</w:t>
      </w:r>
      <w:r w:rsidRPr="0042454C">
        <w:rPr>
          <w:rStyle w:val="apple-converted-space"/>
          <w:b/>
          <w:sz w:val="28"/>
          <w:szCs w:val="28"/>
          <w:lang w:val="ru-RU"/>
        </w:rPr>
        <w:t> </w:t>
      </w:r>
      <w:r w:rsidRPr="0042454C">
        <w:rPr>
          <w:b/>
          <w:i/>
          <w:iCs/>
          <w:sz w:val="28"/>
          <w:szCs w:val="28"/>
          <w:bdr w:val="none" w:sz="0" w:space="0" w:color="auto" w:frame="1"/>
          <w:lang w:val="ru-RU"/>
        </w:rPr>
        <w:t>«Составление изображений объектов»</w:t>
      </w:r>
      <w:r w:rsidRPr="0042454C">
        <w:rPr>
          <w:rStyle w:val="apple-converted-space"/>
          <w:b/>
          <w:sz w:val="28"/>
          <w:szCs w:val="28"/>
          <w:lang w:val="ru-RU"/>
        </w:rPr>
        <w:t> </w:t>
      </w:r>
      <w:r w:rsidRPr="0042454C">
        <w:rPr>
          <w:b/>
          <w:sz w:val="28"/>
          <w:szCs w:val="28"/>
          <w:lang w:val="ru-RU"/>
        </w:rPr>
        <w:t>Л. Ю. Субботиной</w:t>
      </w:r>
    </w:p>
    <w:p w:rsidR="00513CBD" w:rsidRPr="0042454C" w:rsidRDefault="00513CBD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bdr w:val="none" w:sz="0" w:space="0" w:color="auto" w:frame="1"/>
          <w:lang w:val="ru-RU"/>
        </w:rPr>
        <w:t>Цель</w:t>
      </w:r>
      <w:r w:rsidRPr="0042454C">
        <w:rPr>
          <w:sz w:val="28"/>
          <w:szCs w:val="28"/>
          <w:lang w:val="ru-RU"/>
        </w:rPr>
        <w:t>: исследование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особенностей воссоздающего воображения</w:t>
      </w:r>
      <w:r w:rsidRPr="0042454C">
        <w:rPr>
          <w:sz w:val="28"/>
          <w:szCs w:val="28"/>
          <w:lang w:val="ru-RU"/>
        </w:rPr>
        <w:t>.</w:t>
      </w:r>
    </w:p>
    <w:p w:rsidR="00513CBD" w:rsidRPr="0042454C" w:rsidRDefault="00513CBD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Возраст</w:t>
      </w:r>
      <w:r w:rsidRPr="0042454C">
        <w:rPr>
          <w:sz w:val="28"/>
          <w:szCs w:val="28"/>
          <w:lang w:val="ru-RU"/>
        </w:rPr>
        <w:t>: предлагается для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детей от 5 до 7 лет</w:t>
      </w:r>
      <w:r w:rsidRPr="0042454C">
        <w:rPr>
          <w:sz w:val="28"/>
          <w:szCs w:val="28"/>
          <w:lang w:val="ru-RU"/>
        </w:rPr>
        <w:t>.</w:t>
      </w:r>
    </w:p>
    <w:p w:rsidR="00513CBD" w:rsidRPr="0042454C" w:rsidRDefault="00513CBD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bdr w:val="none" w:sz="0" w:space="0" w:color="auto" w:frame="1"/>
          <w:lang w:val="ru-RU"/>
        </w:rPr>
        <w:t>Форма проведения</w:t>
      </w:r>
      <w:r w:rsidRPr="0042454C">
        <w:rPr>
          <w:sz w:val="28"/>
          <w:szCs w:val="28"/>
          <w:lang w:val="ru-RU"/>
        </w:rPr>
        <w:t>: групповая.</w:t>
      </w:r>
    </w:p>
    <w:p w:rsidR="00513CBD" w:rsidRPr="0042454C" w:rsidRDefault="00513CBD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proofErr w:type="spellStart"/>
      <w:r w:rsidRPr="0042454C">
        <w:rPr>
          <w:sz w:val="28"/>
          <w:szCs w:val="28"/>
          <w:bdr w:val="none" w:sz="0" w:space="0" w:color="auto" w:frame="1"/>
          <w:lang w:val="ru-RU"/>
        </w:rPr>
        <w:t>Стимульный</w:t>
      </w:r>
      <w:proofErr w:type="spellEnd"/>
      <w:r w:rsidRPr="0042454C">
        <w:rPr>
          <w:sz w:val="28"/>
          <w:szCs w:val="28"/>
          <w:bdr w:val="none" w:sz="0" w:space="0" w:color="auto" w:frame="1"/>
          <w:lang w:val="ru-RU"/>
        </w:rPr>
        <w:t xml:space="preserve"> материал</w:t>
      </w:r>
      <w:r w:rsidRPr="0042454C">
        <w:rPr>
          <w:sz w:val="28"/>
          <w:szCs w:val="28"/>
          <w:lang w:val="ru-RU"/>
        </w:rPr>
        <w:t>: изображение круга, треугольника, трапеции прям</w:t>
      </w:r>
      <w:r w:rsidRPr="0042454C">
        <w:rPr>
          <w:sz w:val="28"/>
          <w:szCs w:val="28"/>
          <w:lang w:val="ru-RU"/>
        </w:rPr>
        <w:t>о</w:t>
      </w:r>
      <w:r w:rsidRPr="0042454C">
        <w:rPr>
          <w:sz w:val="28"/>
          <w:szCs w:val="28"/>
          <w:lang w:val="ru-RU"/>
        </w:rPr>
        <w:t>угольника, квадрата на листе бумаги, цветные карандаши</w:t>
      </w:r>
      <w:r w:rsidR="0042454C">
        <w:rPr>
          <w:i/>
          <w:iCs/>
          <w:sz w:val="28"/>
          <w:szCs w:val="28"/>
          <w:bdr w:val="none" w:sz="0" w:space="0" w:color="auto" w:frame="1"/>
        </w:rPr>
        <w:t xml:space="preserve">. </w:t>
      </w:r>
      <w:r w:rsidRPr="0042454C">
        <w:rPr>
          <w:sz w:val="28"/>
          <w:szCs w:val="28"/>
          <w:lang w:val="ru-RU"/>
        </w:rPr>
        <w:t>Испытуемому д</w:t>
      </w:r>
      <w:r w:rsidRPr="0042454C">
        <w:rPr>
          <w:sz w:val="28"/>
          <w:szCs w:val="28"/>
          <w:lang w:val="ru-RU"/>
        </w:rPr>
        <w:t>а</w:t>
      </w:r>
      <w:r w:rsidRPr="0042454C">
        <w:rPr>
          <w:sz w:val="28"/>
          <w:szCs w:val="28"/>
          <w:lang w:val="ru-RU"/>
        </w:rPr>
        <w:t>ется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sz w:val="28"/>
          <w:szCs w:val="28"/>
          <w:bdr w:val="none" w:sz="0" w:space="0" w:color="auto" w:frame="1"/>
          <w:lang w:val="ru-RU"/>
        </w:rPr>
        <w:t>инструкция</w:t>
      </w:r>
      <w:r w:rsidRPr="0042454C">
        <w:rPr>
          <w:sz w:val="28"/>
          <w:szCs w:val="28"/>
          <w:lang w:val="ru-RU"/>
        </w:rPr>
        <w:t>: «Посмотри, перед тобой изображено несколько геометрич</w:t>
      </w:r>
      <w:r w:rsidRPr="0042454C">
        <w:rPr>
          <w:sz w:val="28"/>
          <w:szCs w:val="28"/>
          <w:lang w:val="ru-RU"/>
        </w:rPr>
        <w:t>е</w:t>
      </w:r>
      <w:r w:rsidRPr="0042454C">
        <w:rPr>
          <w:sz w:val="28"/>
          <w:szCs w:val="28"/>
          <w:lang w:val="ru-RU"/>
        </w:rPr>
        <w:t>ских фигур, нарисуй лицо</w:t>
      </w:r>
      <w:r w:rsidR="0042454C" w:rsidRPr="0042454C">
        <w:rPr>
          <w:sz w:val="28"/>
          <w:szCs w:val="28"/>
          <w:lang w:val="ru-RU"/>
        </w:rPr>
        <w:t>,</w:t>
      </w:r>
      <w:r w:rsidRPr="0042454C">
        <w:rPr>
          <w:sz w:val="28"/>
          <w:szCs w:val="28"/>
          <w:lang w:val="ru-RU"/>
        </w:rPr>
        <w:t xml:space="preserve"> используя только данные ф</w:t>
      </w:r>
      <w:r w:rsidRPr="0042454C">
        <w:rPr>
          <w:sz w:val="28"/>
          <w:szCs w:val="28"/>
          <w:lang w:val="ru-RU"/>
        </w:rPr>
        <w:t>и</w:t>
      </w:r>
      <w:r w:rsidRPr="0042454C">
        <w:rPr>
          <w:sz w:val="28"/>
          <w:szCs w:val="28"/>
          <w:lang w:val="ru-RU"/>
        </w:rPr>
        <w:t>гуры. Каждую фигуру можно рисовать несколько раз, менять её размеры, но нельзя добавлять др</w:t>
      </w:r>
      <w:r w:rsidRPr="0042454C">
        <w:rPr>
          <w:sz w:val="28"/>
          <w:szCs w:val="28"/>
          <w:lang w:val="ru-RU"/>
        </w:rPr>
        <w:t>у</w:t>
      </w:r>
      <w:r w:rsidRPr="0042454C">
        <w:rPr>
          <w:sz w:val="28"/>
          <w:szCs w:val="28"/>
          <w:lang w:val="ru-RU"/>
        </w:rPr>
        <w:t>гие фигуры и линии».</w:t>
      </w:r>
    </w:p>
    <w:p w:rsidR="00513CBD" w:rsidRPr="0042454C" w:rsidRDefault="00513CBD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Результаты исследования оцениваются в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sz w:val="28"/>
          <w:szCs w:val="28"/>
          <w:bdr w:val="none" w:sz="0" w:space="0" w:color="auto" w:frame="1"/>
          <w:lang w:val="ru-RU"/>
        </w:rPr>
        <w:t>баллах</w:t>
      </w:r>
      <w:r w:rsidRPr="0042454C">
        <w:rPr>
          <w:sz w:val="28"/>
          <w:szCs w:val="28"/>
          <w:lang w:val="ru-RU"/>
        </w:rPr>
        <w:t>:</w:t>
      </w:r>
    </w:p>
    <w:p w:rsidR="00513CBD" w:rsidRPr="0042454C" w:rsidRDefault="00513CBD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1-3 баллов - низкий уровень говорит о слабо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развитой фантазии</w:t>
      </w:r>
      <w:r w:rsidRPr="0042454C">
        <w:rPr>
          <w:sz w:val="28"/>
          <w:szCs w:val="28"/>
          <w:lang w:val="ru-RU"/>
        </w:rPr>
        <w:t>;</w:t>
      </w:r>
    </w:p>
    <w:p w:rsidR="00513CBD" w:rsidRPr="0042454C" w:rsidRDefault="00513CBD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lastRenderedPageBreak/>
        <w:t>4-5 баллов - средний уровень говорит об умении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детей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sz w:val="28"/>
          <w:szCs w:val="28"/>
          <w:lang w:val="ru-RU"/>
        </w:rPr>
        <w:t>объединять несколько фигур в остроумную комбинацию;</w:t>
      </w:r>
    </w:p>
    <w:p w:rsidR="00513CBD" w:rsidRPr="0042454C" w:rsidRDefault="00513CBD" w:rsidP="005C630C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5 баллов - высокий уровень говорит о том, что ребенок оперирует ориг</w:t>
      </w:r>
      <w:r w:rsidRPr="0042454C">
        <w:rPr>
          <w:sz w:val="28"/>
          <w:szCs w:val="28"/>
          <w:lang w:val="ru-RU"/>
        </w:rPr>
        <w:t>и</w:t>
      </w:r>
      <w:r w:rsidRPr="0042454C">
        <w:rPr>
          <w:sz w:val="28"/>
          <w:szCs w:val="28"/>
          <w:lang w:val="ru-RU"/>
        </w:rPr>
        <w:t>нальными и остроумными комбинациями.</w:t>
      </w:r>
    </w:p>
    <w:p w:rsidR="00306AF6" w:rsidRPr="0042454C" w:rsidRDefault="00CE3666" w:rsidP="005C630C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noProof/>
          <w:sz w:val="28"/>
          <w:szCs w:val="28"/>
          <w:lang w:val="ru-RU"/>
        </w:rPr>
        <w:pict>
          <v:oval id="_x0000_s1032" style="position:absolute;left:0;text-align:left;margin-left:13.95pt;margin-top:123.45pt;width:1in;height:76.5pt;z-index:251662336"/>
        </w:pict>
      </w:r>
      <w:r w:rsidR="00306AF6" w:rsidRPr="0042454C">
        <w:rPr>
          <w:sz w:val="28"/>
          <w:szCs w:val="28"/>
          <w:lang w:val="ru-RU"/>
        </w:rPr>
        <w:t xml:space="preserve"> Инструкция для </w:t>
      </w:r>
      <w:r w:rsidR="00B81834" w:rsidRPr="0042454C">
        <w:rPr>
          <w:sz w:val="28"/>
          <w:szCs w:val="28"/>
          <w:lang w:val="ru-RU"/>
        </w:rPr>
        <w:t>5-</w:t>
      </w:r>
      <w:r w:rsidR="003C7E68" w:rsidRPr="0042454C">
        <w:rPr>
          <w:sz w:val="28"/>
          <w:szCs w:val="28"/>
          <w:lang w:val="ru-RU"/>
        </w:rPr>
        <w:t>6</w:t>
      </w:r>
      <w:r w:rsidR="00306AF6" w:rsidRPr="0042454C">
        <w:rPr>
          <w:sz w:val="28"/>
          <w:szCs w:val="28"/>
          <w:lang w:val="ru-RU"/>
        </w:rPr>
        <w:t xml:space="preserve"> </w:t>
      </w:r>
      <w:r w:rsidR="003C7E68" w:rsidRPr="0042454C">
        <w:rPr>
          <w:sz w:val="28"/>
          <w:szCs w:val="28"/>
          <w:lang w:val="ru-RU"/>
        </w:rPr>
        <w:t>лет</w:t>
      </w:r>
      <w:r w:rsidR="00306AF6" w:rsidRPr="0042454C">
        <w:rPr>
          <w:sz w:val="28"/>
          <w:szCs w:val="28"/>
          <w:lang w:val="ru-RU"/>
        </w:rPr>
        <w:t>: «За 3 минуты нарисуйте кошку, самую красивую, самую оригинальную, чтобы ни у кого такой не было. Для работы вам пре</w:t>
      </w:r>
      <w:r w:rsidR="00306AF6" w:rsidRPr="0042454C">
        <w:rPr>
          <w:sz w:val="28"/>
          <w:szCs w:val="28"/>
          <w:lang w:val="ru-RU"/>
        </w:rPr>
        <w:t>д</w:t>
      </w:r>
      <w:r w:rsidR="00306AF6" w:rsidRPr="0042454C">
        <w:rPr>
          <w:sz w:val="28"/>
          <w:szCs w:val="28"/>
          <w:lang w:val="ru-RU"/>
        </w:rPr>
        <w:t>ложены 4 фигуры (круг, прямоугольник, треугольник, трапеция), которые можно уменьшать, увеличивать в размерах, использовать столько раз, скол</w:t>
      </w:r>
      <w:r w:rsidR="00306AF6" w:rsidRPr="0042454C">
        <w:rPr>
          <w:sz w:val="28"/>
          <w:szCs w:val="28"/>
          <w:lang w:val="ru-RU"/>
        </w:rPr>
        <w:t>ь</w:t>
      </w:r>
      <w:r w:rsidR="00306AF6" w:rsidRPr="0042454C">
        <w:rPr>
          <w:sz w:val="28"/>
          <w:szCs w:val="28"/>
          <w:lang w:val="ru-RU"/>
        </w:rPr>
        <w:t xml:space="preserve">ко захотите. Но другие фигуры использовать нельзя». Фигуры для работы: </w:t>
      </w:r>
    </w:p>
    <w:p w:rsidR="00306AF6" w:rsidRPr="0042454C" w:rsidRDefault="00CE3666" w:rsidP="005C630C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noProof/>
          <w:sz w:val="28"/>
          <w:szCs w:val="28"/>
          <w:lang w:val="ru-RU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29" type="#_x0000_t8" style="position:absolute;left:0;text-align:left;margin-left:373.2pt;margin-top:4.05pt;width:95.65pt;height:1in;z-index:251661312"/>
        </w:pict>
      </w:r>
      <w:r w:rsidRPr="0042454C">
        <w:rPr>
          <w:noProof/>
          <w:sz w:val="28"/>
          <w:szCs w:val="28"/>
          <w:lang w:val="ru-RU"/>
        </w:rPr>
        <w:pict>
          <v:rect id="_x0000_s1028" style="position:absolute;left:0;text-align:left;margin-left:243.45pt;margin-top:4.05pt;width:100.5pt;height:1in;z-index:251660288"/>
        </w:pict>
      </w:r>
      <w:r w:rsidRPr="0042454C">
        <w:rPr>
          <w:noProof/>
          <w:sz w:val="28"/>
          <w:szCs w:val="28"/>
          <w:lang w:val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7" type="#_x0000_t5" style="position:absolute;left:0;text-align:left;margin-left:115.95pt;margin-top:4.05pt;width:83.25pt;height:1in;z-index:251659264"/>
        </w:pict>
      </w:r>
    </w:p>
    <w:p w:rsidR="00306AF6" w:rsidRPr="0042454C" w:rsidRDefault="00306AF6" w:rsidP="005C630C">
      <w:pPr>
        <w:pStyle w:val="a3"/>
        <w:shd w:val="clear" w:color="auto" w:fill="FFFFFF"/>
        <w:tabs>
          <w:tab w:val="left" w:pos="2775"/>
          <w:tab w:val="left" w:pos="7890"/>
        </w:tabs>
        <w:spacing w:before="225" w:beforeAutospacing="0" w:after="225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ab/>
      </w:r>
      <w:r w:rsidRPr="0042454C">
        <w:rPr>
          <w:sz w:val="28"/>
          <w:szCs w:val="28"/>
          <w:lang w:val="ru-RU"/>
        </w:rPr>
        <w:tab/>
      </w:r>
    </w:p>
    <w:p w:rsidR="00306AF6" w:rsidRPr="0042454C" w:rsidRDefault="00306AF6" w:rsidP="005C630C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  <w:lang w:val="ru-RU"/>
        </w:rPr>
      </w:pPr>
    </w:p>
    <w:p w:rsidR="00F65895" w:rsidRPr="0042454C" w:rsidRDefault="00306AF6" w:rsidP="000D65FF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Ход работы: 1. Фигуры рисуются на доске. 2. На вопрос, можно ли не и</w:t>
      </w:r>
      <w:r w:rsidRPr="0042454C">
        <w:rPr>
          <w:sz w:val="28"/>
          <w:szCs w:val="28"/>
          <w:lang w:val="ru-RU"/>
        </w:rPr>
        <w:t>с</w:t>
      </w:r>
      <w:r w:rsidRPr="0042454C">
        <w:rPr>
          <w:sz w:val="28"/>
          <w:szCs w:val="28"/>
          <w:lang w:val="ru-RU"/>
        </w:rPr>
        <w:t>пользовать все фигуры, отвечают можно. 3. На вопрос, можно ли раскрасить, отвечают можно. 4. На реплику ребенка, что он уже всё нарисовал, сообщ</w:t>
      </w:r>
      <w:r w:rsidRPr="0042454C">
        <w:rPr>
          <w:sz w:val="28"/>
          <w:szCs w:val="28"/>
          <w:lang w:val="ru-RU"/>
        </w:rPr>
        <w:t>а</w:t>
      </w:r>
      <w:r w:rsidRPr="0042454C">
        <w:rPr>
          <w:sz w:val="28"/>
          <w:szCs w:val="28"/>
          <w:lang w:val="ru-RU"/>
        </w:rPr>
        <w:t>ют, сколько времени осталось до конца работы и говорят «если хочешь, то сиди, отдыхай» (т.е. нельзя открыто призывать продолжить работу). 5. По истечению каждой м</w:t>
      </w:r>
      <w:r w:rsidR="000D65FF" w:rsidRPr="0042454C">
        <w:rPr>
          <w:sz w:val="28"/>
          <w:szCs w:val="28"/>
          <w:lang w:val="ru-RU"/>
        </w:rPr>
        <w:t>инуты, детей уведомляют об этом</w:t>
      </w:r>
    </w:p>
    <w:p w:rsidR="006A099B" w:rsidRPr="0042454C" w:rsidRDefault="00C17DFD" w:rsidP="005D6CFE">
      <w:pPr>
        <w:spacing w:after="0" w:line="360" w:lineRule="auto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Характеристика испытуемой группы</w:t>
      </w:r>
    </w:p>
    <w:p w:rsidR="00C17DFD" w:rsidRPr="0042454C" w:rsidRDefault="00C17DFD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 </w:t>
      </w:r>
      <w:r w:rsidRPr="0042454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констатирующем 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эксперименте по исследованию воображения выш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е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означенными методиками, приняли участие дети ------------- </w:t>
      </w:r>
      <w:proofErr w:type="spellStart"/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группы</w:t>
      </w:r>
      <w:proofErr w:type="gramStart"/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.Д</w:t>
      </w:r>
      <w:proofErr w:type="gramEnd"/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ОУ</w:t>
      </w:r>
      <w:proofErr w:type="spellEnd"/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----------------------------------------------------------------------------</w:t>
      </w:r>
      <w:r w:rsidR="005D6CF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------------------------------</w:t>
      </w:r>
    </w:p>
    <w:p w:rsidR="000E1F4F" w:rsidRPr="0042454C" w:rsidRDefault="00C17DFD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Всего 20 участников испытания возрасто</w:t>
      </w:r>
      <w:proofErr w:type="gramStart"/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м</w:t>
      </w:r>
      <w:r w:rsidR="000E1F4F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(</w:t>
      </w:r>
      <w:proofErr w:type="gramEnd"/>
      <w:r w:rsidR="000E1F4F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контрольная </w:t>
      </w:r>
      <w:proofErr w:type="spellStart"/>
      <w:r w:rsidR="000E1F4F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гуппа</w:t>
      </w:r>
      <w:proofErr w:type="spellEnd"/>
      <w:r w:rsidR="000E1F4F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– 10 детей и экспериментальная группа – 10 человек)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от</w:t>
      </w:r>
      <w:r w:rsidR="000E1F4F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5до 6 лет.</w:t>
      </w:r>
      <w:r w:rsidR="005D6CF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Поровну мальчиков и девочек в каждой группе.</w:t>
      </w:r>
    </w:p>
    <w:p w:rsidR="000D65FF" w:rsidRPr="0042454C" w:rsidRDefault="000D65FF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0D65FF" w:rsidRPr="0042454C" w:rsidRDefault="000E1F4F" w:rsidP="005D6CF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454C">
        <w:rPr>
          <w:rFonts w:ascii="Times New Roman" w:hAnsi="Times New Roman" w:cs="Times New Roman"/>
          <w:sz w:val="28"/>
          <w:szCs w:val="28"/>
        </w:rPr>
        <w:lastRenderedPageBreak/>
        <w:t>2.2. Проведение констатирующего этапа исследования и обсуждение резул</w:t>
      </w:r>
      <w:r w:rsidRPr="0042454C">
        <w:rPr>
          <w:rFonts w:ascii="Times New Roman" w:hAnsi="Times New Roman" w:cs="Times New Roman"/>
          <w:sz w:val="28"/>
          <w:szCs w:val="28"/>
        </w:rPr>
        <w:t>ь</w:t>
      </w:r>
      <w:r w:rsidRPr="0042454C">
        <w:rPr>
          <w:rFonts w:ascii="Times New Roman" w:hAnsi="Times New Roman" w:cs="Times New Roman"/>
          <w:sz w:val="28"/>
          <w:szCs w:val="28"/>
        </w:rPr>
        <w:t>татов</w:t>
      </w:r>
    </w:p>
    <w:p w:rsidR="000E1F4F" w:rsidRPr="0042454C" w:rsidRDefault="005D6CFE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 xml:space="preserve">          </w:t>
      </w:r>
      <w:r w:rsidR="000E1F4F" w:rsidRPr="0042454C">
        <w:rPr>
          <w:b/>
          <w:sz w:val="28"/>
          <w:szCs w:val="28"/>
          <w:lang w:val="ru-RU"/>
        </w:rPr>
        <w:t>Методика 1</w:t>
      </w:r>
      <w:r w:rsidR="000E1F4F" w:rsidRPr="0042454C">
        <w:rPr>
          <w:rStyle w:val="apple-converted-space"/>
          <w:sz w:val="28"/>
          <w:szCs w:val="28"/>
          <w:lang w:val="ru-RU"/>
        </w:rPr>
        <w:t> </w:t>
      </w:r>
      <w:r w:rsidR="000E1F4F" w:rsidRPr="0042454C">
        <w:rPr>
          <w:i/>
          <w:iCs/>
          <w:sz w:val="28"/>
          <w:szCs w:val="28"/>
          <w:bdr w:val="none" w:sz="0" w:space="0" w:color="auto" w:frame="1"/>
          <w:lang w:val="ru-RU"/>
        </w:rPr>
        <w:t>«Неполные фигуры»</w:t>
      </w:r>
      <w:r w:rsidR="000E1F4F" w:rsidRPr="0042454C">
        <w:rPr>
          <w:rStyle w:val="apple-converted-space"/>
          <w:sz w:val="28"/>
          <w:szCs w:val="28"/>
          <w:lang w:val="ru-RU"/>
        </w:rPr>
        <w:t> </w:t>
      </w:r>
      <w:r w:rsidR="000E1F4F" w:rsidRPr="0042454C">
        <w:rPr>
          <w:sz w:val="28"/>
          <w:szCs w:val="28"/>
          <w:lang w:val="ru-RU"/>
        </w:rPr>
        <w:t xml:space="preserve">Е. П. </w:t>
      </w:r>
      <w:proofErr w:type="spellStart"/>
      <w:r w:rsidR="000E1F4F" w:rsidRPr="0042454C">
        <w:rPr>
          <w:sz w:val="28"/>
          <w:szCs w:val="28"/>
          <w:lang w:val="ru-RU"/>
        </w:rPr>
        <w:t>Торренса</w:t>
      </w:r>
      <w:proofErr w:type="spellEnd"/>
    </w:p>
    <w:p w:rsidR="000E1F4F" w:rsidRPr="0042454C" w:rsidRDefault="000E1F4F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bdr w:val="none" w:sz="0" w:space="0" w:color="auto" w:frame="1"/>
          <w:lang w:val="ru-RU"/>
        </w:rPr>
        <w:t>Цель</w:t>
      </w:r>
      <w:r w:rsidRPr="0042454C">
        <w:rPr>
          <w:sz w:val="28"/>
          <w:szCs w:val="28"/>
          <w:lang w:val="ru-RU"/>
        </w:rPr>
        <w:t>: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выявить уровень развития творческого воображения</w:t>
      </w:r>
      <w:r w:rsidRPr="0042454C">
        <w:rPr>
          <w:sz w:val="28"/>
          <w:szCs w:val="28"/>
          <w:lang w:val="ru-RU"/>
        </w:rPr>
        <w:t>.</w:t>
      </w:r>
    </w:p>
    <w:p w:rsidR="000E1F4F" w:rsidRPr="0042454C" w:rsidRDefault="000E1F4F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Возраст</w:t>
      </w:r>
      <w:r w:rsidRPr="0042454C">
        <w:rPr>
          <w:sz w:val="28"/>
          <w:szCs w:val="28"/>
          <w:lang w:val="ru-RU"/>
        </w:rPr>
        <w:t>: предлагается для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детей от 5 до 7 лет</w:t>
      </w:r>
      <w:r w:rsidRPr="0042454C">
        <w:rPr>
          <w:sz w:val="28"/>
          <w:szCs w:val="28"/>
          <w:lang w:val="ru-RU"/>
        </w:rPr>
        <w:t>.</w:t>
      </w:r>
    </w:p>
    <w:p w:rsidR="000E1F4F" w:rsidRPr="0042454C" w:rsidRDefault="000E1F4F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bdr w:val="none" w:sz="0" w:space="0" w:color="auto" w:frame="1"/>
          <w:lang w:val="ru-RU"/>
        </w:rPr>
        <w:t>Форма проведения</w:t>
      </w:r>
      <w:r w:rsidRPr="0042454C">
        <w:rPr>
          <w:sz w:val="28"/>
          <w:szCs w:val="28"/>
          <w:lang w:val="ru-RU"/>
        </w:rPr>
        <w:t>: групповая.</w:t>
      </w:r>
    </w:p>
    <w:p w:rsidR="000E1F4F" w:rsidRPr="0042454C" w:rsidRDefault="000E1F4F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proofErr w:type="spellStart"/>
      <w:r w:rsidRPr="0042454C">
        <w:rPr>
          <w:sz w:val="28"/>
          <w:szCs w:val="28"/>
          <w:bdr w:val="none" w:sz="0" w:space="0" w:color="auto" w:frame="1"/>
          <w:lang w:val="ru-RU"/>
        </w:rPr>
        <w:t>Стимульный</w:t>
      </w:r>
      <w:proofErr w:type="spellEnd"/>
      <w:r w:rsidRPr="0042454C">
        <w:rPr>
          <w:sz w:val="28"/>
          <w:szCs w:val="28"/>
          <w:bdr w:val="none" w:sz="0" w:space="0" w:color="auto" w:frame="1"/>
          <w:lang w:val="ru-RU"/>
        </w:rPr>
        <w:t xml:space="preserve"> материал</w:t>
      </w:r>
      <w:r w:rsidRPr="0042454C">
        <w:rPr>
          <w:sz w:val="28"/>
          <w:szCs w:val="28"/>
          <w:lang w:val="ru-RU"/>
        </w:rPr>
        <w:t>: изображения геометрических фигур на отдельных листах бумаги, цветные карандаши.</w:t>
      </w:r>
    </w:p>
    <w:p w:rsidR="005D6CFE" w:rsidRPr="0042454C" w:rsidRDefault="000E1F4F" w:rsidP="005D6CFE">
      <w:pPr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 w:rsidRPr="0042454C">
        <w:rPr>
          <w:rFonts w:ascii="Times New Roman" w:hAnsi="Times New Roman" w:cs="Times New Roman"/>
          <w:sz w:val="28"/>
          <w:szCs w:val="28"/>
        </w:rPr>
        <w:t>Испытуемому даётся следующая</w:t>
      </w:r>
      <w:r w:rsidRPr="0042454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42454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инструкция</w:t>
      </w:r>
      <w:r w:rsidRPr="0042454C">
        <w:rPr>
          <w:rFonts w:ascii="Times New Roman" w:hAnsi="Times New Roman" w:cs="Times New Roman"/>
          <w:sz w:val="28"/>
          <w:szCs w:val="28"/>
        </w:rPr>
        <w:t xml:space="preserve">: «Сегодня мы будем рисовать интересные картинки из </w:t>
      </w:r>
      <w:r w:rsidR="004C0CFF" w:rsidRPr="0042454C">
        <w:rPr>
          <w:rFonts w:ascii="Times New Roman" w:hAnsi="Times New Roman" w:cs="Times New Roman"/>
          <w:sz w:val="28"/>
          <w:szCs w:val="28"/>
        </w:rPr>
        <w:t xml:space="preserve">нарисованных на листе </w:t>
      </w:r>
      <w:r w:rsidRPr="0042454C">
        <w:rPr>
          <w:rFonts w:ascii="Times New Roman" w:hAnsi="Times New Roman" w:cs="Times New Roman"/>
          <w:sz w:val="28"/>
          <w:szCs w:val="28"/>
        </w:rPr>
        <w:t>геометрических фигур. П</w:t>
      </w:r>
      <w:r w:rsidRPr="0042454C">
        <w:rPr>
          <w:rFonts w:ascii="Times New Roman" w:hAnsi="Times New Roman" w:cs="Times New Roman"/>
          <w:sz w:val="28"/>
          <w:szCs w:val="28"/>
        </w:rPr>
        <w:t>о</w:t>
      </w:r>
      <w:r w:rsidRPr="0042454C">
        <w:rPr>
          <w:rFonts w:ascii="Times New Roman" w:hAnsi="Times New Roman" w:cs="Times New Roman"/>
          <w:sz w:val="28"/>
          <w:szCs w:val="28"/>
        </w:rPr>
        <w:t>смотри на свой лист, используя</w:t>
      </w:r>
      <w:r w:rsidR="005D6CFE" w:rsidRPr="0042454C">
        <w:rPr>
          <w:rFonts w:ascii="Times New Roman" w:hAnsi="Times New Roman" w:cs="Times New Roman"/>
          <w:sz w:val="28"/>
          <w:szCs w:val="28"/>
        </w:rPr>
        <w:t xml:space="preserve"> данную фигуру, нарисуй картину</w:t>
      </w:r>
    </w:p>
    <w:p w:rsidR="005D6CFE" w:rsidRPr="0042454C" w:rsidRDefault="005D6CFE" w:rsidP="005C630C">
      <w:pPr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</w:p>
    <w:p w:rsidR="004C0CFF" w:rsidRPr="0042454C" w:rsidRDefault="004C0CFF" w:rsidP="005C630C">
      <w:pPr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 w:rsidRPr="0042454C">
        <w:rPr>
          <w:rFonts w:ascii="Times New Roman" w:hAnsi="Times New Roman" w:cs="Times New Roman"/>
          <w:sz w:val="28"/>
          <w:szCs w:val="28"/>
        </w:rPr>
        <w:t xml:space="preserve">Результаты исследования </w:t>
      </w:r>
      <w:r w:rsidR="005D6CFE" w:rsidRPr="0042454C">
        <w:rPr>
          <w:rFonts w:ascii="Times New Roman" w:hAnsi="Times New Roman" w:cs="Times New Roman"/>
          <w:sz w:val="28"/>
          <w:szCs w:val="28"/>
        </w:rPr>
        <w:t>занесены в таблицу</w:t>
      </w:r>
      <w:proofErr w:type="gramStart"/>
      <w:r w:rsidR="005D6CFE" w:rsidRPr="0042454C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5D6CFE" w:rsidRPr="0042454C">
        <w:rPr>
          <w:rFonts w:ascii="Times New Roman" w:hAnsi="Times New Roman" w:cs="Times New Roman"/>
          <w:sz w:val="28"/>
          <w:szCs w:val="28"/>
        </w:rPr>
        <w:t>.</w:t>
      </w:r>
    </w:p>
    <w:p w:rsidR="005D6CFE" w:rsidRPr="0042454C" w:rsidRDefault="005D6CFE" w:rsidP="005C630C">
      <w:pPr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</w:p>
    <w:p w:rsidR="005D6CFE" w:rsidRPr="0042454C" w:rsidRDefault="005D6CFE" w:rsidP="005C630C">
      <w:pPr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</w:p>
    <w:p w:rsidR="005D6CFE" w:rsidRPr="0042454C" w:rsidRDefault="005D6CFE" w:rsidP="005C630C">
      <w:pPr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</w:p>
    <w:p w:rsidR="005D6CFE" w:rsidRPr="0042454C" w:rsidRDefault="005D6CFE" w:rsidP="005C630C">
      <w:pPr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</w:p>
    <w:p w:rsidR="005D6CFE" w:rsidRPr="0042454C" w:rsidRDefault="005D6CFE" w:rsidP="005C630C">
      <w:pPr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</w:p>
    <w:p w:rsidR="005D6CFE" w:rsidRPr="0042454C" w:rsidRDefault="005D6CFE" w:rsidP="005C630C">
      <w:pPr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</w:p>
    <w:p w:rsidR="006513D9" w:rsidRPr="0042454C" w:rsidRDefault="006513D9" w:rsidP="000D65FF">
      <w:pPr>
        <w:spacing w:after="0" w:line="360" w:lineRule="auto"/>
        <w:ind w:firstLine="300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42454C">
        <w:rPr>
          <w:rFonts w:ascii="Times New Roman" w:hAnsi="Times New Roman" w:cs="Times New Roman"/>
          <w:i/>
          <w:sz w:val="28"/>
          <w:szCs w:val="28"/>
        </w:rPr>
        <w:t>Таблица</w:t>
      </w:r>
      <w:proofErr w:type="gramStart"/>
      <w:r w:rsidRPr="0042454C">
        <w:rPr>
          <w:rFonts w:ascii="Times New Roman" w:hAnsi="Times New Roman" w:cs="Times New Roman"/>
          <w:i/>
          <w:sz w:val="28"/>
          <w:szCs w:val="28"/>
        </w:rPr>
        <w:t>1</w:t>
      </w:r>
      <w:proofErr w:type="gramEnd"/>
    </w:p>
    <w:p w:rsidR="006513D9" w:rsidRPr="0042454C" w:rsidRDefault="006513D9" w:rsidP="000D65FF">
      <w:pPr>
        <w:spacing w:after="0" w:line="360" w:lineRule="auto"/>
        <w:ind w:firstLine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Результаты проведения испытания по методике </w:t>
      </w:r>
      <w:proofErr w:type="spellStart"/>
      <w:r w:rsidRPr="0042454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Торренса</w:t>
      </w:r>
      <w:proofErr w:type="spellEnd"/>
      <w:r w:rsidRPr="0042454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в констат</w:t>
      </w:r>
      <w:r w:rsidRPr="0042454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и</w:t>
      </w:r>
      <w:r w:rsidRPr="0042454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ру</w:t>
      </w:r>
      <w:r w:rsidRPr="0042454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е</w:t>
      </w:r>
      <w:r w:rsidRPr="0042454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мом эксперименте в контрольной группе детей</w:t>
      </w:r>
    </w:p>
    <w:tbl>
      <w:tblPr>
        <w:tblStyle w:val="-6"/>
        <w:tblW w:w="0" w:type="auto"/>
        <w:tblLook w:val="04A0"/>
      </w:tblPr>
      <w:tblGrid>
        <w:gridCol w:w="498"/>
        <w:gridCol w:w="1684"/>
        <w:gridCol w:w="5042"/>
        <w:gridCol w:w="2347"/>
      </w:tblGrid>
      <w:tr w:rsidR="004C0CFF" w:rsidRPr="0042454C" w:rsidTr="00CC69B7">
        <w:trPr>
          <w:cnfStyle w:val="100000000000"/>
          <w:trHeight w:val="420"/>
        </w:trPr>
        <w:tc>
          <w:tcPr>
            <w:cnfStyle w:val="001000000000"/>
            <w:tcW w:w="496" w:type="dxa"/>
          </w:tcPr>
          <w:p w:rsidR="004C0CFF" w:rsidRPr="0042454C" w:rsidRDefault="004C0CFF" w:rsidP="005C630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№</w:t>
            </w:r>
          </w:p>
        </w:tc>
        <w:tc>
          <w:tcPr>
            <w:tcW w:w="1684" w:type="dxa"/>
          </w:tcPr>
          <w:p w:rsidR="004C0CFF" w:rsidRPr="0042454C" w:rsidRDefault="004C0CFF" w:rsidP="005C630C">
            <w:pPr>
              <w:spacing w:line="360" w:lineRule="auto"/>
              <w:jc w:val="both"/>
              <w:cnfStyle w:val="1000000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имя ребе</w:t>
            </w: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н</w:t>
            </w: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ка</w:t>
            </w:r>
          </w:p>
        </w:tc>
        <w:tc>
          <w:tcPr>
            <w:tcW w:w="5043" w:type="dxa"/>
          </w:tcPr>
          <w:p w:rsidR="004C0CFF" w:rsidRPr="0042454C" w:rsidRDefault="004C0CFF" w:rsidP="005C630C">
            <w:pPr>
              <w:spacing w:line="360" w:lineRule="auto"/>
              <w:jc w:val="both"/>
              <w:cnfStyle w:val="1000000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характеристика результата, уровень</w:t>
            </w:r>
          </w:p>
        </w:tc>
        <w:tc>
          <w:tcPr>
            <w:tcW w:w="2348" w:type="dxa"/>
          </w:tcPr>
          <w:p w:rsidR="004C0CFF" w:rsidRPr="0042454C" w:rsidRDefault="004C0CFF" w:rsidP="005C630C">
            <w:pPr>
              <w:spacing w:line="360" w:lineRule="auto"/>
              <w:jc w:val="both"/>
              <w:cnfStyle w:val="1000000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Баллы</w:t>
            </w:r>
          </w:p>
        </w:tc>
      </w:tr>
      <w:tr w:rsidR="004C0CFF" w:rsidRPr="0042454C" w:rsidTr="00CC69B7">
        <w:trPr>
          <w:cnfStyle w:val="000000100000"/>
          <w:trHeight w:val="540"/>
        </w:trPr>
        <w:tc>
          <w:tcPr>
            <w:cnfStyle w:val="001000000000"/>
            <w:tcW w:w="496" w:type="dxa"/>
          </w:tcPr>
          <w:p w:rsidR="004C0CFF" w:rsidRPr="0042454C" w:rsidRDefault="004C0CFF" w:rsidP="005C630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1684" w:type="dxa"/>
          </w:tcPr>
          <w:p w:rsidR="004C0CFF" w:rsidRPr="0042454C" w:rsidRDefault="004C0CFF" w:rsidP="005C630C">
            <w:pPr>
              <w:spacing w:line="360" w:lineRule="auto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Вася</w:t>
            </w:r>
          </w:p>
        </w:tc>
        <w:tc>
          <w:tcPr>
            <w:tcW w:w="5043" w:type="dxa"/>
          </w:tcPr>
          <w:p w:rsidR="004C0CFF" w:rsidRPr="0042454C" w:rsidRDefault="004C0CFF" w:rsidP="005C630C">
            <w:pPr>
              <w:spacing w:line="360" w:lineRule="auto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низкий уровень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 xml:space="preserve"> говорит о слабо пр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сматривающейся фантазии, не прораб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танности отдельных элементов деталей фигур, работы не отличаются эмоци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нальностью</w:t>
            </w:r>
          </w:p>
        </w:tc>
        <w:tc>
          <w:tcPr>
            <w:tcW w:w="2348" w:type="dxa"/>
          </w:tcPr>
          <w:p w:rsidR="004C0CFF" w:rsidRPr="0042454C" w:rsidRDefault="007E6F6C" w:rsidP="005C630C">
            <w:pPr>
              <w:spacing w:line="360" w:lineRule="auto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3</w:t>
            </w:r>
          </w:p>
        </w:tc>
      </w:tr>
      <w:tr w:rsidR="004C0CFF" w:rsidRPr="0042454C" w:rsidTr="00CC69B7">
        <w:trPr>
          <w:cnfStyle w:val="000000010000"/>
        </w:trPr>
        <w:tc>
          <w:tcPr>
            <w:cnfStyle w:val="001000000000"/>
            <w:tcW w:w="496" w:type="dxa"/>
          </w:tcPr>
          <w:p w:rsidR="004C0CFF" w:rsidRPr="0042454C" w:rsidRDefault="004C0CFF" w:rsidP="005C630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>2</w:t>
            </w:r>
          </w:p>
        </w:tc>
        <w:tc>
          <w:tcPr>
            <w:tcW w:w="1684" w:type="dxa"/>
          </w:tcPr>
          <w:p w:rsidR="004C0CFF" w:rsidRPr="0042454C" w:rsidRDefault="004C0CFF" w:rsidP="005C630C">
            <w:pPr>
              <w:spacing w:line="360" w:lineRule="auto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Петя</w:t>
            </w:r>
          </w:p>
        </w:tc>
        <w:tc>
          <w:tcPr>
            <w:tcW w:w="5043" w:type="dxa"/>
          </w:tcPr>
          <w:p w:rsidR="004C0CFF" w:rsidRPr="0042454C" w:rsidRDefault="004C0CFF" w:rsidP="005C630C">
            <w:pPr>
              <w:spacing w:line="360" w:lineRule="auto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средний уровень</w:t>
            </w:r>
            <w:r w:rsidRPr="0042454C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42454C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</w:rPr>
              <w:t>выявляет</w:t>
            </w:r>
            <w:r w:rsidRPr="0042454C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отдельные элементы творческой фантазии, но все же детали фигур на рисунках не прор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ботаны</w:t>
            </w:r>
          </w:p>
        </w:tc>
        <w:tc>
          <w:tcPr>
            <w:tcW w:w="2348" w:type="dxa"/>
          </w:tcPr>
          <w:p w:rsidR="004C0CFF" w:rsidRPr="0042454C" w:rsidRDefault="007E6F6C" w:rsidP="005C630C">
            <w:pPr>
              <w:spacing w:line="360" w:lineRule="auto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4</w:t>
            </w:r>
          </w:p>
        </w:tc>
      </w:tr>
      <w:tr w:rsidR="004C0CFF" w:rsidRPr="0042454C" w:rsidTr="00CC69B7">
        <w:trPr>
          <w:cnfStyle w:val="000000100000"/>
        </w:trPr>
        <w:tc>
          <w:tcPr>
            <w:cnfStyle w:val="001000000000"/>
            <w:tcW w:w="496" w:type="dxa"/>
          </w:tcPr>
          <w:p w:rsidR="004C0CFF" w:rsidRPr="0042454C" w:rsidRDefault="004C0CFF" w:rsidP="005C630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1684" w:type="dxa"/>
          </w:tcPr>
          <w:p w:rsidR="004C0CFF" w:rsidRPr="0042454C" w:rsidRDefault="004C0CFF" w:rsidP="005C630C">
            <w:pPr>
              <w:spacing w:line="360" w:lineRule="auto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Ира</w:t>
            </w:r>
          </w:p>
        </w:tc>
        <w:tc>
          <w:tcPr>
            <w:tcW w:w="5043" w:type="dxa"/>
          </w:tcPr>
          <w:p w:rsidR="004C0CFF" w:rsidRPr="0042454C" w:rsidRDefault="004C0CFF" w:rsidP="005C630C">
            <w:pPr>
              <w:spacing w:line="360" w:lineRule="auto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низкий уровень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 xml:space="preserve"> говорит о слабо пр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сматривающейся фантазии, не прораб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танности отдельных элементов деталей фигур, работы не отличаются эмоци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нальностью</w:t>
            </w:r>
          </w:p>
        </w:tc>
        <w:tc>
          <w:tcPr>
            <w:tcW w:w="2348" w:type="dxa"/>
          </w:tcPr>
          <w:p w:rsidR="004C0CFF" w:rsidRPr="0042454C" w:rsidRDefault="007E6F6C" w:rsidP="005C630C">
            <w:pPr>
              <w:spacing w:line="360" w:lineRule="auto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3</w:t>
            </w:r>
          </w:p>
        </w:tc>
      </w:tr>
      <w:tr w:rsidR="004C0CFF" w:rsidRPr="0042454C" w:rsidTr="00CC69B7">
        <w:trPr>
          <w:cnfStyle w:val="000000010000"/>
        </w:trPr>
        <w:tc>
          <w:tcPr>
            <w:cnfStyle w:val="001000000000"/>
            <w:tcW w:w="496" w:type="dxa"/>
          </w:tcPr>
          <w:p w:rsidR="004C0CFF" w:rsidRPr="0042454C" w:rsidRDefault="004C0CFF" w:rsidP="005C630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1684" w:type="dxa"/>
          </w:tcPr>
          <w:p w:rsidR="004C0CFF" w:rsidRPr="0042454C" w:rsidRDefault="004C0CFF" w:rsidP="005C630C">
            <w:pPr>
              <w:spacing w:line="360" w:lineRule="auto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Катя</w:t>
            </w:r>
          </w:p>
        </w:tc>
        <w:tc>
          <w:tcPr>
            <w:tcW w:w="5043" w:type="dxa"/>
          </w:tcPr>
          <w:p w:rsidR="004C0CFF" w:rsidRPr="0042454C" w:rsidRDefault="004C0CFF" w:rsidP="005C630C">
            <w:pPr>
              <w:spacing w:line="360" w:lineRule="auto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средний уровень</w:t>
            </w:r>
            <w:r w:rsidRPr="0042454C">
              <w:rPr>
                <w:rStyle w:val="apple-converted-space"/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 </w:t>
            </w:r>
            <w:r w:rsidRPr="0042454C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</w:rPr>
              <w:t>выявляет</w:t>
            </w:r>
            <w:r w:rsidRPr="0042454C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отдельные элементы творческой фантазии, но все же детали фигур на рисунках не прор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ботаны</w:t>
            </w:r>
          </w:p>
        </w:tc>
        <w:tc>
          <w:tcPr>
            <w:tcW w:w="2348" w:type="dxa"/>
          </w:tcPr>
          <w:p w:rsidR="004C0CFF" w:rsidRPr="0042454C" w:rsidRDefault="007E6F6C" w:rsidP="005C630C">
            <w:pPr>
              <w:spacing w:line="360" w:lineRule="auto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4</w:t>
            </w:r>
          </w:p>
        </w:tc>
      </w:tr>
      <w:tr w:rsidR="004C0CFF" w:rsidRPr="0042454C" w:rsidTr="00CC69B7">
        <w:trPr>
          <w:cnfStyle w:val="000000100000"/>
        </w:trPr>
        <w:tc>
          <w:tcPr>
            <w:cnfStyle w:val="001000000000"/>
            <w:tcW w:w="496" w:type="dxa"/>
          </w:tcPr>
          <w:p w:rsidR="004C0CFF" w:rsidRPr="0042454C" w:rsidRDefault="004C0CFF" w:rsidP="005C630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5</w:t>
            </w:r>
          </w:p>
        </w:tc>
        <w:tc>
          <w:tcPr>
            <w:tcW w:w="1684" w:type="dxa"/>
          </w:tcPr>
          <w:p w:rsidR="004C0CFF" w:rsidRPr="0042454C" w:rsidRDefault="004C0CFF" w:rsidP="005C630C">
            <w:pPr>
              <w:spacing w:line="360" w:lineRule="auto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Таня</w:t>
            </w:r>
          </w:p>
        </w:tc>
        <w:tc>
          <w:tcPr>
            <w:tcW w:w="5043" w:type="dxa"/>
          </w:tcPr>
          <w:p w:rsidR="004C0CFF" w:rsidRPr="0042454C" w:rsidRDefault="007E6F6C" w:rsidP="005C630C">
            <w:pPr>
              <w:spacing w:line="360" w:lineRule="auto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низкий уровень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 xml:space="preserve"> говорит о слабо пр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сматривающейся фантазии, не прораб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танности отдельных элементов деталей фигур, работы не отличаются эмоци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нальностью</w:t>
            </w:r>
          </w:p>
        </w:tc>
        <w:tc>
          <w:tcPr>
            <w:tcW w:w="2348" w:type="dxa"/>
          </w:tcPr>
          <w:p w:rsidR="004C0CFF" w:rsidRPr="0042454C" w:rsidRDefault="007E6F6C" w:rsidP="005C630C">
            <w:pPr>
              <w:spacing w:line="360" w:lineRule="auto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2</w:t>
            </w:r>
          </w:p>
        </w:tc>
      </w:tr>
      <w:tr w:rsidR="004C0CFF" w:rsidRPr="0042454C" w:rsidTr="00CC69B7">
        <w:trPr>
          <w:cnfStyle w:val="000000010000"/>
        </w:trPr>
        <w:tc>
          <w:tcPr>
            <w:cnfStyle w:val="001000000000"/>
            <w:tcW w:w="496" w:type="dxa"/>
          </w:tcPr>
          <w:p w:rsidR="004C0CFF" w:rsidRPr="0042454C" w:rsidRDefault="004C0CFF" w:rsidP="005C630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6</w:t>
            </w:r>
          </w:p>
        </w:tc>
        <w:tc>
          <w:tcPr>
            <w:tcW w:w="1684" w:type="dxa"/>
          </w:tcPr>
          <w:p w:rsidR="004C0CFF" w:rsidRPr="0042454C" w:rsidRDefault="004C0CFF" w:rsidP="005C630C">
            <w:pPr>
              <w:spacing w:line="360" w:lineRule="auto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Сережа</w:t>
            </w:r>
          </w:p>
        </w:tc>
        <w:tc>
          <w:tcPr>
            <w:tcW w:w="5043" w:type="dxa"/>
          </w:tcPr>
          <w:p w:rsidR="004C0CFF" w:rsidRPr="0042454C" w:rsidRDefault="004C0CFF" w:rsidP="005C630C">
            <w:pPr>
              <w:spacing w:line="360" w:lineRule="auto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низкий уровень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 xml:space="preserve"> говорит о слабо пр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сматривающейся фантазии, не прораб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танности отдельных элементов деталей фигур, работы не отличаются эмоци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нальностью</w:t>
            </w:r>
          </w:p>
        </w:tc>
        <w:tc>
          <w:tcPr>
            <w:tcW w:w="2348" w:type="dxa"/>
          </w:tcPr>
          <w:p w:rsidR="004C0CFF" w:rsidRPr="0042454C" w:rsidRDefault="007E6F6C" w:rsidP="005C630C">
            <w:pPr>
              <w:spacing w:line="360" w:lineRule="auto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2</w:t>
            </w:r>
          </w:p>
        </w:tc>
      </w:tr>
      <w:tr w:rsidR="004C0CFF" w:rsidRPr="0042454C" w:rsidTr="00CC69B7">
        <w:trPr>
          <w:cnfStyle w:val="000000100000"/>
        </w:trPr>
        <w:tc>
          <w:tcPr>
            <w:cnfStyle w:val="001000000000"/>
            <w:tcW w:w="496" w:type="dxa"/>
          </w:tcPr>
          <w:p w:rsidR="004C0CFF" w:rsidRPr="0042454C" w:rsidRDefault="004C0CFF" w:rsidP="005C630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7</w:t>
            </w:r>
          </w:p>
        </w:tc>
        <w:tc>
          <w:tcPr>
            <w:tcW w:w="1684" w:type="dxa"/>
          </w:tcPr>
          <w:p w:rsidR="004C0CFF" w:rsidRPr="0042454C" w:rsidRDefault="004C0CFF" w:rsidP="005C630C">
            <w:pPr>
              <w:spacing w:line="360" w:lineRule="auto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Лена</w:t>
            </w:r>
          </w:p>
        </w:tc>
        <w:tc>
          <w:tcPr>
            <w:tcW w:w="5043" w:type="dxa"/>
          </w:tcPr>
          <w:p w:rsidR="004C0CFF" w:rsidRPr="0042454C" w:rsidRDefault="007E6F6C" w:rsidP="005C630C">
            <w:pPr>
              <w:spacing w:line="360" w:lineRule="auto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низкий уровень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 xml:space="preserve"> говорит о слабо пр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сматривающейся фантазии, не прораб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танности отдельных элементов деталей фигур, работы не отличаются эмоци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нальностью</w:t>
            </w:r>
          </w:p>
        </w:tc>
        <w:tc>
          <w:tcPr>
            <w:tcW w:w="2348" w:type="dxa"/>
          </w:tcPr>
          <w:p w:rsidR="004C0CFF" w:rsidRPr="0042454C" w:rsidRDefault="007E6F6C" w:rsidP="005C630C">
            <w:pPr>
              <w:spacing w:line="360" w:lineRule="auto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3</w:t>
            </w:r>
          </w:p>
        </w:tc>
      </w:tr>
      <w:tr w:rsidR="004C0CFF" w:rsidRPr="0042454C" w:rsidTr="00CC69B7">
        <w:trPr>
          <w:cnfStyle w:val="000000010000"/>
          <w:trHeight w:val="2040"/>
        </w:trPr>
        <w:tc>
          <w:tcPr>
            <w:cnfStyle w:val="001000000000"/>
            <w:tcW w:w="496" w:type="dxa"/>
          </w:tcPr>
          <w:p w:rsidR="004C0CFF" w:rsidRPr="0042454C" w:rsidRDefault="004C0CFF" w:rsidP="005C630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>8</w:t>
            </w:r>
          </w:p>
        </w:tc>
        <w:tc>
          <w:tcPr>
            <w:tcW w:w="1684" w:type="dxa"/>
          </w:tcPr>
          <w:p w:rsidR="004C0CFF" w:rsidRPr="0042454C" w:rsidRDefault="004C0CFF" w:rsidP="005C630C">
            <w:pPr>
              <w:spacing w:line="360" w:lineRule="auto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Андрей</w:t>
            </w:r>
          </w:p>
          <w:p w:rsidR="004C0CFF" w:rsidRPr="0042454C" w:rsidRDefault="004C0CFF" w:rsidP="005C630C">
            <w:pPr>
              <w:spacing w:line="360" w:lineRule="auto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:rsidR="007E6F6C" w:rsidRPr="0042454C" w:rsidRDefault="007E6F6C" w:rsidP="005C630C">
            <w:pPr>
              <w:spacing w:line="360" w:lineRule="auto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:rsidR="007E6F6C" w:rsidRPr="0042454C" w:rsidRDefault="007E6F6C" w:rsidP="005C630C">
            <w:pPr>
              <w:spacing w:line="360" w:lineRule="auto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5043" w:type="dxa"/>
          </w:tcPr>
          <w:p w:rsidR="004C0CFF" w:rsidRPr="0042454C" w:rsidRDefault="004C0CFF" w:rsidP="005C630C">
            <w:pPr>
              <w:spacing w:line="360" w:lineRule="auto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средний уровень</w:t>
            </w:r>
            <w:r w:rsidRPr="0042454C">
              <w:rPr>
                <w:rStyle w:val="apple-converted-space"/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 </w:t>
            </w:r>
            <w:r w:rsidRPr="0042454C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</w:rPr>
              <w:t>выявляет</w:t>
            </w:r>
            <w:r w:rsidRPr="0042454C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отдельные элементы творческой фантазии, но все же детали фигур на рисунках не прор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ботаны</w:t>
            </w:r>
          </w:p>
        </w:tc>
        <w:tc>
          <w:tcPr>
            <w:tcW w:w="2348" w:type="dxa"/>
          </w:tcPr>
          <w:p w:rsidR="004C0CFF" w:rsidRPr="0042454C" w:rsidRDefault="007E6F6C" w:rsidP="005C630C">
            <w:pPr>
              <w:spacing w:line="360" w:lineRule="auto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4</w:t>
            </w:r>
          </w:p>
        </w:tc>
      </w:tr>
      <w:tr w:rsidR="007E6F6C" w:rsidRPr="0042454C" w:rsidTr="00CC69B7">
        <w:trPr>
          <w:cnfStyle w:val="000000100000"/>
          <w:trHeight w:val="1809"/>
        </w:trPr>
        <w:tc>
          <w:tcPr>
            <w:cnfStyle w:val="001000000000"/>
            <w:tcW w:w="496" w:type="dxa"/>
          </w:tcPr>
          <w:p w:rsidR="007E6F6C" w:rsidRPr="0042454C" w:rsidRDefault="007E6F6C" w:rsidP="005C630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9</w:t>
            </w:r>
          </w:p>
        </w:tc>
        <w:tc>
          <w:tcPr>
            <w:tcW w:w="1684" w:type="dxa"/>
          </w:tcPr>
          <w:p w:rsidR="007E6F6C" w:rsidRPr="0042454C" w:rsidRDefault="007E6F6C" w:rsidP="005C630C">
            <w:pPr>
              <w:spacing w:line="360" w:lineRule="auto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Аня</w:t>
            </w:r>
          </w:p>
          <w:p w:rsidR="007E6F6C" w:rsidRPr="0042454C" w:rsidRDefault="007E6F6C" w:rsidP="005C630C">
            <w:pPr>
              <w:spacing w:line="360" w:lineRule="auto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:rsidR="007E6F6C" w:rsidRPr="0042454C" w:rsidRDefault="007E6F6C" w:rsidP="005C630C">
            <w:pPr>
              <w:spacing w:line="360" w:lineRule="auto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:rsidR="007E6F6C" w:rsidRPr="0042454C" w:rsidRDefault="007E6F6C" w:rsidP="005C630C">
            <w:pPr>
              <w:spacing w:line="360" w:lineRule="auto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5043" w:type="dxa"/>
            <w:shd w:val="clear" w:color="auto" w:fill="E2EFD9" w:themeFill="accent6" w:themeFillTint="33"/>
          </w:tcPr>
          <w:p w:rsidR="007E6F6C" w:rsidRPr="0042454C" w:rsidRDefault="007E6F6C" w:rsidP="005C630C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cnfStyle w:val="000000100000"/>
              <w:rPr>
                <w:sz w:val="28"/>
                <w:szCs w:val="28"/>
                <w:lang w:val="ru-RU"/>
              </w:rPr>
            </w:pPr>
            <w:r w:rsidRPr="0042454C">
              <w:rPr>
                <w:b/>
                <w:sz w:val="28"/>
                <w:szCs w:val="28"/>
                <w:u w:val="single"/>
                <w:lang w:val="ru-RU"/>
              </w:rPr>
              <w:t>высокий уровень</w:t>
            </w:r>
            <w:r w:rsidRPr="0042454C">
              <w:rPr>
                <w:sz w:val="28"/>
                <w:szCs w:val="28"/>
                <w:lang w:val="ru-RU"/>
              </w:rPr>
              <w:t>, дети добавляют к рисунку все новые и новые элементы, организуя целостную композицию с</w:t>
            </w:r>
            <w:r w:rsidRPr="0042454C">
              <w:rPr>
                <w:sz w:val="28"/>
                <w:szCs w:val="28"/>
                <w:lang w:val="ru-RU"/>
              </w:rPr>
              <w:t>о</w:t>
            </w:r>
            <w:r w:rsidRPr="0042454C">
              <w:rPr>
                <w:sz w:val="28"/>
                <w:szCs w:val="28"/>
                <w:lang w:val="ru-RU"/>
              </w:rPr>
              <w:t>гласно</w:t>
            </w:r>
            <w:r w:rsidRPr="0042454C">
              <w:rPr>
                <w:rStyle w:val="apple-converted-space"/>
                <w:sz w:val="28"/>
                <w:szCs w:val="28"/>
                <w:lang w:val="ru-RU"/>
              </w:rPr>
              <w:t> </w:t>
            </w:r>
            <w:r w:rsidRPr="0042454C">
              <w:rPr>
                <w:rStyle w:val="a5"/>
                <w:b w:val="0"/>
                <w:sz w:val="28"/>
                <w:szCs w:val="28"/>
                <w:bdr w:val="none" w:sz="0" w:space="0" w:color="auto" w:frame="1"/>
                <w:lang w:val="ru-RU"/>
              </w:rPr>
              <w:t>воображаемому сюжету</w:t>
            </w:r>
            <w:r w:rsidRPr="0042454C">
              <w:rPr>
                <w:sz w:val="28"/>
                <w:szCs w:val="28"/>
                <w:lang w:val="ru-RU"/>
              </w:rPr>
              <w:t>.</w:t>
            </w:r>
          </w:p>
          <w:p w:rsidR="007E6F6C" w:rsidRPr="0042454C" w:rsidRDefault="007E6F6C" w:rsidP="005C630C">
            <w:pPr>
              <w:spacing w:line="360" w:lineRule="auto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8" w:type="dxa"/>
          </w:tcPr>
          <w:p w:rsidR="007E6F6C" w:rsidRPr="0042454C" w:rsidRDefault="007E6F6C" w:rsidP="005C630C">
            <w:pPr>
              <w:spacing w:line="360" w:lineRule="auto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5</w:t>
            </w:r>
          </w:p>
        </w:tc>
      </w:tr>
      <w:tr w:rsidR="004C0CFF" w:rsidRPr="0042454C" w:rsidTr="00CC69B7">
        <w:trPr>
          <w:cnfStyle w:val="000000010000"/>
          <w:trHeight w:val="885"/>
        </w:trPr>
        <w:tc>
          <w:tcPr>
            <w:cnfStyle w:val="001000000000"/>
            <w:tcW w:w="496" w:type="dxa"/>
          </w:tcPr>
          <w:p w:rsidR="004C0CFF" w:rsidRPr="0042454C" w:rsidRDefault="007E6F6C" w:rsidP="005C630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10</w:t>
            </w:r>
          </w:p>
        </w:tc>
        <w:tc>
          <w:tcPr>
            <w:tcW w:w="1684" w:type="dxa"/>
          </w:tcPr>
          <w:p w:rsidR="004C0CFF" w:rsidRPr="0042454C" w:rsidRDefault="007E6F6C" w:rsidP="005C630C">
            <w:pPr>
              <w:spacing w:line="360" w:lineRule="auto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Настя</w:t>
            </w:r>
          </w:p>
          <w:p w:rsidR="004C0CFF" w:rsidRPr="0042454C" w:rsidRDefault="004C0CFF" w:rsidP="005C630C">
            <w:pPr>
              <w:spacing w:line="360" w:lineRule="auto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5043" w:type="dxa"/>
          </w:tcPr>
          <w:p w:rsidR="004C0CFF" w:rsidRPr="0042454C" w:rsidRDefault="004C0CFF" w:rsidP="005C630C">
            <w:pPr>
              <w:spacing w:line="360" w:lineRule="auto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средний уровень</w:t>
            </w:r>
            <w:r w:rsidRPr="0042454C">
              <w:rPr>
                <w:rStyle w:val="apple-converted-space"/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 </w:t>
            </w:r>
            <w:r w:rsidRPr="0042454C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</w:rPr>
              <w:t>выявляет</w:t>
            </w:r>
            <w:r w:rsidRPr="0042454C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отдельные элементы творческой фантазии, но все же детали фигур на рисунках не прор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ботаны</w:t>
            </w:r>
          </w:p>
        </w:tc>
        <w:tc>
          <w:tcPr>
            <w:tcW w:w="2348" w:type="dxa"/>
          </w:tcPr>
          <w:p w:rsidR="004C0CFF" w:rsidRPr="0042454C" w:rsidRDefault="007E6F6C" w:rsidP="005C630C">
            <w:pPr>
              <w:spacing w:line="360" w:lineRule="auto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4</w:t>
            </w:r>
          </w:p>
        </w:tc>
      </w:tr>
      <w:tr w:rsidR="007E6F6C" w:rsidRPr="0042454C" w:rsidTr="00CC69B7">
        <w:trPr>
          <w:cnfStyle w:val="000000100000"/>
          <w:trHeight w:val="1290"/>
        </w:trPr>
        <w:tc>
          <w:tcPr>
            <w:cnfStyle w:val="001000000000"/>
            <w:tcW w:w="9571" w:type="dxa"/>
            <w:gridSpan w:val="4"/>
          </w:tcPr>
          <w:p w:rsidR="007E6F6C" w:rsidRPr="0042454C" w:rsidRDefault="007E6F6C" w:rsidP="005C630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:rsidR="007E6F6C" w:rsidRPr="0042454C" w:rsidRDefault="007E6F6C" w:rsidP="005C630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</w:tbl>
    <w:p w:rsidR="004C0CFF" w:rsidRPr="0042454C" w:rsidRDefault="004C0CFF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0D65FF" w:rsidRPr="0042454C" w:rsidRDefault="000D65FF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</w:p>
    <w:p w:rsidR="000D65FF" w:rsidRPr="0042454C" w:rsidRDefault="000D65FF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</w:p>
    <w:p w:rsidR="000D65FF" w:rsidRPr="0042454C" w:rsidRDefault="000D65FF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</w:p>
    <w:p w:rsidR="000D65FF" w:rsidRPr="0042454C" w:rsidRDefault="000D65FF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</w:p>
    <w:p w:rsidR="006A099B" w:rsidRPr="0042454C" w:rsidRDefault="006513D9" w:rsidP="000D65FF">
      <w:pPr>
        <w:spacing w:after="0" w:line="360" w:lineRule="auto"/>
        <w:ind w:firstLine="300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Таблица 2</w:t>
      </w:r>
    </w:p>
    <w:p w:rsidR="006513D9" w:rsidRPr="0042454C" w:rsidRDefault="006513D9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Результаты проведения испытания по методике </w:t>
      </w:r>
      <w:proofErr w:type="spellStart"/>
      <w:r w:rsidRPr="0042454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Торренса</w:t>
      </w:r>
      <w:proofErr w:type="spellEnd"/>
      <w:r w:rsidRPr="0042454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в констат</w:t>
      </w:r>
      <w:r w:rsidRPr="0042454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и</w:t>
      </w:r>
      <w:r w:rsidRPr="0042454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руемом эксперименте в экспериментальной  группе детей</w:t>
      </w:r>
    </w:p>
    <w:p w:rsidR="006A099B" w:rsidRPr="0042454C" w:rsidRDefault="006A099B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tbl>
      <w:tblPr>
        <w:tblStyle w:val="-6"/>
        <w:tblW w:w="0" w:type="auto"/>
        <w:tblLook w:val="04A0"/>
      </w:tblPr>
      <w:tblGrid>
        <w:gridCol w:w="498"/>
        <w:gridCol w:w="1684"/>
        <w:gridCol w:w="5042"/>
        <w:gridCol w:w="2347"/>
      </w:tblGrid>
      <w:tr w:rsidR="00B034F7" w:rsidRPr="0042454C" w:rsidTr="0026753A">
        <w:trPr>
          <w:cnfStyle w:val="100000000000"/>
          <w:trHeight w:val="420"/>
        </w:trPr>
        <w:tc>
          <w:tcPr>
            <w:cnfStyle w:val="001000000000"/>
            <w:tcW w:w="498" w:type="dxa"/>
          </w:tcPr>
          <w:p w:rsidR="00B034F7" w:rsidRPr="0042454C" w:rsidRDefault="00B034F7" w:rsidP="005C630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№</w:t>
            </w:r>
          </w:p>
        </w:tc>
        <w:tc>
          <w:tcPr>
            <w:tcW w:w="1684" w:type="dxa"/>
          </w:tcPr>
          <w:p w:rsidR="00B034F7" w:rsidRPr="0042454C" w:rsidRDefault="00B034F7" w:rsidP="005C630C">
            <w:pPr>
              <w:spacing w:line="360" w:lineRule="auto"/>
              <w:jc w:val="both"/>
              <w:cnfStyle w:val="1000000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имя ребе</w:t>
            </w: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н</w:t>
            </w: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ка</w:t>
            </w:r>
          </w:p>
        </w:tc>
        <w:tc>
          <w:tcPr>
            <w:tcW w:w="5042" w:type="dxa"/>
          </w:tcPr>
          <w:p w:rsidR="00B034F7" w:rsidRPr="0042454C" w:rsidRDefault="00B034F7" w:rsidP="005C630C">
            <w:pPr>
              <w:spacing w:line="360" w:lineRule="auto"/>
              <w:jc w:val="both"/>
              <w:cnfStyle w:val="1000000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характеристика результата, уровень</w:t>
            </w:r>
          </w:p>
        </w:tc>
        <w:tc>
          <w:tcPr>
            <w:tcW w:w="2347" w:type="dxa"/>
          </w:tcPr>
          <w:p w:rsidR="00B034F7" w:rsidRPr="0042454C" w:rsidRDefault="00B034F7" w:rsidP="005C630C">
            <w:pPr>
              <w:spacing w:line="360" w:lineRule="auto"/>
              <w:jc w:val="both"/>
              <w:cnfStyle w:val="1000000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Баллы</w:t>
            </w:r>
          </w:p>
        </w:tc>
      </w:tr>
      <w:tr w:rsidR="00B034F7" w:rsidRPr="0042454C" w:rsidTr="0026753A">
        <w:trPr>
          <w:cnfStyle w:val="000000100000"/>
          <w:trHeight w:val="540"/>
        </w:trPr>
        <w:tc>
          <w:tcPr>
            <w:cnfStyle w:val="001000000000"/>
            <w:tcW w:w="498" w:type="dxa"/>
          </w:tcPr>
          <w:p w:rsidR="00B034F7" w:rsidRPr="0042454C" w:rsidRDefault="00B034F7" w:rsidP="005C630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1684" w:type="dxa"/>
          </w:tcPr>
          <w:p w:rsidR="00B034F7" w:rsidRPr="0042454C" w:rsidRDefault="00B034F7" w:rsidP="005C630C">
            <w:pPr>
              <w:spacing w:line="360" w:lineRule="auto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Саша</w:t>
            </w:r>
          </w:p>
        </w:tc>
        <w:tc>
          <w:tcPr>
            <w:tcW w:w="5042" w:type="dxa"/>
          </w:tcPr>
          <w:p w:rsidR="00B034F7" w:rsidRPr="0042454C" w:rsidRDefault="00B034F7" w:rsidP="005C630C">
            <w:pPr>
              <w:spacing w:line="360" w:lineRule="auto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низкий уровень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 xml:space="preserve"> говорит о слабо пр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сматривающейся фантазии, не прораб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танности отдельных элементов деталей фигур, работы не отличаются эмоци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нальностью</w:t>
            </w:r>
          </w:p>
        </w:tc>
        <w:tc>
          <w:tcPr>
            <w:tcW w:w="2347" w:type="dxa"/>
          </w:tcPr>
          <w:p w:rsidR="00B034F7" w:rsidRPr="0042454C" w:rsidRDefault="00B034F7" w:rsidP="005C630C">
            <w:pPr>
              <w:spacing w:line="360" w:lineRule="auto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>3</w:t>
            </w:r>
          </w:p>
        </w:tc>
      </w:tr>
      <w:tr w:rsidR="00B034F7" w:rsidRPr="0042454C" w:rsidTr="0026753A">
        <w:trPr>
          <w:cnfStyle w:val="000000010000"/>
        </w:trPr>
        <w:tc>
          <w:tcPr>
            <w:cnfStyle w:val="001000000000"/>
            <w:tcW w:w="498" w:type="dxa"/>
          </w:tcPr>
          <w:p w:rsidR="00B034F7" w:rsidRPr="0042454C" w:rsidRDefault="00B034F7" w:rsidP="005C630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>2</w:t>
            </w:r>
          </w:p>
        </w:tc>
        <w:tc>
          <w:tcPr>
            <w:tcW w:w="1684" w:type="dxa"/>
          </w:tcPr>
          <w:p w:rsidR="00B034F7" w:rsidRPr="0042454C" w:rsidRDefault="00B034F7" w:rsidP="005C630C">
            <w:pPr>
              <w:spacing w:line="360" w:lineRule="auto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Игорь</w:t>
            </w:r>
          </w:p>
        </w:tc>
        <w:tc>
          <w:tcPr>
            <w:tcW w:w="5042" w:type="dxa"/>
          </w:tcPr>
          <w:p w:rsidR="00B034F7" w:rsidRPr="0042454C" w:rsidRDefault="00B034F7" w:rsidP="005C630C">
            <w:pPr>
              <w:spacing w:line="360" w:lineRule="auto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низкий уровень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 xml:space="preserve"> говорит о слабо пр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сматривающейся фантазии, не прораб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танности отдельных элементов деталей фигур, работы не отличаются эмоци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нальностью</w:t>
            </w:r>
          </w:p>
        </w:tc>
        <w:tc>
          <w:tcPr>
            <w:tcW w:w="2347" w:type="dxa"/>
          </w:tcPr>
          <w:p w:rsidR="00B034F7" w:rsidRPr="0042454C" w:rsidRDefault="00B034F7" w:rsidP="005C630C">
            <w:pPr>
              <w:spacing w:line="360" w:lineRule="auto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2</w:t>
            </w:r>
          </w:p>
        </w:tc>
      </w:tr>
      <w:tr w:rsidR="00B034F7" w:rsidRPr="0042454C" w:rsidTr="0026753A">
        <w:trPr>
          <w:cnfStyle w:val="000000100000"/>
        </w:trPr>
        <w:tc>
          <w:tcPr>
            <w:cnfStyle w:val="001000000000"/>
            <w:tcW w:w="498" w:type="dxa"/>
          </w:tcPr>
          <w:p w:rsidR="00B034F7" w:rsidRPr="0042454C" w:rsidRDefault="00B034F7" w:rsidP="005C630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1684" w:type="dxa"/>
          </w:tcPr>
          <w:p w:rsidR="00B034F7" w:rsidRPr="0042454C" w:rsidRDefault="00B034F7" w:rsidP="005C630C">
            <w:pPr>
              <w:spacing w:line="360" w:lineRule="auto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Наташа</w:t>
            </w:r>
          </w:p>
        </w:tc>
        <w:tc>
          <w:tcPr>
            <w:tcW w:w="5042" w:type="dxa"/>
          </w:tcPr>
          <w:p w:rsidR="00B034F7" w:rsidRPr="0042454C" w:rsidRDefault="00B034F7" w:rsidP="005C630C">
            <w:pPr>
              <w:spacing w:line="360" w:lineRule="auto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низкий уровень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 xml:space="preserve"> говорит о слабо пр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сматривающейся фантазии, не прораб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танности отдельных элементов деталей фигур, работы не отличаются эмоци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нальностью</w:t>
            </w:r>
          </w:p>
        </w:tc>
        <w:tc>
          <w:tcPr>
            <w:tcW w:w="2347" w:type="dxa"/>
          </w:tcPr>
          <w:p w:rsidR="00B034F7" w:rsidRPr="0042454C" w:rsidRDefault="00B034F7" w:rsidP="005C630C">
            <w:pPr>
              <w:spacing w:line="360" w:lineRule="auto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3</w:t>
            </w:r>
          </w:p>
        </w:tc>
      </w:tr>
      <w:tr w:rsidR="00B034F7" w:rsidRPr="0042454C" w:rsidTr="0026753A">
        <w:trPr>
          <w:cnfStyle w:val="000000010000"/>
        </w:trPr>
        <w:tc>
          <w:tcPr>
            <w:cnfStyle w:val="001000000000"/>
            <w:tcW w:w="498" w:type="dxa"/>
          </w:tcPr>
          <w:p w:rsidR="00B034F7" w:rsidRPr="0042454C" w:rsidRDefault="00B034F7" w:rsidP="005C630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1684" w:type="dxa"/>
          </w:tcPr>
          <w:p w:rsidR="00B034F7" w:rsidRPr="0042454C" w:rsidRDefault="00B034F7" w:rsidP="005C630C">
            <w:pPr>
              <w:spacing w:line="360" w:lineRule="auto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Валя</w:t>
            </w:r>
          </w:p>
        </w:tc>
        <w:tc>
          <w:tcPr>
            <w:tcW w:w="5042" w:type="dxa"/>
          </w:tcPr>
          <w:p w:rsidR="00B034F7" w:rsidRPr="0042454C" w:rsidRDefault="00B034F7" w:rsidP="005C630C">
            <w:pPr>
              <w:spacing w:line="360" w:lineRule="auto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средний уровень</w:t>
            </w:r>
            <w:r w:rsidRPr="0042454C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42454C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</w:rPr>
              <w:t>выявляет</w:t>
            </w:r>
            <w:r w:rsidRPr="0042454C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отдельные элементы творческой фантазии, но все же детали фигур на рисунках не прор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ботаны</w:t>
            </w:r>
          </w:p>
        </w:tc>
        <w:tc>
          <w:tcPr>
            <w:tcW w:w="2347" w:type="dxa"/>
          </w:tcPr>
          <w:p w:rsidR="00B034F7" w:rsidRPr="0042454C" w:rsidRDefault="00B034F7" w:rsidP="005C630C">
            <w:pPr>
              <w:spacing w:line="360" w:lineRule="auto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4</w:t>
            </w:r>
          </w:p>
        </w:tc>
      </w:tr>
      <w:tr w:rsidR="00B034F7" w:rsidRPr="0042454C" w:rsidTr="0026753A">
        <w:trPr>
          <w:cnfStyle w:val="000000100000"/>
        </w:trPr>
        <w:tc>
          <w:tcPr>
            <w:cnfStyle w:val="001000000000"/>
            <w:tcW w:w="498" w:type="dxa"/>
          </w:tcPr>
          <w:p w:rsidR="00B034F7" w:rsidRPr="0042454C" w:rsidRDefault="00B034F7" w:rsidP="005C630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5</w:t>
            </w:r>
          </w:p>
        </w:tc>
        <w:tc>
          <w:tcPr>
            <w:tcW w:w="1684" w:type="dxa"/>
          </w:tcPr>
          <w:p w:rsidR="00B034F7" w:rsidRPr="0042454C" w:rsidRDefault="00B034F7" w:rsidP="005C630C">
            <w:pPr>
              <w:spacing w:line="360" w:lineRule="auto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Анжела</w:t>
            </w:r>
          </w:p>
        </w:tc>
        <w:tc>
          <w:tcPr>
            <w:tcW w:w="5042" w:type="dxa"/>
          </w:tcPr>
          <w:p w:rsidR="00B034F7" w:rsidRPr="0042454C" w:rsidRDefault="00B034F7" w:rsidP="005C630C">
            <w:pPr>
              <w:spacing w:line="360" w:lineRule="auto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низкий уровень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 xml:space="preserve"> говорит о слабо пр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сматривающейся фантазии, не прораб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танности отдельных элементов деталей фигур, работы не отличаются эмоци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нальностью</w:t>
            </w:r>
          </w:p>
        </w:tc>
        <w:tc>
          <w:tcPr>
            <w:tcW w:w="2347" w:type="dxa"/>
          </w:tcPr>
          <w:p w:rsidR="00B034F7" w:rsidRPr="0042454C" w:rsidRDefault="00B034F7" w:rsidP="005C630C">
            <w:pPr>
              <w:spacing w:line="360" w:lineRule="auto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2</w:t>
            </w:r>
          </w:p>
        </w:tc>
      </w:tr>
      <w:tr w:rsidR="00B034F7" w:rsidRPr="0042454C" w:rsidTr="0026753A">
        <w:trPr>
          <w:cnfStyle w:val="000000010000"/>
        </w:trPr>
        <w:tc>
          <w:tcPr>
            <w:cnfStyle w:val="001000000000"/>
            <w:tcW w:w="498" w:type="dxa"/>
          </w:tcPr>
          <w:p w:rsidR="00B034F7" w:rsidRPr="0042454C" w:rsidRDefault="00B034F7" w:rsidP="005C630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6</w:t>
            </w:r>
          </w:p>
        </w:tc>
        <w:tc>
          <w:tcPr>
            <w:tcW w:w="1684" w:type="dxa"/>
          </w:tcPr>
          <w:p w:rsidR="00B034F7" w:rsidRPr="0042454C" w:rsidRDefault="00B034F7" w:rsidP="005C630C">
            <w:pPr>
              <w:spacing w:line="360" w:lineRule="auto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Олег</w:t>
            </w:r>
          </w:p>
        </w:tc>
        <w:tc>
          <w:tcPr>
            <w:tcW w:w="5042" w:type="dxa"/>
          </w:tcPr>
          <w:p w:rsidR="00B034F7" w:rsidRPr="0042454C" w:rsidRDefault="00B034F7" w:rsidP="005C630C">
            <w:pPr>
              <w:spacing w:line="360" w:lineRule="auto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низкий уровень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 xml:space="preserve"> говорит о слабо пр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сматривающейся фантазии, не прораб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танности отдельных элементов деталей фигур, работы не отличаются эмоци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нальностью</w:t>
            </w:r>
          </w:p>
        </w:tc>
        <w:tc>
          <w:tcPr>
            <w:tcW w:w="2347" w:type="dxa"/>
          </w:tcPr>
          <w:p w:rsidR="00B034F7" w:rsidRPr="0042454C" w:rsidRDefault="00B034F7" w:rsidP="005C630C">
            <w:pPr>
              <w:spacing w:line="360" w:lineRule="auto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2</w:t>
            </w:r>
          </w:p>
        </w:tc>
      </w:tr>
      <w:tr w:rsidR="00B034F7" w:rsidRPr="0042454C" w:rsidTr="0026753A">
        <w:trPr>
          <w:cnfStyle w:val="000000100000"/>
        </w:trPr>
        <w:tc>
          <w:tcPr>
            <w:cnfStyle w:val="001000000000"/>
            <w:tcW w:w="498" w:type="dxa"/>
          </w:tcPr>
          <w:p w:rsidR="00B034F7" w:rsidRPr="0042454C" w:rsidRDefault="00B034F7" w:rsidP="005C630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7</w:t>
            </w:r>
          </w:p>
        </w:tc>
        <w:tc>
          <w:tcPr>
            <w:tcW w:w="1684" w:type="dxa"/>
          </w:tcPr>
          <w:p w:rsidR="00B034F7" w:rsidRPr="0042454C" w:rsidRDefault="00B034F7" w:rsidP="005C630C">
            <w:pPr>
              <w:spacing w:line="360" w:lineRule="auto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Оксана</w:t>
            </w:r>
          </w:p>
        </w:tc>
        <w:tc>
          <w:tcPr>
            <w:tcW w:w="5042" w:type="dxa"/>
          </w:tcPr>
          <w:p w:rsidR="00B034F7" w:rsidRPr="0042454C" w:rsidRDefault="00B034F7" w:rsidP="005C630C">
            <w:pPr>
              <w:spacing w:line="360" w:lineRule="auto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низкий уровень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 xml:space="preserve"> говорит о слабо пр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сматривающейся фантазии, не прораб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танности отдельных элементов деталей фигур, работы не отличаются эмоци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нальностью</w:t>
            </w:r>
          </w:p>
        </w:tc>
        <w:tc>
          <w:tcPr>
            <w:tcW w:w="2347" w:type="dxa"/>
          </w:tcPr>
          <w:p w:rsidR="00B034F7" w:rsidRPr="0042454C" w:rsidRDefault="00B034F7" w:rsidP="005C630C">
            <w:pPr>
              <w:spacing w:line="360" w:lineRule="auto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>3</w:t>
            </w:r>
          </w:p>
        </w:tc>
      </w:tr>
      <w:tr w:rsidR="00B034F7" w:rsidRPr="0042454C" w:rsidTr="0026753A">
        <w:trPr>
          <w:cnfStyle w:val="000000010000"/>
          <w:trHeight w:val="2040"/>
        </w:trPr>
        <w:tc>
          <w:tcPr>
            <w:cnfStyle w:val="001000000000"/>
            <w:tcW w:w="498" w:type="dxa"/>
          </w:tcPr>
          <w:p w:rsidR="00B034F7" w:rsidRPr="0042454C" w:rsidRDefault="00B034F7" w:rsidP="005C630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>8</w:t>
            </w:r>
          </w:p>
        </w:tc>
        <w:tc>
          <w:tcPr>
            <w:tcW w:w="1684" w:type="dxa"/>
          </w:tcPr>
          <w:p w:rsidR="00B034F7" w:rsidRPr="0042454C" w:rsidRDefault="00B034F7" w:rsidP="005C630C">
            <w:pPr>
              <w:spacing w:line="360" w:lineRule="auto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Витя</w:t>
            </w:r>
          </w:p>
          <w:p w:rsidR="00B034F7" w:rsidRPr="0042454C" w:rsidRDefault="00B034F7" w:rsidP="005C630C">
            <w:pPr>
              <w:spacing w:line="360" w:lineRule="auto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:rsidR="00B034F7" w:rsidRPr="0042454C" w:rsidRDefault="00B034F7" w:rsidP="005C630C">
            <w:pPr>
              <w:spacing w:line="360" w:lineRule="auto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:rsidR="00B034F7" w:rsidRPr="0042454C" w:rsidRDefault="00B034F7" w:rsidP="005C630C">
            <w:pPr>
              <w:spacing w:line="360" w:lineRule="auto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5042" w:type="dxa"/>
          </w:tcPr>
          <w:p w:rsidR="00B034F7" w:rsidRPr="0042454C" w:rsidRDefault="00B034F7" w:rsidP="005C630C">
            <w:pPr>
              <w:spacing w:line="360" w:lineRule="auto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средний уровень</w:t>
            </w:r>
            <w:r w:rsidRPr="0042454C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42454C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</w:rPr>
              <w:t>выявляет</w:t>
            </w:r>
            <w:r w:rsidRPr="0042454C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отдельные элементы творческой фантазии, но все же детали фигур на рисунках не прор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ботаны</w:t>
            </w:r>
          </w:p>
        </w:tc>
        <w:tc>
          <w:tcPr>
            <w:tcW w:w="2347" w:type="dxa"/>
          </w:tcPr>
          <w:p w:rsidR="00B034F7" w:rsidRPr="0042454C" w:rsidRDefault="00B034F7" w:rsidP="005C630C">
            <w:pPr>
              <w:spacing w:line="360" w:lineRule="auto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4</w:t>
            </w:r>
          </w:p>
        </w:tc>
      </w:tr>
      <w:tr w:rsidR="00B034F7" w:rsidRPr="0042454C" w:rsidTr="0026753A">
        <w:trPr>
          <w:cnfStyle w:val="000000100000"/>
          <w:trHeight w:val="1809"/>
        </w:trPr>
        <w:tc>
          <w:tcPr>
            <w:cnfStyle w:val="001000000000"/>
            <w:tcW w:w="498" w:type="dxa"/>
          </w:tcPr>
          <w:p w:rsidR="00B034F7" w:rsidRPr="0042454C" w:rsidRDefault="00B034F7" w:rsidP="005C630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9</w:t>
            </w:r>
          </w:p>
        </w:tc>
        <w:tc>
          <w:tcPr>
            <w:tcW w:w="1684" w:type="dxa"/>
          </w:tcPr>
          <w:p w:rsidR="00B034F7" w:rsidRPr="0042454C" w:rsidRDefault="00B034F7" w:rsidP="005C630C">
            <w:pPr>
              <w:spacing w:line="360" w:lineRule="auto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Карина</w:t>
            </w:r>
            <w:proofErr w:type="spellEnd"/>
          </w:p>
          <w:p w:rsidR="00B034F7" w:rsidRPr="0042454C" w:rsidRDefault="00B034F7" w:rsidP="005C630C">
            <w:pPr>
              <w:spacing w:line="360" w:lineRule="auto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:rsidR="00B034F7" w:rsidRPr="0042454C" w:rsidRDefault="00B034F7" w:rsidP="005C630C">
            <w:pPr>
              <w:spacing w:line="360" w:lineRule="auto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:rsidR="00B034F7" w:rsidRPr="0042454C" w:rsidRDefault="00B034F7" w:rsidP="005C630C">
            <w:pPr>
              <w:spacing w:line="360" w:lineRule="auto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5042" w:type="dxa"/>
          </w:tcPr>
          <w:p w:rsidR="00B034F7" w:rsidRPr="0042454C" w:rsidRDefault="00B034F7" w:rsidP="005C630C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cnfStyle w:val="000000100000"/>
              <w:rPr>
                <w:sz w:val="28"/>
                <w:szCs w:val="28"/>
                <w:lang w:val="ru-RU"/>
              </w:rPr>
            </w:pPr>
            <w:r w:rsidRPr="0042454C">
              <w:rPr>
                <w:b/>
                <w:sz w:val="28"/>
                <w:szCs w:val="28"/>
                <w:u w:val="single"/>
                <w:lang w:val="ru-RU"/>
              </w:rPr>
              <w:t>высокий уровень</w:t>
            </w:r>
            <w:r w:rsidRPr="0042454C">
              <w:rPr>
                <w:sz w:val="28"/>
                <w:szCs w:val="28"/>
                <w:lang w:val="ru-RU"/>
              </w:rPr>
              <w:t>, дети добавляют к рисунку все новые и новые элементы, организуя целостную композицию с</w:t>
            </w:r>
            <w:r w:rsidRPr="0042454C">
              <w:rPr>
                <w:sz w:val="28"/>
                <w:szCs w:val="28"/>
                <w:lang w:val="ru-RU"/>
              </w:rPr>
              <w:t>о</w:t>
            </w:r>
            <w:r w:rsidRPr="0042454C">
              <w:rPr>
                <w:sz w:val="28"/>
                <w:szCs w:val="28"/>
                <w:lang w:val="ru-RU"/>
              </w:rPr>
              <w:t>гласно</w:t>
            </w:r>
            <w:r w:rsidRPr="0042454C">
              <w:rPr>
                <w:rStyle w:val="apple-converted-space"/>
                <w:sz w:val="28"/>
                <w:szCs w:val="28"/>
                <w:lang w:val="ru-RU"/>
              </w:rPr>
              <w:t> </w:t>
            </w:r>
            <w:r w:rsidRPr="0042454C">
              <w:rPr>
                <w:rStyle w:val="a5"/>
                <w:b w:val="0"/>
                <w:sz w:val="28"/>
                <w:szCs w:val="28"/>
                <w:bdr w:val="none" w:sz="0" w:space="0" w:color="auto" w:frame="1"/>
                <w:lang w:val="ru-RU"/>
              </w:rPr>
              <w:t>воображаемому сюжету</w:t>
            </w:r>
            <w:r w:rsidRPr="0042454C">
              <w:rPr>
                <w:sz w:val="28"/>
                <w:szCs w:val="28"/>
                <w:lang w:val="ru-RU"/>
              </w:rPr>
              <w:t>.</w:t>
            </w:r>
          </w:p>
          <w:p w:rsidR="00B034F7" w:rsidRPr="0042454C" w:rsidRDefault="00B034F7" w:rsidP="005C630C">
            <w:pPr>
              <w:spacing w:line="360" w:lineRule="auto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7" w:type="dxa"/>
          </w:tcPr>
          <w:p w:rsidR="00B034F7" w:rsidRPr="0042454C" w:rsidRDefault="00B034F7" w:rsidP="005C630C">
            <w:pPr>
              <w:spacing w:line="360" w:lineRule="auto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5</w:t>
            </w:r>
          </w:p>
        </w:tc>
      </w:tr>
      <w:tr w:rsidR="00B034F7" w:rsidRPr="0042454C" w:rsidTr="0026753A">
        <w:trPr>
          <w:cnfStyle w:val="000000010000"/>
          <w:trHeight w:val="885"/>
        </w:trPr>
        <w:tc>
          <w:tcPr>
            <w:cnfStyle w:val="001000000000"/>
            <w:tcW w:w="498" w:type="dxa"/>
          </w:tcPr>
          <w:p w:rsidR="00B034F7" w:rsidRPr="0042454C" w:rsidRDefault="00B034F7" w:rsidP="005C630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10</w:t>
            </w:r>
          </w:p>
        </w:tc>
        <w:tc>
          <w:tcPr>
            <w:tcW w:w="1684" w:type="dxa"/>
          </w:tcPr>
          <w:p w:rsidR="00B034F7" w:rsidRPr="0042454C" w:rsidRDefault="00B034F7" w:rsidP="005C630C">
            <w:pPr>
              <w:spacing w:line="360" w:lineRule="auto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Яна</w:t>
            </w:r>
          </w:p>
          <w:p w:rsidR="00B034F7" w:rsidRPr="0042454C" w:rsidRDefault="00B034F7" w:rsidP="005C630C">
            <w:pPr>
              <w:spacing w:line="360" w:lineRule="auto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5042" w:type="dxa"/>
          </w:tcPr>
          <w:p w:rsidR="00B034F7" w:rsidRPr="0042454C" w:rsidRDefault="00B034F7" w:rsidP="005C630C">
            <w:pPr>
              <w:spacing w:line="360" w:lineRule="auto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средний уровень</w:t>
            </w:r>
            <w:r w:rsidRPr="0042454C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42454C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</w:rPr>
              <w:t>выявляет</w:t>
            </w:r>
            <w:r w:rsidRPr="0042454C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отдельные элементы творческой фантазии, но все же детали фигур на рисунках не прор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2454C">
              <w:rPr>
                <w:rFonts w:ascii="Times New Roman" w:hAnsi="Times New Roman" w:cs="Times New Roman"/>
                <w:sz w:val="28"/>
                <w:szCs w:val="28"/>
              </w:rPr>
              <w:t>ботаны</w:t>
            </w:r>
          </w:p>
        </w:tc>
        <w:tc>
          <w:tcPr>
            <w:tcW w:w="2347" w:type="dxa"/>
          </w:tcPr>
          <w:p w:rsidR="00B034F7" w:rsidRPr="0042454C" w:rsidRDefault="00B034F7" w:rsidP="005C630C">
            <w:pPr>
              <w:spacing w:line="360" w:lineRule="auto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4</w:t>
            </w:r>
          </w:p>
        </w:tc>
      </w:tr>
      <w:tr w:rsidR="00B034F7" w:rsidRPr="0042454C" w:rsidTr="00CC69B7">
        <w:trPr>
          <w:cnfStyle w:val="000000100000"/>
          <w:trHeight w:val="1290"/>
        </w:trPr>
        <w:tc>
          <w:tcPr>
            <w:cnfStyle w:val="001000000000"/>
            <w:tcW w:w="9571" w:type="dxa"/>
            <w:gridSpan w:val="4"/>
          </w:tcPr>
          <w:p w:rsidR="00B034F7" w:rsidRPr="0042454C" w:rsidRDefault="00B034F7" w:rsidP="005C630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:rsidR="00B034F7" w:rsidRPr="0042454C" w:rsidRDefault="00B034F7" w:rsidP="005C630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</w:tbl>
    <w:p w:rsidR="006513D9" w:rsidRPr="0042454C" w:rsidRDefault="006513D9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6513D9" w:rsidRPr="0042454C" w:rsidRDefault="006513D9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6513D9" w:rsidRPr="0042454C" w:rsidRDefault="006513D9" w:rsidP="000D65FF">
      <w:pPr>
        <w:spacing w:after="0" w:line="360" w:lineRule="auto"/>
        <w:ind w:firstLine="300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Таблица 3</w:t>
      </w:r>
    </w:p>
    <w:p w:rsidR="006513D9" w:rsidRPr="0042454C" w:rsidRDefault="006513D9" w:rsidP="000D65FF">
      <w:pPr>
        <w:spacing w:after="0" w:line="360" w:lineRule="auto"/>
        <w:ind w:firstLine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Сравнение</w:t>
      </w:r>
      <w:r w:rsidR="00B034F7" w:rsidRPr="0042454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развития воображения</w:t>
      </w:r>
      <w:r w:rsidR="004014DD" w:rsidRPr="0042454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,</w:t>
      </w:r>
      <w:r w:rsidR="00B034F7" w:rsidRPr="0042454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в </w:t>
      </w:r>
      <w:proofErr w:type="gramStart"/>
      <w:r w:rsidR="00B034F7" w:rsidRPr="0042454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контрольной</w:t>
      </w:r>
      <w:proofErr w:type="gramEnd"/>
      <w:r w:rsidR="00B034F7" w:rsidRPr="0042454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и </w:t>
      </w:r>
      <w:proofErr w:type="spellStart"/>
      <w:r w:rsidR="00B034F7" w:rsidRPr="0042454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экспери</w:t>
      </w:r>
      <w:proofErr w:type="spellEnd"/>
      <w:r w:rsidRPr="0042454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-</w:t>
      </w:r>
    </w:p>
    <w:p w:rsidR="006513D9" w:rsidRPr="0042454C" w:rsidRDefault="00B034F7" w:rsidP="000D65FF">
      <w:pPr>
        <w:spacing w:after="0" w:line="360" w:lineRule="auto"/>
        <w:ind w:firstLine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ментальной группе</w:t>
      </w:r>
      <w:r w:rsidR="0038123A" w:rsidRPr="0042454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в констатирующем эксперименте</w:t>
      </w:r>
    </w:p>
    <w:p w:rsidR="00B034F7" w:rsidRPr="0042454C" w:rsidRDefault="00CF0B49" w:rsidP="000D65FF">
      <w:pPr>
        <w:spacing w:after="0" w:line="360" w:lineRule="auto"/>
        <w:ind w:firstLine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( методика </w:t>
      </w:r>
      <w:proofErr w:type="spellStart"/>
      <w:r w:rsidRPr="0042454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Торренса</w:t>
      </w:r>
      <w:proofErr w:type="spellEnd"/>
      <w:r w:rsidRPr="0042454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)</w:t>
      </w:r>
    </w:p>
    <w:tbl>
      <w:tblPr>
        <w:tblStyle w:val="-6"/>
        <w:tblW w:w="0" w:type="auto"/>
        <w:tblLook w:val="04A0"/>
      </w:tblPr>
      <w:tblGrid>
        <w:gridCol w:w="3165"/>
        <w:gridCol w:w="3165"/>
        <w:gridCol w:w="3166"/>
      </w:tblGrid>
      <w:tr w:rsidR="00B034F7" w:rsidRPr="0042454C" w:rsidTr="000D65FF">
        <w:trPr>
          <w:cnfStyle w:val="100000000000"/>
          <w:trHeight w:val="2619"/>
        </w:trPr>
        <w:tc>
          <w:tcPr>
            <w:cnfStyle w:val="001000000000"/>
            <w:tcW w:w="3165" w:type="dxa"/>
          </w:tcPr>
          <w:p w:rsidR="00B034F7" w:rsidRPr="0042454C" w:rsidRDefault="00B034F7" w:rsidP="005C630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>уровень развития в</w:t>
            </w: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</w:t>
            </w: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ображение</w:t>
            </w:r>
          </w:p>
        </w:tc>
        <w:tc>
          <w:tcPr>
            <w:tcW w:w="3165" w:type="dxa"/>
          </w:tcPr>
          <w:p w:rsidR="00B034F7" w:rsidRPr="0042454C" w:rsidRDefault="00B034F7" w:rsidP="005C630C">
            <w:pPr>
              <w:spacing w:line="360" w:lineRule="auto"/>
              <w:jc w:val="both"/>
              <w:cnfStyle w:val="1000000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контрольная группа</w:t>
            </w:r>
          </w:p>
          <w:p w:rsidR="00B034F7" w:rsidRPr="0042454C" w:rsidRDefault="00B034F7" w:rsidP="005C630C">
            <w:pPr>
              <w:spacing w:line="360" w:lineRule="auto"/>
              <w:jc w:val="both"/>
              <w:cnfStyle w:val="1000000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количество детей</w:t>
            </w:r>
          </w:p>
        </w:tc>
        <w:tc>
          <w:tcPr>
            <w:tcW w:w="3166" w:type="dxa"/>
          </w:tcPr>
          <w:p w:rsidR="00B034F7" w:rsidRPr="0042454C" w:rsidRDefault="0038123A" w:rsidP="005C630C">
            <w:pPr>
              <w:spacing w:line="360" w:lineRule="auto"/>
              <w:jc w:val="both"/>
              <w:cnfStyle w:val="1000000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экспериментальная группа</w:t>
            </w:r>
          </w:p>
          <w:p w:rsidR="0038123A" w:rsidRPr="0042454C" w:rsidRDefault="0038123A" w:rsidP="005C630C">
            <w:pPr>
              <w:spacing w:line="360" w:lineRule="auto"/>
              <w:jc w:val="both"/>
              <w:cnfStyle w:val="1000000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количество детей</w:t>
            </w:r>
          </w:p>
        </w:tc>
      </w:tr>
      <w:tr w:rsidR="00B034F7" w:rsidRPr="0042454C" w:rsidTr="000D65FF">
        <w:trPr>
          <w:cnfStyle w:val="000000100000"/>
          <w:trHeight w:val="864"/>
        </w:trPr>
        <w:tc>
          <w:tcPr>
            <w:cnfStyle w:val="001000000000"/>
            <w:tcW w:w="3165" w:type="dxa"/>
          </w:tcPr>
          <w:p w:rsidR="00B034F7" w:rsidRPr="0042454C" w:rsidRDefault="0038123A" w:rsidP="005C630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Высокий</w:t>
            </w:r>
          </w:p>
        </w:tc>
        <w:tc>
          <w:tcPr>
            <w:tcW w:w="3165" w:type="dxa"/>
          </w:tcPr>
          <w:p w:rsidR="00B034F7" w:rsidRPr="0042454C" w:rsidRDefault="0038123A" w:rsidP="005C630C">
            <w:pPr>
              <w:spacing w:line="360" w:lineRule="auto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3166" w:type="dxa"/>
          </w:tcPr>
          <w:p w:rsidR="00B034F7" w:rsidRPr="0042454C" w:rsidRDefault="0038123A" w:rsidP="005C630C">
            <w:pPr>
              <w:spacing w:line="360" w:lineRule="auto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</w:t>
            </w:r>
          </w:p>
        </w:tc>
      </w:tr>
      <w:tr w:rsidR="00B034F7" w:rsidRPr="0042454C" w:rsidTr="000D65FF">
        <w:trPr>
          <w:cnfStyle w:val="000000010000"/>
          <w:trHeight w:val="891"/>
        </w:trPr>
        <w:tc>
          <w:tcPr>
            <w:cnfStyle w:val="001000000000"/>
            <w:tcW w:w="3165" w:type="dxa"/>
          </w:tcPr>
          <w:p w:rsidR="00B034F7" w:rsidRPr="0042454C" w:rsidRDefault="0038123A" w:rsidP="005C630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средний</w:t>
            </w:r>
          </w:p>
        </w:tc>
        <w:tc>
          <w:tcPr>
            <w:tcW w:w="3165" w:type="dxa"/>
          </w:tcPr>
          <w:p w:rsidR="00B034F7" w:rsidRPr="0042454C" w:rsidRDefault="0038123A" w:rsidP="005C630C">
            <w:pPr>
              <w:spacing w:line="360" w:lineRule="auto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3166" w:type="dxa"/>
          </w:tcPr>
          <w:p w:rsidR="00B034F7" w:rsidRPr="0042454C" w:rsidRDefault="0038123A" w:rsidP="005C630C">
            <w:pPr>
              <w:spacing w:line="360" w:lineRule="auto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3</w:t>
            </w:r>
          </w:p>
        </w:tc>
      </w:tr>
      <w:tr w:rsidR="00B034F7" w:rsidRPr="0042454C" w:rsidTr="000D65FF">
        <w:trPr>
          <w:cnfStyle w:val="000000100000"/>
          <w:trHeight w:val="891"/>
        </w:trPr>
        <w:tc>
          <w:tcPr>
            <w:cnfStyle w:val="001000000000"/>
            <w:tcW w:w="3165" w:type="dxa"/>
          </w:tcPr>
          <w:p w:rsidR="00B034F7" w:rsidRPr="0042454C" w:rsidRDefault="0038123A" w:rsidP="005C630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низкий</w:t>
            </w:r>
          </w:p>
        </w:tc>
        <w:tc>
          <w:tcPr>
            <w:tcW w:w="3165" w:type="dxa"/>
          </w:tcPr>
          <w:p w:rsidR="00B034F7" w:rsidRPr="0042454C" w:rsidRDefault="0038123A" w:rsidP="005C630C">
            <w:pPr>
              <w:spacing w:line="360" w:lineRule="auto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5</w:t>
            </w:r>
          </w:p>
        </w:tc>
        <w:tc>
          <w:tcPr>
            <w:tcW w:w="3166" w:type="dxa"/>
          </w:tcPr>
          <w:p w:rsidR="00B034F7" w:rsidRPr="0042454C" w:rsidRDefault="0038123A" w:rsidP="005C630C">
            <w:pPr>
              <w:spacing w:line="360" w:lineRule="auto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6</w:t>
            </w:r>
          </w:p>
        </w:tc>
      </w:tr>
    </w:tbl>
    <w:p w:rsidR="00B034F7" w:rsidRPr="0042454C" w:rsidRDefault="00B034F7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A099B" w:rsidRPr="0042454C" w:rsidRDefault="006A099B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38123A" w:rsidRPr="0042454C" w:rsidRDefault="0038123A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38123A" w:rsidRPr="0042454C" w:rsidRDefault="0038123A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486400" cy="238125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137231" w:rsidRPr="0042454C" w:rsidRDefault="00137231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137231" w:rsidRPr="0042454C" w:rsidRDefault="00137231" w:rsidP="00137231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  <w:lang w:val="ru-RU"/>
        </w:rPr>
      </w:pPr>
      <w:r w:rsidRPr="0042454C">
        <w:rPr>
          <w:b/>
          <w:sz w:val="28"/>
          <w:szCs w:val="28"/>
          <w:lang w:val="ru-RU"/>
        </w:rPr>
        <w:t>Рисунок 2</w:t>
      </w:r>
      <w:r w:rsidR="008919B1" w:rsidRPr="0042454C">
        <w:rPr>
          <w:b/>
          <w:sz w:val="28"/>
          <w:szCs w:val="28"/>
          <w:lang w:val="ru-RU"/>
        </w:rPr>
        <w:t>.</w:t>
      </w:r>
      <w:r w:rsidRPr="0042454C">
        <w:rPr>
          <w:b/>
          <w:sz w:val="28"/>
          <w:szCs w:val="28"/>
          <w:lang w:val="ru-RU"/>
        </w:rPr>
        <w:t xml:space="preserve"> </w:t>
      </w:r>
      <w:r w:rsidR="008919B1" w:rsidRPr="0042454C">
        <w:rPr>
          <w:b/>
          <w:sz w:val="28"/>
          <w:szCs w:val="28"/>
          <w:lang w:val="ru-RU"/>
        </w:rPr>
        <w:t>С</w:t>
      </w:r>
      <w:r w:rsidRPr="0042454C">
        <w:rPr>
          <w:b/>
          <w:sz w:val="28"/>
          <w:szCs w:val="28"/>
          <w:lang w:val="ru-RU"/>
        </w:rPr>
        <w:t>оотношения развития воображения в констатирующем эк</w:t>
      </w:r>
      <w:r w:rsidRPr="0042454C">
        <w:rPr>
          <w:b/>
          <w:sz w:val="28"/>
          <w:szCs w:val="28"/>
          <w:lang w:val="ru-RU"/>
        </w:rPr>
        <w:t>с</w:t>
      </w:r>
      <w:r w:rsidRPr="0042454C">
        <w:rPr>
          <w:b/>
          <w:sz w:val="28"/>
          <w:szCs w:val="28"/>
          <w:lang w:val="ru-RU"/>
        </w:rPr>
        <w:t>перименте (Методика</w:t>
      </w:r>
      <w:r w:rsidRPr="0042454C">
        <w:rPr>
          <w:rStyle w:val="apple-converted-space"/>
          <w:b/>
          <w:sz w:val="28"/>
          <w:szCs w:val="28"/>
          <w:lang w:val="ru-RU"/>
        </w:rPr>
        <w:t> </w:t>
      </w:r>
      <w:r w:rsidRPr="0042454C">
        <w:rPr>
          <w:b/>
          <w:iCs/>
          <w:sz w:val="28"/>
          <w:szCs w:val="28"/>
          <w:bdr w:val="none" w:sz="0" w:space="0" w:color="auto" w:frame="1"/>
          <w:lang w:val="ru-RU"/>
        </w:rPr>
        <w:t>«Неполные фигуры»</w:t>
      </w:r>
      <w:r w:rsidRPr="0042454C">
        <w:rPr>
          <w:rStyle w:val="apple-converted-space"/>
          <w:b/>
          <w:sz w:val="28"/>
          <w:szCs w:val="28"/>
          <w:lang w:val="ru-RU"/>
        </w:rPr>
        <w:t> </w:t>
      </w:r>
      <w:r w:rsidRPr="0042454C">
        <w:rPr>
          <w:b/>
          <w:sz w:val="28"/>
          <w:szCs w:val="28"/>
          <w:lang w:val="ru-RU"/>
        </w:rPr>
        <w:t xml:space="preserve">Е. П. </w:t>
      </w:r>
      <w:proofErr w:type="spellStart"/>
      <w:r w:rsidRPr="0042454C">
        <w:rPr>
          <w:b/>
          <w:sz w:val="28"/>
          <w:szCs w:val="28"/>
          <w:lang w:val="ru-RU"/>
        </w:rPr>
        <w:t>Торренса</w:t>
      </w:r>
      <w:proofErr w:type="spellEnd"/>
      <w:r w:rsidR="008919B1" w:rsidRPr="0042454C">
        <w:rPr>
          <w:b/>
          <w:sz w:val="28"/>
          <w:szCs w:val="28"/>
          <w:lang w:val="ru-RU"/>
        </w:rPr>
        <w:t>)</w:t>
      </w:r>
    </w:p>
    <w:p w:rsidR="00137231" w:rsidRPr="0042454C" w:rsidRDefault="00137231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513D9" w:rsidRPr="0042454C" w:rsidRDefault="006513D9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A099B" w:rsidRPr="0042454C" w:rsidRDefault="00CF0B49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676900" cy="2381250"/>
            <wp:effectExtent l="19050" t="0" r="19050" b="0"/>
            <wp:docPr id="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F0B49" w:rsidRPr="0042454C" w:rsidRDefault="00CF0B49" w:rsidP="005C630C">
      <w:pPr>
        <w:spacing w:after="0" w:line="360" w:lineRule="auto"/>
        <w:ind w:firstLine="30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0B49" w:rsidRPr="0042454C" w:rsidRDefault="00137231" w:rsidP="000D65FF">
      <w:pPr>
        <w:spacing w:after="0" w:line="360" w:lineRule="auto"/>
        <w:ind w:firstLine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42454C">
        <w:rPr>
          <w:rFonts w:ascii="Times New Roman" w:hAnsi="Times New Roman" w:cs="Times New Roman"/>
          <w:b/>
          <w:sz w:val="28"/>
          <w:szCs w:val="28"/>
        </w:rPr>
        <w:t xml:space="preserve">Рисунок </w:t>
      </w:r>
      <w:r w:rsidR="008919B1" w:rsidRPr="0042454C">
        <w:rPr>
          <w:rFonts w:ascii="Times New Roman" w:hAnsi="Times New Roman" w:cs="Times New Roman"/>
          <w:b/>
          <w:sz w:val="28"/>
          <w:szCs w:val="28"/>
        </w:rPr>
        <w:t>3.</w:t>
      </w:r>
      <w:r w:rsidRPr="004245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454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Результаты проведения испытания по методике </w:t>
      </w:r>
      <w:proofErr w:type="spellStart"/>
      <w:r w:rsidRPr="0042454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Торренса</w:t>
      </w:r>
      <w:proofErr w:type="spellEnd"/>
      <w:r w:rsidRPr="0042454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в констатирующем эксперименте в экспериментальной группе детей</w:t>
      </w:r>
    </w:p>
    <w:p w:rsidR="006C1414" w:rsidRPr="0042454C" w:rsidRDefault="005D6CFE" w:rsidP="005C630C">
      <w:pPr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 w:rsidRPr="0042454C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6C1414" w:rsidRPr="0042454C" w:rsidRDefault="006C1414" w:rsidP="005C630C">
      <w:pPr>
        <w:spacing w:after="0" w:line="360" w:lineRule="auto"/>
        <w:ind w:firstLine="30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4600" w:rsidRPr="0042454C" w:rsidRDefault="005D6CFE" w:rsidP="005C630C">
      <w:pPr>
        <w:spacing w:after="0" w:line="360" w:lineRule="auto"/>
        <w:ind w:firstLine="3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454C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790635" w:rsidRPr="0042454C">
        <w:rPr>
          <w:rFonts w:ascii="Times New Roman" w:hAnsi="Times New Roman" w:cs="Times New Roman"/>
          <w:b/>
          <w:sz w:val="28"/>
          <w:szCs w:val="28"/>
        </w:rPr>
        <w:t>Методика «Составление изображений объектов» (Л. Ю. Суббот</w:t>
      </w:r>
      <w:r w:rsidR="00790635" w:rsidRPr="0042454C">
        <w:rPr>
          <w:rFonts w:ascii="Times New Roman" w:hAnsi="Times New Roman" w:cs="Times New Roman"/>
          <w:b/>
          <w:sz w:val="28"/>
          <w:szCs w:val="28"/>
        </w:rPr>
        <w:t>и</w:t>
      </w:r>
      <w:r w:rsidR="00790635" w:rsidRPr="0042454C">
        <w:rPr>
          <w:rFonts w:ascii="Times New Roman" w:hAnsi="Times New Roman" w:cs="Times New Roman"/>
          <w:b/>
          <w:sz w:val="28"/>
          <w:szCs w:val="28"/>
        </w:rPr>
        <w:t>на)</w:t>
      </w:r>
    </w:p>
    <w:p w:rsidR="000D65FF" w:rsidRPr="0042454C" w:rsidRDefault="000D65FF" w:rsidP="005C630C">
      <w:pPr>
        <w:spacing w:after="0" w:line="360" w:lineRule="auto"/>
        <w:ind w:firstLine="30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123A" w:rsidRPr="0042454C" w:rsidRDefault="00790635" w:rsidP="005C630C">
      <w:pPr>
        <w:spacing w:after="0" w:line="36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 w:rsidRPr="0042454C">
        <w:rPr>
          <w:rFonts w:ascii="Times New Roman" w:hAnsi="Times New Roman" w:cs="Times New Roman"/>
          <w:sz w:val="28"/>
          <w:szCs w:val="28"/>
        </w:rPr>
        <w:t xml:space="preserve"> Цель: изу</w:t>
      </w:r>
      <w:r w:rsidR="00F84600" w:rsidRPr="0042454C">
        <w:rPr>
          <w:rFonts w:ascii="Times New Roman" w:hAnsi="Times New Roman" w:cs="Times New Roman"/>
          <w:sz w:val="28"/>
          <w:szCs w:val="28"/>
        </w:rPr>
        <w:t xml:space="preserve">чение </w:t>
      </w:r>
      <w:r w:rsidRPr="0042454C">
        <w:rPr>
          <w:rFonts w:ascii="Times New Roman" w:hAnsi="Times New Roman" w:cs="Times New Roman"/>
          <w:sz w:val="28"/>
          <w:szCs w:val="28"/>
        </w:rPr>
        <w:t xml:space="preserve"> творческого воображения. Инструкция для 5-6 лет: «За 3 минуты нарисуйте кошку, самую красивую, самую оригинальную, чтобы ни у кого такой не было. Для работы вам предложены 4 фигуры (круг, прям</w:t>
      </w:r>
      <w:r w:rsidRPr="0042454C">
        <w:rPr>
          <w:rFonts w:ascii="Times New Roman" w:hAnsi="Times New Roman" w:cs="Times New Roman"/>
          <w:sz w:val="28"/>
          <w:szCs w:val="28"/>
        </w:rPr>
        <w:t>о</w:t>
      </w:r>
      <w:r w:rsidRPr="0042454C">
        <w:rPr>
          <w:rFonts w:ascii="Times New Roman" w:hAnsi="Times New Roman" w:cs="Times New Roman"/>
          <w:sz w:val="28"/>
          <w:szCs w:val="28"/>
        </w:rPr>
        <w:t>угольник, треугольник, трапеция), которые можно уменьшать, увеличивать в размерах, использовать столько раз, сколько захотите. Но другие фигуры и</w:t>
      </w:r>
      <w:r w:rsidRPr="0042454C">
        <w:rPr>
          <w:rFonts w:ascii="Times New Roman" w:hAnsi="Times New Roman" w:cs="Times New Roman"/>
          <w:sz w:val="28"/>
          <w:szCs w:val="28"/>
        </w:rPr>
        <w:t>с</w:t>
      </w:r>
      <w:r w:rsidRPr="0042454C">
        <w:rPr>
          <w:rFonts w:ascii="Times New Roman" w:hAnsi="Times New Roman" w:cs="Times New Roman"/>
          <w:sz w:val="28"/>
          <w:szCs w:val="28"/>
        </w:rPr>
        <w:t>пользовать</w:t>
      </w:r>
    </w:p>
    <w:p w:rsidR="00790635" w:rsidRPr="0042454C" w:rsidRDefault="00790635" w:rsidP="005C630C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b/>
          <w:sz w:val="28"/>
          <w:szCs w:val="28"/>
          <w:lang w:val="ru-RU"/>
        </w:rPr>
        <w:t>Ход работы:</w:t>
      </w:r>
      <w:r w:rsidRPr="0042454C">
        <w:rPr>
          <w:sz w:val="28"/>
          <w:szCs w:val="28"/>
          <w:lang w:val="ru-RU"/>
        </w:rPr>
        <w:t xml:space="preserve"> 1. Фигуры рисуются на доске. 2. На вопрос, можно ли не и</w:t>
      </w:r>
      <w:r w:rsidRPr="0042454C">
        <w:rPr>
          <w:sz w:val="28"/>
          <w:szCs w:val="28"/>
          <w:lang w:val="ru-RU"/>
        </w:rPr>
        <w:t>с</w:t>
      </w:r>
      <w:r w:rsidRPr="0042454C">
        <w:rPr>
          <w:sz w:val="28"/>
          <w:szCs w:val="28"/>
          <w:lang w:val="ru-RU"/>
        </w:rPr>
        <w:t>пользовать все фигуры, отвечают можно. 3. На вопрос, можно ли раскрасить, отвечают можно. 4. На реплику ребенка, что он уже всё нарисовал, сообщ</w:t>
      </w:r>
      <w:r w:rsidRPr="0042454C">
        <w:rPr>
          <w:sz w:val="28"/>
          <w:szCs w:val="28"/>
          <w:lang w:val="ru-RU"/>
        </w:rPr>
        <w:t>а</w:t>
      </w:r>
      <w:r w:rsidRPr="0042454C">
        <w:rPr>
          <w:sz w:val="28"/>
          <w:szCs w:val="28"/>
          <w:lang w:val="ru-RU"/>
        </w:rPr>
        <w:t>ют, сколько времени осталось до конца работы и говорят «если хочешь, то сиди, отдыхай» (т.е. нельзя открыто призывать продолжить работу). 5. По истечению каждой минуты, детей уведомляют об этом.</w:t>
      </w:r>
    </w:p>
    <w:p w:rsidR="000D65FF" w:rsidRPr="0042454C" w:rsidRDefault="00F84600" w:rsidP="00137231">
      <w:pPr>
        <w:spacing w:after="0" w:line="360" w:lineRule="auto"/>
        <w:ind w:firstLine="30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</w:t>
      </w:r>
    </w:p>
    <w:p w:rsidR="000D65FF" w:rsidRPr="0042454C" w:rsidRDefault="000D65FF" w:rsidP="00137231">
      <w:pPr>
        <w:spacing w:after="0" w:line="360" w:lineRule="auto"/>
        <w:ind w:firstLine="30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0D65FF" w:rsidRPr="0042454C" w:rsidRDefault="00F84600" w:rsidP="000D65FF">
      <w:pPr>
        <w:spacing w:after="0" w:line="360" w:lineRule="auto"/>
        <w:ind w:firstLine="300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Таблица </w:t>
      </w:r>
      <w:r w:rsidR="006C1414" w:rsidRPr="0042454C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4</w:t>
      </w:r>
    </w:p>
    <w:p w:rsidR="00790635" w:rsidRPr="0042454C" w:rsidRDefault="00F84600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Результаты исследования и их обработк</w:t>
      </w:r>
      <w:proofErr w:type="gramStart"/>
      <w:r w:rsidRPr="0042454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а(</w:t>
      </w:r>
      <w:proofErr w:type="gramEnd"/>
      <w:r w:rsidRPr="0042454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методика Л.Ю.Субботиной)</w:t>
      </w:r>
    </w:p>
    <w:p w:rsidR="000D65FF" w:rsidRPr="0042454C" w:rsidRDefault="000D65FF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tbl>
      <w:tblPr>
        <w:tblStyle w:val="-6"/>
        <w:tblW w:w="0" w:type="auto"/>
        <w:tblLook w:val="04A0"/>
      </w:tblPr>
      <w:tblGrid>
        <w:gridCol w:w="3185"/>
        <w:gridCol w:w="3185"/>
        <w:gridCol w:w="3186"/>
      </w:tblGrid>
      <w:tr w:rsidR="00F84600" w:rsidRPr="0042454C" w:rsidTr="000D65FF">
        <w:trPr>
          <w:cnfStyle w:val="100000000000"/>
          <w:trHeight w:val="1913"/>
        </w:trPr>
        <w:tc>
          <w:tcPr>
            <w:cnfStyle w:val="001000000000"/>
            <w:tcW w:w="3185" w:type="dxa"/>
          </w:tcPr>
          <w:p w:rsidR="00F84600" w:rsidRPr="0042454C" w:rsidRDefault="00F84600" w:rsidP="005C630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уровень развития в</w:t>
            </w: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</w:t>
            </w: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ображение</w:t>
            </w:r>
          </w:p>
        </w:tc>
        <w:tc>
          <w:tcPr>
            <w:tcW w:w="3185" w:type="dxa"/>
          </w:tcPr>
          <w:p w:rsidR="00F84600" w:rsidRPr="0042454C" w:rsidRDefault="00F84600" w:rsidP="005C630C">
            <w:pPr>
              <w:spacing w:line="360" w:lineRule="auto"/>
              <w:jc w:val="both"/>
              <w:cnfStyle w:val="1000000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контрольная группа</w:t>
            </w:r>
          </w:p>
          <w:p w:rsidR="00F84600" w:rsidRPr="0042454C" w:rsidRDefault="00F84600" w:rsidP="005C630C">
            <w:pPr>
              <w:spacing w:line="360" w:lineRule="auto"/>
              <w:jc w:val="both"/>
              <w:cnfStyle w:val="1000000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количество детей</w:t>
            </w:r>
          </w:p>
        </w:tc>
        <w:tc>
          <w:tcPr>
            <w:tcW w:w="3186" w:type="dxa"/>
          </w:tcPr>
          <w:p w:rsidR="00F84600" w:rsidRPr="0042454C" w:rsidRDefault="00F84600" w:rsidP="005C630C">
            <w:pPr>
              <w:spacing w:line="360" w:lineRule="auto"/>
              <w:jc w:val="both"/>
              <w:cnfStyle w:val="1000000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экспериментальная группа</w:t>
            </w:r>
          </w:p>
          <w:p w:rsidR="00F84600" w:rsidRPr="0042454C" w:rsidRDefault="00F84600" w:rsidP="005C630C">
            <w:pPr>
              <w:spacing w:line="360" w:lineRule="auto"/>
              <w:jc w:val="both"/>
              <w:cnfStyle w:val="1000000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количество детей</w:t>
            </w:r>
          </w:p>
        </w:tc>
      </w:tr>
      <w:tr w:rsidR="00F84600" w:rsidRPr="0042454C" w:rsidTr="000D65FF">
        <w:trPr>
          <w:cnfStyle w:val="000000100000"/>
          <w:trHeight w:val="631"/>
        </w:trPr>
        <w:tc>
          <w:tcPr>
            <w:cnfStyle w:val="001000000000"/>
            <w:tcW w:w="3185" w:type="dxa"/>
          </w:tcPr>
          <w:p w:rsidR="00F84600" w:rsidRPr="0042454C" w:rsidRDefault="00F84600" w:rsidP="005C630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Высокий</w:t>
            </w:r>
          </w:p>
        </w:tc>
        <w:tc>
          <w:tcPr>
            <w:tcW w:w="3185" w:type="dxa"/>
          </w:tcPr>
          <w:p w:rsidR="00F84600" w:rsidRPr="0042454C" w:rsidRDefault="00F84600" w:rsidP="005C630C">
            <w:pPr>
              <w:spacing w:line="360" w:lineRule="auto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3186" w:type="dxa"/>
          </w:tcPr>
          <w:p w:rsidR="00F84600" w:rsidRPr="0042454C" w:rsidRDefault="00F84600" w:rsidP="005C630C">
            <w:pPr>
              <w:spacing w:line="360" w:lineRule="auto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</w:t>
            </w:r>
          </w:p>
        </w:tc>
      </w:tr>
      <w:tr w:rsidR="00F84600" w:rsidRPr="0042454C" w:rsidTr="000D65FF">
        <w:trPr>
          <w:cnfStyle w:val="000000010000"/>
          <w:trHeight w:val="631"/>
        </w:trPr>
        <w:tc>
          <w:tcPr>
            <w:cnfStyle w:val="001000000000"/>
            <w:tcW w:w="3185" w:type="dxa"/>
          </w:tcPr>
          <w:p w:rsidR="00F84600" w:rsidRPr="0042454C" w:rsidRDefault="00F84600" w:rsidP="005C630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средний</w:t>
            </w:r>
          </w:p>
        </w:tc>
        <w:tc>
          <w:tcPr>
            <w:tcW w:w="3185" w:type="dxa"/>
          </w:tcPr>
          <w:p w:rsidR="00F84600" w:rsidRPr="0042454C" w:rsidRDefault="00F84600" w:rsidP="005C630C">
            <w:pPr>
              <w:spacing w:line="360" w:lineRule="auto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5</w:t>
            </w:r>
          </w:p>
        </w:tc>
        <w:tc>
          <w:tcPr>
            <w:tcW w:w="3186" w:type="dxa"/>
          </w:tcPr>
          <w:p w:rsidR="00F84600" w:rsidRPr="0042454C" w:rsidRDefault="00F84600" w:rsidP="005C630C">
            <w:pPr>
              <w:spacing w:line="360" w:lineRule="auto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4</w:t>
            </w:r>
          </w:p>
        </w:tc>
      </w:tr>
      <w:tr w:rsidR="00F84600" w:rsidRPr="0042454C" w:rsidTr="000D65FF">
        <w:trPr>
          <w:cnfStyle w:val="000000100000"/>
          <w:trHeight w:val="651"/>
        </w:trPr>
        <w:tc>
          <w:tcPr>
            <w:cnfStyle w:val="001000000000"/>
            <w:tcW w:w="3185" w:type="dxa"/>
          </w:tcPr>
          <w:p w:rsidR="00F84600" w:rsidRPr="0042454C" w:rsidRDefault="00F84600" w:rsidP="005C630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низкий</w:t>
            </w:r>
          </w:p>
        </w:tc>
        <w:tc>
          <w:tcPr>
            <w:tcW w:w="3185" w:type="dxa"/>
          </w:tcPr>
          <w:p w:rsidR="00F84600" w:rsidRPr="0042454C" w:rsidRDefault="00F84600" w:rsidP="005C630C">
            <w:pPr>
              <w:spacing w:line="360" w:lineRule="auto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3186" w:type="dxa"/>
          </w:tcPr>
          <w:p w:rsidR="00F84600" w:rsidRPr="0042454C" w:rsidRDefault="00F84600" w:rsidP="005C630C">
            <w:pPr>
              <w:spacing w:line="360" w:lineRule="auto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5</w:t>
            </w:r>
          </w:p>
        </w:tc>
      </w:tr>
    </w:tbl>
    <w:p w:rsidR="00F84600" w:rsidRPr="0042454C" w:rsidRDefault="00F84600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F84600" w:rsidRPr="0042454C" w:rsidRDefault="00F84600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0D65FF" w:rsidRPr="0042454C" w:rsidRDefault="000D65FF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0D65FF" w:rsidRPr="0042454C" w:rsidRDefault="000D65FF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38123A" w:rsidRPr="0042454C" w:rsidRDefault="00F84600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486400" cy="2514600"/>
            <wp:effectExtent l="19050" t="0" r="1905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D65FF" w:rsidRPr="0042454C" w:rsidRDefault="000D65FF" w:rsidP="00137231">
      <w:pPr>
        <w:spacing w:after="0" w:line="360" w:lineRule="auto"/>
        <w:ind w:firstLine="300"/>
        <w:jc w:val="center"/>
        <w:rPr>
          <w:rFonts w:ascii="Times New Roman" w:hAnsi="Times New Roman" w:cs="Times New Roman"/>
          <w:sz w:val="28"/>
          <w:szCs w:val="28"/>
        </w:rPr>
      </w:pPr>
    </w:p>
    <w:p w:rsidR="000D65FF" w:rsidRPr="0042454C" w:rsidRDefault="000D65FF" w:rsidP="00137231">
      <w:pPr>
        <w:spacing w:after="0" w:line="360" w:lineRule="auto"/>
        <w:ind w:firstLine="300"/>
        <w:jc w:val="center"/>
        <w:rPr>
          <w:rFonts w:ascii="Times New Roman" w:hAnsi="Times New Roman" w:cs="Times New Roman"/>
          <w:sz w:val="28"/>
          <w:szCs w:val="28"/>
        </w:rPr>
      </w:pPr>
    </w:p>
    <w:p w:rsidR="006C1414" w:rsidRPr="0042454C" w:rsidRDefault="00137231" w:rsidP="00137231">
      <w:pPr>
        <w:spacing w:after="0" w:line="360" w:lineRule="auto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gramStart"/>
      <w:r w:rsidRPr="0042454C">
        <w:rPr>
          <w:rFonts w:ascii="Times New Roman" w:hAnsi="Times New Roman" w:cs="Times New Roman"/>
          <w:sz w:val="28"/>
          <w:szCs w:val="28"/>
        </w:rPr>
        <w:t>Рисунок 3 Соотношения развития воображения в констатирующем эксп</w:t>
      </w:r>
      <w:r w:rsidRPr="0042454C">
        <w:rPr>
          <w:rFonts w:ascii="Times New Roman" w:hAnsi="Times New Roman" w:cs="Times New Roman"/>
          <w:sz w:val="28"/>
          <w:szCs w:val="28"/>
        </w:rPr>
        <w:t>е</w:t>
      </w:r>
      <w:r w:rsidRPr="0042454C">
        <w:rPr>
          <w:rFonts w:ascii="Times New Roman" w:hAnsi="Times New Roman" w:cs="Times New Roman"/>
          <w:sz w:val="28"/>
          <w:szCs w:val="28"/>
        </w:rPr>
        <w:t>рименте (Методика «Составление изображений объектов» (Л. Ю. Субботина)</w:t>
      </w:r>
      <w:proofErr w:type="gramEnd"/>
    </w:p>
    <w:p w:rsidR="000D65FF" w:rsidRPr="0042454C" w:rsidRDefault="000D65FF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0D65FF" w:rsidRPr="0042454C" w:rsidRDefault="000D65FF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CF0B49" w:rsidRPr="0042454C" w:rsidRDefault="00CF0B49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486400" cy="2286000"/>
            <wp:effectExtent l="19050" t="0" r="19050" b="0"/>
            <wp:docPr id="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A03BE" w:rsidRPr="0042454C" w:rsidRDefault="005A03BE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137231" w:rsidRPr="0042454C" w:rsidRDefault="00137231" w:rsidP="00137231">
      <w:pPr>
        <w:spacing w:after="0" w:line="360" w:lineRule="auto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Рисунок 4 Результаты проведения испытания по методике Субботиной в констатирующем эксперименте в экспериментальной группе детей</w:t>
      </w:r>
    </w:p>
    <w:p w:rsidR="006C1414" w:rsidRPr="0042454C" w:rsidRDefault="006C1414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C1414" w:rsidRPr="0042454C" w:rsidRDefault="005D6CFE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hAnsi="Times New Roman" w:cs="Times New Roman"/>
          <w:b/>
          <w:sz w:val="28"/>
          <w:szCs w:val="28"/>
        </w:rPr>
        <w:t>Выводы:</w:t>
      </w:r>
      <w:r w:rsidRPr="0042454C">
        <w:rPr>
          <w:rFonts w:ascii="Times New Roman" w:hAnsi="Times New Roman" w:cs="Times New Roman"/>
          <w:sz w:val="28"/>
          <w:szCs w:val="28"/>
        </w:rPr>
        <w:t xml:space="preserve"> Исходя из проведения </w:t>
      </w:r>
      <w:r w:rsidR="008919B1" w:rsidRPr="0042454C">
        <w:rPr>
          <w:rFonts w:ascii="Times New Roman" w:hAnsi="Times New Roman" w:cs="Times New Roman"/>
          <w:sz w:val="28"/>
          <w:szCs w:val="28"/>
        </w:rPr>
        <w:t>констатирующего</w:t>
      </w:r>
      <w:r w:rsidRPr="0042454C">
        <w:rPr>
          <w:rFonts w:ascii="Times New Roman" w:hAnsi="Times New Roman" w:cs="Times New Roman"/>
          <w:sz w:val="28"/>
          <w:szCs w:val="28"/>
        </w:rPr>
        <w:t xml:space="preserve"> эксперимента было в</w:t>
      </w:r>
      <w:r w:rsidRPr="0042454C">
        <w:rPr>
          <w:rFonts w:ascii="Times New Roman" w:hAnsi="Times New Roman" w:cs="Times New Roman"/>
          <w:sz w:val="28"/>
          <w:szCs w:val="28"/>
        </w:rPr>
        <w:t>ы</w:t>
      </w:r>
      <w:r w:rsidRPr="0042454C">
        <w:rPr>
          <w:rFonts w:ascii="Times New Roman" w:hAnsi="Times New Roman" w:cs="Times New Roman"/>
          <w:sz w:val="28"/>
          <w:szCs w:val="28"/>
        </w:rPr>
        <w:t>явлено, что у 50% детей как в контрольной так и в экспериментальной группе воображение развито на низком уровне и только у 10% на высоком, 40% д</w:t>
      </w:r>
      <w:r w:rsidRPr="0042454C">
        <w:rPr>
          <w:rFonts w:ascii="Times New Roman" w:hAnsi="Times New Roman" w:cs="Times New Roman"/>
          <w:sz w:val="28"/>
          <w:szCs w:val="28"/>
        </w:rPr>
        <w:t>е</w:t>
      </w:r>
      <w:r w:rsidRPr="0042454C">
        <w:rPr>
          <w:rFonts w:ascii="Times New Roman" w:hAnsi="Times New Roman" w:cs="Times New Roman"/>
          <w:sz w:val="28"/>
          <w:szCs w:val="28"/>
        </w:rPr>
        <w:t>тей в обеих группах показали средний уровень развития воображения По м</w:t>
      </w:r>
      <w:r w:rsidRPr="0042454C">
        <w:rPr>
          <w:rFonts w:ascii="Times New Roman" w:hAnsi="Times New Roman" w:cs="Times New Roman"/>
          <w:sz w:val="28"/>
          <w:szCs w:val="28"/>
        </w:rPr>
        <w:t>е</w:t>
      </w:r>
      <w:r w:rsidRPr="0042454C">
        <w:rPr>
          <w:rFonts w:ascii="Times New Roman" w:hAnsi="Times New Roman" w:cs="Times New Roman"/>
          <w:sz w:val="28"/>
          <w:szCs w:val="28"/>
        </w:rPr>
        <w:t xml:space="preserve">тодике </w:t>
      </w:r>
      <w:proofErr w:type="spellStart"/>
      <w:r w:rsidRPr="0042454C">
        <w:rPr>
          <w:rFonts w:ascii="Times New Roman" w:hAnsi="Times New Roman" w:cs="Times New Roman"/>
          <w:sz w:val="28"/>
          <w:szCs w:val="28"/>
        </w:rPr>
        <w:t>Тореннса</w:t>
      </w:r>
      <w:proofErr w:type="spellEnd"/>
      <w:proofErr w:type="gramStart"/>
      <w:r w:rsidRPr="0042454C">
        <w:rPr>
          <w:rFonts w:ascii="Times New Roman" w:hAnsi="Times New Roman" w:cs="Times New Roman"/>
          <w:sz w:val="28"/>
          <w:szCs w:val="28"/>
        </w:rPr>
        <w:t>,</w:t>
      </w:r>
      <w:r w:rsidR="00CF533A" w:rsidRPr="0042454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CF533A" w:rsidRPr="0042454C">
        <w:rPr>
          <w:rFonts w:ascii="Times New Roman" w:hAnsi="Times New Roman" w:cs="Times New Roman"/>
          <w:sz w:val="28"/>
          <w:szCs w:val="28"/>
        </w:rPr>
        <w:t>см.рис1,2)</w:t>
      </w:r>
      <w:r w:rsidRPr="0042454C">
        <w:rPr>
          <w:rFonts w:ascii="Times New Roman" w:hAnsi="Times New Roman" w:cs="Times New Roman"/>
          <w:sz w:val="28"/>
          <w:szCs w:val="28"/>
        </w:rPr>
        <w:t xml:space="preserve"> а по методике</w:t>
      </w:r>
      <w:r w:rsidR="00CF533A" w:rsidRPr="0042454C">
        <w:rPr>
          <w:rFonts w:ascii="Times New Roman" w:hAnsi="Times New Roman" w:cs="Times New Roman"/>
          <w:sz w:val="28"/>
          <w:szCs w:val="28"/>
        </w:rPr>
        <w:t xml:space="preserve"> Субботиной – результаты оказ</w:t>
      </w:r>
      <w:r w:rsidR="00CF533A" w:rsidRPr="0042454C">
        <w:rPr>
          <w:rFonts w:ascii="Times New Roman" w:hAnsi="Times New Roman" w:cs="Times New Roman"/>
          <w:sz w:val="28"/>
          <w:szCs w:val="28"/>
        </w:rPr>
        <w:t>а</w:t>
      </w:r>
      <w:r w:rsidR="00CF533A" w:rsidRPr="0042454C">
        <w:rPr>
          <w:rFonts w:ascii="Times New Roman" w:hAnsi="Times New Roman" w:cs="Times New Roman"/>
          <w:sz w:val="28"/>
          <w:szCs w:val="28"/>
        </w:rPr>
        <w:t>лись несколько лучше, но все равно, 40% детей в обеих группах продемонс</w:t>
      </w:r>
      <w:r w:rsidR="00CF533A" w:rsidRPr="0042454C">
        <w:rPr>
          <w:rFonts w:ascii="Times New Roman" w:hAnsi="Times New Roman" w:cs="Times New Roman"/>
          <w:sz w:val="28"/>
          <w:szCs w:val="28"/>
        </w:rPr>
        <w:t>т</w:t>
      </w:r>
      <w:r w:rsidR="00CF533A" w:rsidRPr="0042454C">
        <w:rPr>
          <w:rFonts w:ascii="Times New Roman" w:hAnsi="Times New Roman" w:cs="Times New Roman"/>
          <w:sz w:val="28"/>
          <w:szCs w:val="28"/>
        </w:rPr>
        <w:t>рировали низкий уровень развития воображения</w:t>
      </w:r>
      <w:proofErr w:type="gramStart"/>
      <w:r w:rsidR="00CF533A" w:rsidRPr="0042454C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="00CF533A" w:rsidRPr="0042454C">
        <w:rPr>
          <w:rFonts w:ascii="Times New Roman" w:hAnsi="Times New Roman" w:cs="Times New Roman"/>
          <w:sz w:val="28"/>
          <w:szCs w:val="28"/>
        </w:rPr>
        <w:t xml:space="preserve">  см рис 3,4)</w:t>
      </w:r>
    </w:p>
    <w:p w:rsidR="006C1414" w:rsidRPr="0042454C" w:rsidRDefault="006C1414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CF533A" w:rsidRPr="0042454C" w:rsidRDefault="00CF533A" w:rsidP="00CF533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33A" w:rsidRPr="0042454C" w:rsidRDefault="00CF533A" w:rsidP="00CF533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33A" w:rsidRPr="0042454C" w:rsidRDefault="00CF533A" w:rsidP="00CF533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33A" w:rsidRPr="0042454C" w:rsidRDefault="00CF533A" w:rsidP="00CF533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33A" w:rsidRPr="0042454C" w:rsidRDefault="00CF533A" w:rsidP="00CF533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33A" w:rsidRPr="0042454C" w:rsidRDefault="00CF533A" w:rsidP="00CF533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03BE" w:rsidRPr="0042454C" w:rsidRDefault="005A03BE" w:rsidP="00CF533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454C">
        <w:rPr>
          <w:rFonts w:ascii="Times New Roman" w:hAnsi="Times New Roman" w:cs="Times New Roman"/>
          <w:b/>
          <w:sz w:val="28"/>
          <w:szCs w:val="28"/>
        </w:rPr>
        <w:lastRenderedPageBreak/>
        <w:t>2.3. Разработка и проведение программы  развивающих занятий по н</w:t>
      </w:r>
      <w:r w:rsidRPr="0042454C">
        <w:rPr>
          <w:rFonts w:ascii="Times New Roman" w:hAnsi="Times New Roman" w:cs="Times New Roman"/>
          <w:b/>
          <w:sz w:val="28"/>
          <w:szCs w:val="28"/>
        </w:rPr>
        <w:t>е</w:t>
      </w:r>
      <w:r w:rsidRPr="0042454C">
        <w:rPr>
          <w:rFonts w:ascii="Times New Roman" w:hAnsi="Times New Roman" w:cs="Times New Roman"/>
          <w:b/>
          <w:sz w:val="28"/>
          <w:szCs w:val="28"/>
        </w:rPr>
        <w:t>традиционным техникам рисования - формирующий этап исследования</w:t>
      </w:r>
    </w:p>
    <w:p w:rsidR="005A03BE" w:rsidRPr="0042454C" w:rsidRDefault="00CF533A" w:rsidP="005C630C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Одно из наиболее важных условий успешного развития детского худ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о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жественного творчества</w:t>
      </w:r>
      <w:r w:rsidR="00890B3A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, а с ним и развитие фантазии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- разнообразие и вари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а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тивность работы с дошкольниками.</w:t>
      </w:r>
    </w:p>
    <w:p w:rsidR="002426B3" w:rsidRPr="0042454C" w:rsidRDefault="00CF533A" w:rsidP="005C630C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    </w:t>
      </w:r>
      <w:r w:rsidR="002426B3" w:rsidRPr="0042454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Организация среды</w:t>
      </w:r>
    </w:p>
    <w:p w:rsidR="005A03BE" w:rsidRPr="0042454C" w:rsidRDefault="00CF533A" w:rsidP="005C630C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Для успешной реализации работы в данном направлении была создана развивающая предметно-пространственная среда</w:t>
      </w:r>
      <w:r w:rsidR="00890B3A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890B3A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О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рганизован</w:t>
      </w:r>
      <w:r w:rsidR="00890B3A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 группе 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890B3A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«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центр изо</w:t>
      </w:r>
      <w:r w:rsidR="004014DD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бразительного 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творчества</w:t>
      </w:r>
      <w:r w:rsidR="004014DD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4014DD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Он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предусматривает наличие разли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ч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ных предметов и материалов для детского творчества</w:t>
      </w:r>
      <w:r w:rsidR="004014DD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. Это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бумага разного цвета, фактуры и формы, цветные карандаши, фломастеры, восковые мелки</w:t>
      </w:r>
      <w:r w:rsidR="004014DD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4014DD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А также 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краски, кисти тонкие и толстые, картон, различные по толщине ни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т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ки и веревочки, шаблоны и трафареты</w:t>
      </w:r>
      <w:r w:rsidR="004014DD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proofErr w:type="gramStart"/>
      <w:r w:rsidR="004014DD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 наличии 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стаканчики, салфетки, зубные щётки, расчески, поролоновые штампы, свечи, листья, ватные пало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ч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ки, перья, кусочки ткани, тычки, трубочки для коктейля, нитки</w:t>
      </w:r>
      <w:r w:rsidR="002426B3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, крупы, пр</w:t>
      </w:r>
      <w:r w:rsidR="002426B3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и</w:t>
      </w:r>
      <w:r w:rsidR="002426B3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родные м</w:t>
      </w:r>
      <w:r w:rsidR="002426B3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а</w:t>
      </w:r>
      <w:r w:rsidR="002426B3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териалы 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и </w:t>
      </w:r>
      <w:r w:rsidR="004014DD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другие принадлежности.</w:t>
      </w:r>
      <w:proofErr w:type="gramEnd"/>
    </w:p>
    <w:p w:rsidR="002426B3" w:rsidRPr="0042454C" w:rsidRDefault="002426B3" w:rsidP="00CF533A">
      <w:pPr>
        <w:spacing w:before="225" w:after="225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Работа в партнерстве с детьми</w:t>
      </w:r>
    </w:p>
    <w:p w:rsidR="005A03BE" w:rsidRPr="0042454C" w:rsidRDefault="00CF533A" w:rsidP="005C630C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Образовательная деятельность с детьми проводится в форме совмес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т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ной партнёрской работы, когда в группе создаётся обстановка мастерской. В ходе работы с воспитанниками, использовала разнообразные материалы, и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н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тересные неповторяющиеся задания, предоставляла возможность права в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ы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бора. Создавались ситуации, где дошкольники применяли усвоенные ранее знания, искали новые решения, творческие подходы. Именно это вызывает у воспитанников положительные эмоции, радостное удивление, желание соз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и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дательно трудиться.</w:t>
      </w:r>
    </w:p>
    <w:p w:rsidR="002426B3" w:rsidRPr="0042454C" w:rsidRDefault="002426B3" w:rsidP="00CF533A">
      <w:pPr>
        <w:spacing w:before="225" w:after="225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Использование алгоритмов</w:t>
      </w:r>
    </w:p>
    <w:p w:rsidR="005A03BE" w:rsidRPr="0042454C" w:rsidRDefault="00CF533A" w:rsidP="005C630C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         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При использовании нетрадиционных техник рисования воспитанники пользуются алгоритмом последовательного выполнения работы.</w:t>
      </w:r>
    </w:p>
    <w:p w:rsidR="002426B3" w:rsidRPr="0042454C" w:rsidRDefault="002426B3" w:rsidP="00CF533A">
      <w:pPr>
        <w:spacing w:before="225" w:after="225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Выставки достижений</w:t>
      </w:r>
    </w:p>
    <w:p w:rsidR="005A03BE" w:rsidRPr="0042454C" w:rsidRDefault="00CF533A" w:rsidP="005C630C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Оформлена выставка детских работ, позволяющая продемонстрировать свои успехи в творческой деятельности.</w:t>
      </w:r>
    </w:p>
    <w:p w:rsidR="0039531D" w:rsidRPr="0042454C" w:rsidRDefault="00CF533A" w:rsidP="005C630C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        </w:t>
      </w:r>
      <w:r w:rsidR="0039531D" w:rsidRPr="0042454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Использование различных техник нетрадиционного рисования</w:t>
      </w:r>
    </w:p>
    <w:p w:rsidR="005A03BE" w:rsidRPr="0042454C" w:rsidRDefault="00B208B0" w:rsidP="005C630C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Виды нетрадиционных техник рисования достаточно разнообразны, и в каждой технике воспитанник получает возможность отразить свои впечатл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е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ния от окружающего мира, передать образы воображения, воплотив их с п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о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мощью разнообразных материалов в реальные формы.</w:t>
      </w:r>
    </w:p>
    <w:p w:rsidR="005A03BE" w:rsidRPr="0042454C" w:rsidRDefault="005A03BE" w:rsidP="005C630C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В образовательной деятельности</w:t>
      </w:r>
      <w:r w:rsidR="0039531D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для развития воображения и творческих способностей 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39531D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применила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такие нетрадиционные техники рисования, как:</w:t>
      </w:r>
    </w:p>
    <w:p w:rsidR="005A03BE" w:rsidRPr="0042454C" w:rsidRDefault="005A03BE" w:rsidP="005C630C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• техника «Выдувание» - развивает фантазию детей, тренирует лёгкие, благ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о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творно сказывается на развитии плавности речевого дыхания, развивает н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е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стандартное решение, будит воображение;</w:t>
      </w:r>
    </w:p>
    <w:p w:rsidR="005A03BE" w:rsidRPr="0042454C" w:rsidRDefault="005A03BE" w:rsidP="005C630C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• техника "Рисование каплями" - готовит руку к письму, развивает мелкую моторику</w:t>
      </w:r>
      <w:r w:rsidR="004014DD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рук,</w:t>
      </w:r>
      <w:r w:rsidR="0039531D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развивает фантазию и воображение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;</w:t>
      </w:r>
    </w:p>
    <w:p w:rsidR="005A03BE" w:rsidRPr="0042454C" w:rsidRDefault="005A03BE" w:rsidP="005C630C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• техника «Оттиск»</w:t>
      </w:r>
      <w:proofErr w:type="gramStart"/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4014DD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proofErr w:type="gramEnd"/>
      <w:r w:rsidR="004014DD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Эта техника 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привлекает детей процессом печатания, угадывания того, что получится в результате оттиска разнообразных мат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е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риалов (пробки, поролон, пуговицы, банки с дном разного размера, листьями, губками, бум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а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гой, крышки и т. д.);</w:t>
      </w:r>
    </w:p>
    <w:p w:rsidR="005A03BE" w:rsidRPr="0042454C" w:rsidRDefault="005A03BE" w:rsidP="005C630C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• техника «Рисование мозаичными мазками» - пробуждает фантазию, разв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и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вает творчество, даёт возможность отойти от традиционных способов из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о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бражения, сохраняя при этом реалистичность художественного образа;</w:t>
      </w:r>
    </w:p>
    <w:p w:rsidR="005A03BE" w:rsidRPr="0042454C" w:rsidRDefault="005A03BE" w:rsidP="005C630C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• техника «Рисование по сырому листу» - происходит растекание красок на листе, их смешение, в результате чего образуются плавные тонкие переходы цветов и оттенков;</w:t>
      </w:r>
    </w:p>
    <w:p w:rsidR="005A03BE" w:rsidRPr="0042454C" w:rsidRDefault="005A03BE" w:rsidP="005C630C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• техника «Рисование углём» - позволяет получать линии бархатистого чё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р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ного цвета или чёткие глубоко чёрные линии;</w:t>
      </w:r>
    </w:p>
    <w:p w:rsidR="005A03BE" w:rsidRPr="0042454C" w:rsidRDefault="005A03BE" w:rsidP="005C630C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• техника «Смешение красок на листе» - развивает фантазию, творческий подход к изображению, смелость;</w:t>
      </w:r>
    </w:p>
    <w:p w:rsidR="005A03BE" w:rsidRPr="0042454C" w:rsidRDefault="005A03BE" w:rsidP="005C630C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• техника «</w:t>
      </w:r>
      <w:proofErr w:type="spellStart"/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Набрызг</w:t>
      </w:r>
      <w:proofErr w:type="spellEnd"/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» - разбрызгивании капель краски, техника требует уси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д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чивости, терпения</w:t>
      </w:r>
      <w:r w:rsidR="0039531D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, развивает фантазию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;</w:t>
      </w:r>
    </w:p>
    <w:p w:rsidR="005A03BE" w:rsidRPr="0042454C" w:rsidRDefault="005A03BE" w:rsidP="005C630C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• техника «Тычком» - жёсткая кисть, ватная палочка или рисование от пятна и т. д.</w:t>
      </w:r>
      <w:proofErr w:type="gramStart"/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;</w:t>
      </w:r>
      <w:proofErr w:type="gramEnd"/>
    </w:p>
    <w:p w:rsidR="005A03BE" w:rsidRPr="0042454C" w:rsidRDefault="005A03BE" w:rsidP="005C630C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• техника рисования «Мыльными пузырями» - вызывает положительные эмоции</w:t>
      </w:r>
      <w:r w:rsidR="0039531D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и будит воображение, фантазию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;</w:t>
      </w:r>
    </w:p>
    <w:p w:rsidR="005A03BE" w:rsidRPr="0042454C" w:rsidRDefault="005A03BE" w:rsidP="005C630C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• техника рисование «Манкой», «Солью», «Клеем»</w:t>
      </w:r>
      <w:r w:rsidR="0039531D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, другими крупами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- ра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з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виваем мелкую моторику рук и </w:t>
      </w:r>
      <w:r w:rsidR="0039531D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воображение, фантазию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5A03BE" w:rsidRPr="0042454C" w:rsidRDefault="005A03BE" w:rsidP="005C630C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Для развития </w:t>
      </w:r>
      <w:r w:rsidR="0039531D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воображения, фантазии и 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творческих способностей старших дошкольников в совместной деятельности примен</w:t>
      </w:r>
      <w:r w:rsidR="0039531D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ила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игры, опыты, худож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е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ственное слово, картотеку нетрадиционных техник рисования.</w:t>
      </w:r>
    </w:p>
    <w:p w:rsidR="005A03BE" w:rsidRPr="0042454C" w:rsidRDefault="005A03BE" w:rsidP="00CF533A">
      <w:pPr>
        <w:spacing w:before="225" w:after="225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Партнёрские отношения родителей и ДОУ по развитию творческих сп</w:t>
      </w:r>
      <w:r w:rsidRPr="0042454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о</w:t>
      </w:r>
      <w:r w:rsidRPr="0042454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собностей воспитанников старшего дошкольного возраста.</w:t>
      </w:r>
    </w:p>
    <w:p w:rsidR="005A03BE" w:rsidRPr="0042454C" w:rsidRDefault="00CF533A" w:rsidP="005C630C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</w:t>
      </w:r>
      <w:r w:rsidR="0039531D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Развитие фантазии и 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творческих способностей ребёнка обусловлено не только образовательной деятельностью, организованной в дошкольном у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ч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реждении, но и партнёрскими отношениями ДОУ с родителями воспитанн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и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ков</w:t>
      </w:r>
    </w:p>
    <w:p w:rsidR="005A03BE" w:rsidRPr="0042454C" w:rsidRDefault="005A03BE" w:rsidP="005C630C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Семья и детский сад – два воспитательных феномена, каждый </w:t>
      </w:r>
      <w:proofErr w:type="gramStart"/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из</w:t>
      </w:r>
      <w:proofErr w:type="gramEnd"/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которых по-своему дает ребенку социальный опыт</w:t>
      </w:r>
      <w:r w:rsidR="00B208B0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B208B0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Н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о только в сочетании друг с другом они создают оптимальные условия для вхождения маленького человека в большой мир.</w:t>
      </w:r>
    </w:p>
    <w:p w:rsidR="005A03BE" w:rsidRPr="0042454C" w:rsidRDefault="005A03BE" w:rsidP="005C630C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Перед нами встали следующие задачи:</w:t>
      </w:r>
    </w:p>
    <w:p w:rsidR="005A03BE" w:rsidRPr="0042454C" w:rsidRDefault="005A03BE" w:rsidP="005C630C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- создание эмоциональной </w:t>
      </w:r>
      <w:r w:rsidR="00B208B0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взаимопомощи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;</w:t>
      </w:r>
    </w:p>
    <w:p w:rsidR="005A03BE" w:rsidRPr="0042454C" w:rsidRDefault="005A03BE" w:rsidP="005C630C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- организация творческого сотрудничества;</w:t>
      </w:r>
    </w:p>
    <w:p w:rsidR="005A03BE" w:rsidRPr="0042454C" w:rsidRDefault="005A03BE" w:rsidP="005C630C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- установление партнерских отношений с семьей каждого ребенка;</w:t>
      </w:r>
    </w:p>
    <w:p w:rsidR="005A03BE" w:rsidRPr="0042454C" w:rsidRDefault="005A03BE" w:rsidP="005C630C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- содействие родителям в общении с детьми;</w:t>
      </w:r>
    </w:p>
    <w:p w:rsidR="005A03BE" w:rsidRPr="0042454C" w:rsidRDefault="005A03BE" w:rsidP="005C630C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-развитие у родителей уверенности в своих педагогических возможностях.</w:t>
      </w:r>
    </w:p>
    <w:p w:rsidR="005A03BE" w:rsidRPr="0042454C" w:rsidRDefault="00CF533A" w:rsidP="005C630C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  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Для решения этих задач </w:t>
      </w:r>
      <w:r w:rsidR="00B208B0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были осуществлены следующие меропри</w:t>
      </w:r>
      <w:r w:rsidR="00B208B0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я</w:t>
      </w:r>
      <w:r w:rsidR="00B208B0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тия: 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Оформлены информационные уголки, которые содержат рекомендации по развитию творческих способностей у воспитанников в детском саду и д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о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ма, фот</w:t>
      </w:r>
      <w:proofErr w:type="gramStart"/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о</w:t>
      </w:r>
      <w:r w:rsidR="00B208B0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-</w:t>
      </w:r>
      <w:proofErr w:type="gramEnd"/>
      <w:r w:rsidR="00B208B0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гал</w:t>
      </w:r>
      <w:r w:rsidR="00B208B0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л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ерею</w:t>
      </w:r>
      <w:proofErr w:type="spellEnd"/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мероприятий, провод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и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мых с детьми, детские работы.</w:t>
      </w:r>
    </w:p>
    <w:p w:rsidR="005A03BE" w:rsidRPr="0042454C" w:rsidRDefault="005A03BE" w:rsidP="005C630C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 памятках (буклетах) предлагаем советы родителям по развитию </w:t>
      </w:r>
      <w:r w:rsidR="0039531D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фантазии и 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творческих способностей старших дошкольников.</w:t>
      </w:r>
    </w:p>
    <w:p w:rsidR="005A03BE" w:rsidRPr="0042454C" w:rsidRDefault="00CF533A" w:rsidP="005C630C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Для вовлечения родителей в воспитательно-образовательный процесс проводились такие мероприятия как:</w:t>
      </w:r>
    </w:p>
    <w:p w:rsidR="0039531D" w:rsidRPr="0042454C" w:rsidRDefault="00CF533A" w:rsidP="005C630C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</w:t>
      </w:r>
      <w:r w:rsidR="0039531D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Мастер-класс нетрадиционного рисования крупами и клеем, для того, чтобы родители могли эти техники осуществить с ребенком дома. Работы родителей с мастер-класса в приложении (1,2,3)</w:t>
      </w:r>
    </w:p>
    <w:p w:rsidR="005A03BE" w:rsidRPr="0042454C" w:rsidRDefault="00CF533A" w:rsidP="005C630C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Выставка совместного творчества детей с родителями:</w:t>
      </w:r>
      <w:r w:rsidR="002237A5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мастер-класс, творческий конкурс и др.</w:t>
      </w:r>
    </w:p>
    <w:p w:rsidR="005A03BE" w:rsidRPr="0042454C" w:rsidRDefault="00CF533A" w:rsidP="005C630C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         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Наиболее успешной формой для развития чувства дружбы, эмпатии, взаимопонимания является творческая работа в паре. Однако эффективность обеспечивается благодаря совокупности разных форм совместного творчес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т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ва, а также в комплексном сочетании социализации с другими образовател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ь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ными областями.</w:t>
      </w:r>
    </w:p>
    <w:p w:rsidR="005A03BE" w:rsidRPr="0042454C" w:rsidRDefault="00CF533A" w:rsidP="005C630C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Таким образом, согласованная организованность в работе детского сада и семьи – важнейший принцип полноценного воспитания и развития творч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е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ских способностей воспитанников ДОУ.</w:t>
      </w:r>
    </w:p>
    <w:p w:rsidR="005A03BE" w:rsidRPr="0042454C" w:rsidRDefault="00CF533A" w:rsidP="005C630C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В процессе разработки данной темы передо мной встала задача - из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у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чить динамику развития творческих способностей старших дошкольников посредством нетрадиционных техник рисования.</w:t>
      </w:r>
    </w:p>
    <w:p w:rsidR="005A03BE" w:rsidRPr="0042454C" w:rsidRDefault="00CF533A" w:rsidP="005C630C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Стало видно, что воспитанники приобретают стойкую мотивацию к х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у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дожественно-творческой деятельности, больше проявляют самостоятел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ь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ность, эмоциональную отзывчивость, творческую активность, научились пользоваться нетрадиционными материалами гармонично и оптимально.</w:t>
      </w:r>
    </w:p>
    <w:p w:rsidR="005A03BE" w:rsidRPr="0042454C" w:rsidRDefault="00CF533A" w:rsidP="005C630C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   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Из выше сказанного видно, что динамика в процессе развития тво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р</w:t>
      </w:r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ческих способностей старших дошкольников посредством нетрадиционных техник рисования положительная. Это значит, что у детей есть достаточный внутренний потенциал и </w:t>
      </w:r>
      <w:proofErr w:type="gramStart"/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возможности к развитию</w:t>
      </w:r>
      <w:proofErr w:type="gramEnd"/>
      <w:r w:rsidR="005A03B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творческих способностей.</w:t>
      </w:r>
    </w:p>
    <w:p w:rsidR="005A03BE" w:rsidRPr="0042454C" w:rsidRDefault="005A03BE" w:rsidP="005C630C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Таким образом, применение нетрадиционных техник рисования влияет на развитие творческих способностей:</w:t>
      </w:r>
    </w:p>
    <w:p w:rsidR="005A03BE" w:rsidRPr="0042454C" w:rsidRDefault="005A03BE" w:rsidP="005C630C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• очевиден личностный рост каждого воспитанника;</w:t>
      </w:r>
    </w:p>
    <w:p w:rsidR="005A03BE" w:rsidRPr="0042454C" w:rsidRDefault="005A03BE" w:rsidP="005C630C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• эмоционально относятся к процессу рисования;</w:t>
      </w:r>
    </w:p>
    <w:p w:rsidR="005A03BE" w:rsidRPr="0042454C" w:rsidRDefault="005A03BE" w:rsidP="005C630C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• научились оценивать себя и сверстников;</w:t>
      </w:r>
    </w:p>
    <w:p w:rsidR="005A03BE" w:rsidRPr="0042454C" w:rsidRDefault="005A03BE" w:rsidP="005C630C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• приобрели ценный опыт творческого воплощения замыслов;</w:t>
      </w:r>
    </w:p>
    <w:p w:rsidR="005A03BE" w:rsidRPr="0042454C" w:rsidRDefault="005A03BE" w:rsidP="005C630C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• приобрели опыт партнерских отношений между собой и педагогами;</w:t>
      </w:r>
    </w:p>
    <w:p w:rsidR="005A03BE" w:rsidRPr="0042454C" w:rsidRDefault="005A03BE" w:rsidP="005C630C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• стали </w:t>
      </w:r>
      <w:r w:rsidR="00B208B0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раскрепощенные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, инициативн</w:t>
      </w:r>
      <w:r w:rsidR="00B208B0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ы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е;</w:t>
      </w:r>
    </w:p>
    <w:p w:rsidR="005A03BE" w:rsidRPr="0042454C" w:rsidRDefault="005A03BE" w:rsidP="005C630C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• научились более свободно выражать свои мысли.</w:t>
      </w:r>
    </w:p>
    <w:p w:rsidR="0095388C" w:rsidRPr="0042454C" w:rsidRDefault="0095388C" w:rsidP="00B208B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454C">
        <w:rPr>
          <w:rFonts w:ascii="Times New Roman" w:hAnsi="Times New Roman" w:cs="Times New Roman"/>
          <w:b/>
          <w:sz w:val="28"/>
          <w:szCs w:val="28"/>
        </w:rPr>
        <w:t>2.4. Контрольный эксперимент развития воображения в контрольной и опытной группе.</w:t>
      </w:r>
    </w:p>
    <w:p w:rsidR="005A03BE" w:rsidRPr="0042454C" w:rsidRDefault="00CF533A" w:rsidP="005C63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54C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74437A" w:rsidRPr="0042454C">
        <w:rPr>
          <w:rFonts w:ascii="Times New Roman" w:hAnsi="Times New Roman" w:cs="Times New Roman"/>
          <w:sz w:val="28"/>
          <w:szCs w:val="28"/>
        </w:rPr>
        <w:t xml:space="preserve">В контрольном эксперименте применила </w:t>
      </w:r>
      <w:r w:rsidR="00B208B0" w:rsidRPr="0042454C">
        <w:rPr>
          <w:rFonts w:ascii="Times New Roman" w:hAnsi="Times New Roman" w:cs="Times New Roman"/>
          <w:sz w:val="28"/>
          <w:szCs w:val="28"/>
        </w:rPr>
        <w:t>м</w:t>
      </w:r>
      <w:r w:rsidR="0074437A" w:rsidRPr="0042454C">
        <w:rPr>
          <w:rFonts w:ascii="Times New Roman" w:hAnsi="Times New Roman" w:cs="Times New Roman"/>
          <w:sz w:val="28"/>
          <w:szCs w:val="28"/>
        </w:rPr>
        <w:t xml:space="preserve">етодику </w:t>
      </w:r>
      <w:proofErr w:type="spellStart"/>
      <w:r w:rsidR="0074437A" w:rsidRPr="0042454C">
        <w:rPr>
          <w:rFonts w:ascii="Times New Roman" w:hAnsi="Times New Roman" w:cs="Times New Roman"/>
          <w:sz w:val="28"/>
          <w:szCs w:val="28"/>
        </w:rPr>
        <w:t>Торренса</w:t>
      </w:r>
      <w:proofErr w:type="spellEnd"/>
      <w:r w:rsidR="0074437A" w:rsidRPr="0042454C">
        <w:rPr>
          <w:rFonts w:ascii="Times New Roman" w:hAnsi="Times New Roman" w:cs="Times New Roman"/>
          <w:sz w:val="28"/>
          <w:szCs w:val="28"/>
        </w:rPr>
        <w:t>, оп</w:t>
      </w:r>
      <w:r w:rsidR="0074437A" w:rsidRPr="0042454C">
        <w:rPr>
          <w:rFonts w:ascii="Times New Roman" w:hAnsi="Times New Roman" w:cs="Times New Roman"/>
          <w:sz w:val="28"/>
          <w:szCs w:val="28"/>
        </w:rPr>
        <w:t>и</w:t>
      </w:r>
      <w:r w:rsidR="0074437A" w:rsidRPr="0042454C">
        <w:rPr>
          <w:rFonts w:ascii="Times New Roman" w:hAnsi="Times New Roman" w:cs="Times New Roman"/>
          <w:sz w:val="28"/>
          <w:szCs w:val="28"/>
        </w:rPr>
        <w:t xml:space="preserve">санную выше. С единственным отличием – использовался второй лист </w:t>
      </w:r>
      <w:proofErr w:type="spellStart"/>
      <w:r w:rsidR="0074437A" w:rsidRPr="0042454C">
        <w:rPr>
          <w:rFonts w:ascii="Times New Roman" w:hAnsi="Times New Roman" w:cs="Times New Roman"/>
          <w:sz w:val="28"/>
          <w:szCs w:val="28"/>
        </w:rPr>
        <w:t>ст</w:t>
      </w:r>
      <w:r w:rsidR="0074437A" w:rsidRPr="0042454C">
        <w:rPr>
          <w:rFonts w:ascii="Times New Roman" w:hAnsi="Times New Roman" w:cs="Times New Roman"/>
          <w:sz w:val="28"/>
          <w:szCs w:val="28"/>
        </w:rPr>
        <w:t>и</w:t>
      </w:r>
      <w:r w:rsidR="0074437A" w:rsidRPr="0042454C">
        <w:rPr>
          <w:rFonts w:ascii="Times New Roman" w:hAnsi="Times New Roman" w:cs="Times New Roman"/>
          <w:sz w:val="28"/>
          <w:szCs w:val="28"/>
        </w:rPr>
        <w:t>мульного</w:t>
      </w:r>
      <w:proofErr w:type="spellEnd"/>
      <w:r w:rsidR="0074437A" w:rsidRPr="0042454C">
        <w:rPr>
          <w:rFonts w:ascii="Times New Roman" w:hAnsi="Times New Roman" w:cs="Times New Roman"/>
          <w:sz w:val="28"/>
          <w:szCs w:val="28"/>
        </w:rPr>
        <w:t xml:space="preserve"> материал</w:t>
      </w:r>
      <w:proofErr w:type="gramStart"/>
      <w:r w:rsidR="0074437A" w:rsidRPr="0042454C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="0074437A" w:rsidRPr="0042454C">
        <w:rPr>
          <w:rFonts w:ascii="Times New Roman" w:hAnsi="Times New Roman" w:cs="Times New Roman"/>
          <w:sz w:val="28"/>
          <w:szCs w:val="28"/>
        </w:rPr>
        <w:t xml:space="preserve"> для каждого ребенка – свой рисунок)</w:t>
      </w:r>
    </w:p>
    <w:p w:rsidR="0074437A" w:rsidRPr="0042454C" w:rsidRDefault="0074437A" w:rsidP="005C63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54C">
        <w:rPr>
          <w:rFonts w:ascii="Times New Roman" w:hAnsi="Times New Roman" w:cs="Times New Roman"/>
          <w:sz w:val="28"/>
          <w:szCs w:val="28"/>
        </w:rPr>
        <w:t>Результаты распределились следующим образом. Группа детей, в которой реализовалась разработанная мной программа коррекции и развития фант</w:t>
      </w:r>
      <w:r w:rsidRPr="0042454C">
        <w:rPr>
          <w:rFonts w:ascii="Times New Roman" w:hAnsi="Times New Roman" w:cs="Times New Roman"/>
          <w:sz w:val="28"/>
          <w:szCs w:val="28"/>
        </w:rPr>
        <w:t>а</w:t>
      </w:r>
      <w:r w:rsidRPr="0042454C">
        <w:rPr>
          <w:rFonts w:ascii="Times New Roman" w:hAnsi="Times New Roman" w:cs="Times New Roman"/>
          <w:sz w:val="28"/>
          <w:szCs w:val="28"/>
        </w:rPr>
        <w:t>зии, показала ощутимо большие результаты по сравнению с контрольной группой. Тем самым утвердив меня в правильности применяемой методики.</w:t>
      </w:r>
    </w:p>
    <w:p w:rsidR="00CF533A" w:rsidRPr="0042454C" w:rsidRDefault="0074437A" w:rsidP="00B208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54C">
        <w:rPr>
          <w:rFonts w:ascii="Times New Roman" w:hAnsi="Times New Roman" w:cs="Times New Roman"/>
          <w:sz w:val="28"/>
          <w:szCs w:val="28"/>
        </w:rPr>
        <w:t>Результаты распределились следующим образо</w:t>
      </w:r>
      <w:proofErr w:type="gramStart"/>
      <w:r w:rsidRPr="0042454C">
        <w:rPr>
          <w:rFonts w:ascii="Times New Roman" w:hAnsi="Times New Roman" w:cs="Times New Roman"/>
          <w:sz w:val="28"/>
          <w:szCs w:val="28"/>
        </w:rPr>
        <w:t>м</w:t>
      </w:r>
      <w:r w:rsidR="006513D9" w:rsidRPr="0042454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6513D9" w:rsidRPr="0042454C">
        <w:rPr>
          <w:rFonts w:ascii="Times New Roman" w:hAnsi="Times New Roman" w:cs="Times New Roman"/>
          <w:sz w:val="28"/>
          <w:szCs w:val="28"/>
        </w:rPr>
        <w:t xml:space="preserve"> см табл</w:t>
      </w:r>
      <w:r w:rsidR="006C1414" w:rsidRPr="0042454C">
        <w:rPr>
          <w:rFonts w:ascii="Times New Roman" w:hAnsi="Times New Roman" w:cs="Times New Roman"/>
          <w:sz w:val="28"/>
          <w:szCs w:val="28"/>
        </w:rPr>
        <w:t>5</w:t>
      </w:r>
      <w:r w:rsidR="006513D9" w:rsidRPr="0042454C">
        <w:rPr>
          <w:rFonts w:ascii="Times New Roman" w:hAnsi="Times New Roman" w:cs="Times New Roman"/>
          <w:sz w:val="28"/>
          <w:szCs w:val="28"/>
        </w:rPr>
        <w:t xml:space="preserve"> и диаграммы </w:t>
      </w:r>
      <w:r w:rsidR="00DE1D6F" w:rsidRPr="0042454C">
        <w:rPr>
          <w:rFonts w:ascii="Times New Roman" w:hAnsi="Times New Roman" w:cs="Times New Roman"/>
          <w:sz w:val="28"/>
          <w:szCs w:val="28"/>
        </w:rPr>
        <w:t>5-6</w:t>
      </w:r>
      <w:r w:rsidR="006513D9" w:rsidRPr="0042454C">
        <w:rPr>
          <w:rFonts w:ascii="Times New Roman" w:hAnsi="Times New Roman" w:cs="Times New Roman"/>
          <w:sz w:val="28"/>
          <w:szCs w:val="28"/>
        </w:rPr>
        <w:t>)</w:t>
      </w:r>
      <w:r w:rsidRPr="0042454C">
        <w:rPr>
          <w:rFonts w:ascii="Times New Roman" w:hAnsi="Times New Roman" w:cs="Times New Roman"/>
          <w:sz w:val="28"/>
          <w:szCs w:val="28"/>
        </w:rPr>
        <w:t>:</w:t>
      </w:r>
    </w:p>
    <w:p w:rsidR="006513D9" w:rsidRPr="0042454C" w:rsidRDefault="006513D9" w:rsidP="00137231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2454C">
        <w:rPr>
          <w:rFonts w:ascii="Times New Roman" w:hAnsi="Times New Roman" w:cs="Times New Roman"/>
          <w:i/>
          <w:sz w:val="28"/>
          <w:szCs w:val="28"/>
        </w:rPr>
        <w:t xml:space="preserve">Таблица </w:t>
      </w:r>
      <w:r w:rsidR="006C1414" w:rsidRPr="0042454C">
        <w:rPr>
          <w:rFonts w:ascii="Times New Roman" w:hAnsi="Times New Roman" w:cs="Times New Roman"/>
          <w:i/>
          <w:sz w:val="28"/>
          <w:szCs w:val="28"/>
        </w:rPr>
        <w:t>5</w:t>
      </w:r>
    </w:p>
    <w:p w:rsidR="00CF0B49" w:rsidRPr="0042454C" w:rsidRDefault="00CF0B49" w:rsidP="00137231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  <w:lang w:val="ru-RU"/>
        </w:rPr>
      </w:pPr>
      <w:r w:rsidRPr="0042454C">
        <w:rPr>
          <w:b/>
          <w:sz w:val="28"/>
          <w:szCs w:val="28"/>
          <w:lang w:val="ru-RU"/>
        </w:rPr>
        <w:t xml:space="preserve">Методика </w:t>
      </w:r>
      <w:r w:rsidRPr="0042454C">
        <w:rPr>
          <w:rStyle w:val="apple-converted-space"/>
          <w:b/>
          <w:sz w:val="28"/>
          <w:szCs w:val="28"/>
          <w:lang w:val="ru-RU"/>
        </w:rPr>
        <w:t> </w:t>
      </w:r>
      <w:r w:rsidRPr="0042454C">
        <w:rPr>
          <w:b/>
          <w:i/>
          <w:iCs/>
          <w:sz w:val="28"/>
          <w:szCs w:val="28"/>
          <w:bdr w:val="none" w:sz="0" w:space="0" w:color="auto" w:frame="1"/>
          <w:lang w:val="ru-RU"/>
        </w:rPr>
        <w:t>«Неполные фигуры»</w:t>
      </w:r>
      <w:r w:rsidRPr="0042454C">
        <w:rPr>
          <w:rStyle w:val="apple-converted-space"/>
          <w:b/>
          <w:sz w:val="28"/>
          <w:szCs w:val="28"/>
          <w:lang w:val="ru-RU"/>
        </w:rPr>
        <w:t> </w:t>
      </w:r>
      <w:r w:rsidRPr="0042454C">
        <w:rPr>
          <w:b/>
          <w:sz w:val="28"/>
          <w:szCs w:val="28"/>
          <w:lang w:val="ru-RU"/>
        </w:rPr>
        <w:t xml:space="preserve">Е. П. </w:t>
      </w:r>
      <w:proofErr w:type="spellStart"/>
      <w:r w:rsidRPr="0042454C">
        <w:rPr>
          <w:b/>
          <w:sz w:val="28"/>
          <w:szCs w:val="28"/>
          <w:lang w:val="ru-RU"/>
        </w:rPr>
        <w:t>Торренса</w:t>
      </w:r>
      <w:proofErr w:type="spellEnd"/>
    </w:p>
    <w:p w:rsidR="00CF0B49" w:rsidRPr="0042454C" w:rsidRDefault="00CF0B49" w:rsidP="00137231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  <w:lang w:val="ru-RU"/>
        </w:rPr>
      </w:pPr>
      <w:r w:rsidRPr="0042454C">
        <w:rPr>
          <w:b/>
          <w:sz w:val="28"/>
          <w:szCs w:val="28"/>
          <w:lang w:val="ru-RU"/>
        </w:rPr>
        <w:t>Результаты  контрольного эксперимента</w:t>
      </w:r>
    </w:p>
    <w:p w:rsidR="006513D9" w:rsidRPr="0042454C" w:rsidRDefault="006513D9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  <w:lang w:val="ru-RU"/>
        </w:rPr>
      </w:pPr>
    </w:p>
    <w:tbl>
      <w:tblPr>
        <w:tblStyle w:val="-6"/>
        <w:tblW w:w="0" w:type="auto"/>
        <w:tblLook w:val="04A0"/>
      </w:tblPr>
      <w:tblGrid>
        <w:gridCol w:w="3190"/>
        <w:gridCol w:w="3190"/>
        <w:gridCol w:w="3191"/>
      </w:tblGrid>
      <w:tr w:rsidR="00CF0B49" w:rsidRPr="0042454C" w:rsidTr="005C630C">
        <w:trPr>
          <w:cnfStyle w:val="100000000000"/>
        </w:trPr>
        <w:tc>
          <w:tcPr>
            <w:cnfStyle w:val="001000000000"/>
            <w:tcW w:w="3190" w:type="dxa"/>
          </w:tcPr>
          <w:p w:rsidR="00CF0B49" w:rsidRPr="0042454C" w:rsidRDefault="00CF0B49" w:rsidP="005C630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уровень развития в</w:t>
            </w: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</w:t>
            </w: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ображение</w:t>
            </w:r>
          </w:p>
        </w:tc>
        <w:tc>
          <w:tcPr>
            <w:tcW w:w="3190" w:type="dxa"/>
          </w:tcPr>
          <w:p w:rsidR="00CF0B49" w:rsidRPr="0042454C" w:rsidRDefault="00CF0B49" w:rsidP="005C630C">
            <w:pPr>
              <w:spacing w:line="360" w:lineRule="auto"/>
              <w:jc w:val="both"/>
              <w:cnfStyle w:val="1000000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контрольная группа</w:t>
            </w:r>
          </w:p>
          <w:p w:rsidR="00CF0B49" w:rsidRPr="0042454C" w:rsidRDefault="00CF0B49" w:rsidP="005C630C">
            <w:pPr>
              <w:spacing w:line="360" w:lineRule="auto"/>
              <w:jc w:val="both"/>
              <w:cnfStyle w:val="1000000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количество детей</w:t>
            </w:r>
          </w:p>
        </w:tc>
        <w:tc>
          <w:tcPr>
            <w:tcW w:w="3191" w:type="dxa"/>
          </w:tcPr>
          <w:p w:rsidR="00CF0B49" w:rsidRPr="0042454C" w:rsidRDefault="00CF0B49" w:rsidP="005C630C">
            <w:pPr>
              <w:spacing w:line="360" w:lineRule="auto"/>
              <w:jc w:val="both"/>
              <w:cnfStyle w:val="1000000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экспериментальная группа</w:t>
            </w:r>
          </w:p>
          <w:p w:rsidR="00CF0B49" w:rsidRPr="0042454C" w:rsidRDefault="00CF0B49" w:rsidP="005C630C">
            <w:pPr>
              <w:spacing w:line="360" w:lineRule="auto"/>
              <w:jc w:val="both"/>
              <w:cnfStyle w:val="1000000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количество детей</w:t>
            </w:r>
          </w:p>
        </w:tc>
      </w:tr>
      <w:tr w:rsidR="00CF0B49" w:rsidRPr="0042454C" w:rsidTr="005C630C">
        <w:trPr>
          <w:cnfStyle w:val="000000100000"/>
        </w:trPr>
        <w:tc>
          <w:tcPr>
            <w:cnfStyle w:val="001000000000"/>
            <w:tcW w:w="3190" w:type="dxa"/>
          </w:tcPr>
          <w:p w:rsidR="00CF0B49" w:rsidRPr="0042454C" w:rsidRDefault="00CF0B49" w:rsidP="005C630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Высокий</w:t>
            </w:r>
          </w:p>
        </w:tc>
        <w:tc>
          <w:tcPr>
            <w:tcW w:w="3190" w:type="dxa"/>
          </w:tcPr>
          <w:p w:rsidR="00CF0B49" w:rsidRPr="0042454C" w:rsidRDefault="00CF0B49" w:rsidP="005C630C">
            <w:pPr>
              <w:spacing w:line="360" w:lineRule="auto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3191" w:type="dxa"/>
          </w:tcPr>
          <w:p w:rsidR="00CF0B49" w:rsidRPr="0042454C" w:rsidRDefault="00CF0B49" w:rsidP="005C630C">
            <w:pPr>
              <w:spacing w:line="360" w:lineRule="auto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3</w:t>
            </w:r>
          </w:p>
        </w:tc>
      </w:tr>
      <w:tr w:rsidR="00CF0B49" w:rsidRPr="0042454C" w:rsidTr="005C630C">
        <w:trPr>
          <w:cnfStyle w:val="000000010000"/>
        </w:trPr>
        <w:tc>
          <w:tcPr>
            <w:cnfStyle w:val="001000000000"/>
            <w:tcW w:w="3190" w:type="dxa"/>
          </w:tcPr>
          <w:p w:rsidR="00CF0B49" w:rsidRPr="0042454C" w:rsidRDefault="00CF0B49" w:rsidP="005C630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средний</w:t>
            </w:r>
          </w:p>
        </w:tc>
        <w:tc>
          <w:tcPr>
            <w:tcW w:w="3190" w:type="dxa"/>
          </w:tcPr>
          <w:p w:rsidR="00CF0B49" w:rsidRPr="0042454C" w:rsidRDefault="00CF0B49" w:rsidP="005C630C">
            <w:pPr>
              <w:spacing w:line="360" w:lineRule="auto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3191" w:type="dxa"/>
          </w:tcPr>
          <w:p w:rsidR="00CF0B49" w:rsidRPr="0042454C" w:rsidRDefault="00CF0B49" w:rsidP="005C630C">
            <w:pPr>
              <w:spacing w:line="360" w:lineRule="auto"/>
              <w:jc w:val="both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6</w:t>
            </w:r>
          </w:p>
        </w:tc>
      </w:tr>
      <w:tr w:rsidR="00CF0B49" w:rsidRPr="0042454C" w:rsidTr="005C630C">
        <w:trPr>
          <w:cnfStyle w:val="000000100000"/>
        </w:trPr>
        <w:tc>
          <w:tcPr>
            <w:cnfStyle w:val="001000000000"/>
            <w:tcW w:w="3190" w:type="dxa"/>
          </w:tcPr>
          <w:p w:rsidR="00CF0B49" w:rsidRPr="0042454C" w:rsidRDefault="00CF0B49" w:rsidP="005C630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низкий</w:t>
            </w:r>
          </w:p>
        </w:tc>
        <w:tc>
          <w:tcPr>
            <w:tcW w:w="3190" w:type="dxa"/>
          </w:tcPr>
          <w:p w:rsidR="00CF0B49" w:rsidRPr="0042454C" w:rsidRDefault="00CF0B49" w:rsidP="005C630C">
            <w:pPr>
              <w:spacing w:line="360" w:lineRule="auto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5</w:t>
            </w:r>
          </w:p>
        </w:tc>
        <w:tc>
          <w:tcPr>
            <w:tcW w:w="3191" w:type="dxa"/>
          </w:tcPr>
          <w:p w:rsidR="00CF0B49" w:rsidRPr="0042454C" w:rsidRDefault="00CF0B49" w:rsidP="005C630C">
            <w:pPr>
              <w:spacing w:line="360" w:lineRule="auto"/>
              <w:jc w:val="both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2454C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</w:t>
            </w:r>
          </w:p>
        </w:tc>
      </w:tr>
    </w:tbl>
    <w:p w:rsidR="005A03BE" w:rsidRPr="0042454C" w:rsidRDefault="005A03BE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513D9" w:rsidRPr="0042454C" w:rsidRDefault="006513D9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5A03BE" w:rsidRPr="0042454C" w:rsidRDefault="00CF0B49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486400" cy="2381250"/>
            <wp:effectExtent l="19050" t="0" r="19050" b="0"/>
            <wp:docPr id="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D65FF" w:rsidRPr="0042454C" w:rsidRDefault="000D65FF" w:rsidP="00137231">
      <w:pPr>
        <w:spacing w:after="0" w:line="360" w:lineRule="auto"/>
        <w:ind w:firstLine="3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7231" w:rsidRPr="0042454C" w:rsidRDefault="00137231" w:rsidP="00137231">
      <w:pPr>
        <w:spacing w:after="0" w:line="360" w:lineRule="auto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hAnsi="Times New Roman" w:cs="Times New Roman"/>
          <w:b/>
          <w:sz w:val="28"/>
          <w:szCs w:val="28"/>
        </w:rPr>
        <w:t>Рисунок 5 Сравнительные результаты  контрольного эксперимента в экспериментальной группе</w:t>
      </w:r>
    </w:p>
    <w:p w:rsidR="00F01325" w:rsidRPr="0042454C" w:rsidRDefault="00F01325" w:rsidP="00137231">
      <w:pPr>
        <w:spacing w:after="0" w:line="360" w:lineRule="auto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C1414" w:rsidRPr="0042454C" w:rsidRDefault="006C1414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</w:p>
    <w:p w:rsidR="00F01325" w:rsidRPr="0042454C" w:rsidRDefault="00F01325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5A03BE" w:rsidRPr="0042454C" w:rsidRDefault="00CD0231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486400" cy="2381250"/>
            <wp:effectExtent l="19050" t="0" r="19050" b="0"/>
            <wp:docPr id="1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D65FF" w:rsidRPr="0042454C" w:rsidRDefault="000D65FF" w:rsidP="00137231">
      <w:pPr>
        <w:spacing w:after="0" w:line="360" w:lineRule="auto"/>
        <w:ind w:firstLine="3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7231" w:rsidRPr="0042454C" w:rsidRDefault="00137231" w:rsidP="00137231">
      <w:pPr>
        <w:spacing w:after="0" w:line="360" w:lineRule="auto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hAnsi="Times New Roman" w:cs="Times New Roman"/>
          <w:b/>
          <w:sz w:val="28"/>
          <w:szCs w:val="28"/>
        </w:rPr>
        <w:t>Рисунок 6 Результаты  контрольного эксперимента экспериментал</w:t>
      </w:r>
      <w:r w:rsidRPr="0042454C">
        <w:rPr>
          <w:rFonts w:ascii="Times New Roman" w:hAnsi="Times New Roman" w:cs="Times New Roman"/>
          <w:b/>
          <w:sz w:val="28"/>
          <w:szCs w:val="28"/>
        </w:rPr>
        <w:t>ь</w:t>
      </w:r>
      <w:r w:rsidRPr="0042454C">
        <w:rPr>
          <w:rFonts w:ascii="Times New Roman" w:hAnsi="Times New Roman" w:cs="Times New Roman"/>
          <w:b/>
          <w:sz w:val="28"/>
          <w:szCs w:val="28"/>
        </w:rPr>
        <w:t>ной группы</w:t>
      </w:r>
    </w:p>
    <w:p w:rsidR="00F01325" w:rsidRPr="0042454C" w:rsidRDefault="00F01325" w:rsidP="00137231">
      <w:pPr>
        <w:spacing w:after="0" w:line="360" w:lineRule="auto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F01325" w:rsidRPr="0042454C" w:rsidRDefault="00F01325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F01325" w:rsidRPr="0042454C" w:rsidRDefault="00F01325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5A03BE" w:rsidRPr="0042454C" w:rsidRDefault="00CD0231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486400" cy="2381250"/>
            <wp:effectExtent l="19050" t="0" r="19050" b="0"/>
            <wp:docPr id="1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D65FF" w:rsidRPr="0042454C" w:rsidRDefault="000D65FF" w:rsidP="00137231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  <w:lang w:val="ru-RU"/>
        </w:rPr>
      </w:pPr>
    </w:p>
    <w:p w:rsidR="00137231" w:rsidRPr="0042454C" w:rsidRDefault="00137231" w:rsidP="00137231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  <w:lang w:val="ru-RU"/>
        </w:rPr>
      </w:pPr>
      <w:r w:rsidRPr="0042454C">
        <w:rPr>
          <w:b/>
          <w:sz w:val="28"/>
          <w:szCs w:val="28"/>
          <w:lang w:val="ru-RU"/>
        </w:rPr>
        <w:t xml:space="preserve">Рисунок 7 Методика </w:t>
      </w:r>
      <w:r w:rsidRPr="0042454C">
        <w:rPr>
          <w:rStyle w:val="apple-converted-space"/>
          <w:b/>
          <w:sz w:val="28"/>
          <w:szCs w:val="28"/>
          <w:lang w:val="ru-RU"/>
        </w:rPr>
        <w:t> </w:t>
      </w:r>
      <w:r w:rsidRPr="0042454C">
        <w:rPr>
          <w:b/>
          <w:i/>
          <w:iCs/>
          <w:sz w:val="28"/>
          <w:szCs w:val="28"/>
          <w:bdr w:val="none" w:sz="0" w:space="0" w:color="auto" w:frame="1"/>
          <w:lang w:val="ru-RU"/>
        </w:rPr>
        <w:t>«Неполные фигуры»</w:t>
      </w:r>
      <w:r w:rsidRPr="0042454C">
        <w:rPr>
          <w:rStyle w:val="apple-converted-space"/>
          <w:b/>
          <w:sz w:val="28"/>
          <w:szCs w:val="28"/>
          <w:lang w:val="ru-RU"/>
        </w:rPr>
        <w:t> </w:t>
      </w:r>
      <w:r w:rsidRPr="0042454C">
        <w:rPr>
          <w:b/>
          <w:sz w:val="28"/>
          <w:szCs w:val="28"/>
          <w:lang w:val="ru-RU"/>
        </w:rPr>
        <w:t xml:space="preserve">Е. П. </w:t>
      </w:r>
      <w:proofErr w:type="spellStart"/>
      <w:r w:rsidRPr="0042454C">
        <w:rPr>
          <w:b/>
          <w:sz w:val="28"/>
          <w:szCs w:val="28"/>
          <w:lang w:val="ru-RU"/>
        </w:rPr>
        <w:t>Торренса</w:t>
      </w:r>
      <w:proofErr w:type="spellEnd"/>
    </w:p>
    <w:p w:rsidR="00137231" w:rsidRPr="0042454C" w:rsidRDefault="00137231" w:rsidP="00137231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  <w:lang w:val="ru-RU"/>
        </w:rPr>
      </w:pPr>
      <w:r w:rsidRPr="0042454C">
        <w:rPr>
          <w:b/>
          <w:sz w:val="28"/>
          <w:szCs w:val="28"/>
          <w:lang w:val="ru-RU"/>
        </w:rPr>
        <w:t>Результаты  контрольного эксперимента</w:t>
      </w:r>
    </w:p>
    <w:p w:rsidR="00B208B0" w:rsidRPr="0042454C" w:rsidRDefault="00B208B0" w:rsidP="00137231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  <w:lang w:val="ru-RU"/>
        </w:rPr>
      </w:pPr>
    </w:p>
    <w:p w:rsidR="00CA6B67" w:rsidRPr="0042454C" w:rsidRDefault="000D0E15" w:rsidP="005C630C">
      <w:pPr>
        <w:spacing w:after="0" w:line="360" w:lineRule="auto"/>
        <w:ind w:firstLine="3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454C">
        <w:rPr>
          <w:rFonts w:ascii="Times New Roman" w:hAnsi="Times New Roman" w:cs="Times New Roman"/>
          <w:b/>
          <w:sz w:val="28"/>
          <w:szCs w:val="28"/>
        </w:rPr>
        <w:t>2.5.Сравнительный  анализ  результатов  констатирующего и ко</w:t>
      </w:r>
      <w:r w:rsidRPr="0042454C">
        <w:rPr>
          <w:rFonts w:ascii="Times New Roman" w:hAnsi="Times New Roman" w:cs="Times New Roman"/>
          <w:b/>
          <w:sz w:val="28"/>
          <w:szCs w:val="28"/>
        </w:rPr>
        <w:t>н</w:t>
      </w:r>
      <w:r w:rsidRPr="0042454C">
        <w:rPr>
          <w:rFonts w:ascii="Times New Roman" w:hAnsi="Times New Roman" w:cs="Times New Roman"/>
          <w:b/>
          <w:sz w:val="28"/>
          <w:szCs w:val="28"/>
        </w:rPr>
        <w:t>трольного, уровня развития воображения детей контрольной и опытной группы</w:t>
      </w:r>
    </w:p>
    <w:p w:rsidR="00CF533A" w:rsidRPr="0042454C" w:rsidRDefault="00CF533A" w:rsidP="00CF533A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 Избранная стратегия</w:t>
      </w:r>
      <w:proofErr w:type="gramStart"/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:</w:t>
      </w:r>
      <w:proofErr w:type="gramEnd"/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развивающая предметно-пространственная ср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е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да  и выбор подходов к организации  изобразительной деятельности детей сыграла важную роль в создании условий для развития  фантазии и творч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е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ских способностей дошкольников посредством нетрадиционных техник р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и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сования.</w:t>
      </w:r>
    </w:p>
    <w:p w:rsidR="000D0E15" w:rsidRPr="0042454C" w:rsidRDefault="00CF533A" w:rsidP="005C630C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</w:t>
      </w:r>
      <w:r w:rsidR="000D0E15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Сравнительный анализ результатов, полученных на начальном и к</w:t>
      </w:r>
      <w:r w:rsidR="000D0E15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о</w:t>
      </w:r>
      <w:r w:rsidR="000D0E15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нечном этапах, показал, что количество детей с высоким уровнем увелич</w:t>
      </w:r>
      <w:r w:rsidR="000D0E15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и</w:t>
      </w:r>
      <w:r w:rsidR="000D0E15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лось на 25 % - 5 детей, а со средним на 15% - 3 ребёнка. Низкий уровень </w:t>
      </w:r>
      <w:r w:rsidR="005C630C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в</w:t>
      </w:r>
      <w:r w:rsidR="005C630C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о</w:t>
      </w:r>
      <w:r w:rsidR="005C630C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ображения</w:t>
      </w:r>
      <w:r w:rsidR="000D0E15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на конец учебного года </w:t>
      </w:r>
      <w:r w:rsidR="005C630C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 </w:t>
      </w:r>
      <w:proofErr w:type="spellStart"/>
      <w:r w:rsidR="005C630C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конрольной</w:t>
      </w:r>
      <w:proofErr w:type="spellEnd"/>
      <w:r w:rsidR="005C630C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группе показали 5 детей,  в группе эксперименте </w:t>
      </w:r>
      <w:r w:rsidR="000D0E15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5C630C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один ребено</w:t>
      </w:r>
      <w:proofErr w:type="gramStart"/>
      <w:r w:rsidR="005C630C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к(</w:t>
      </w:r>
      <w:proofErr w:type="gramEnd"/>
      <w:r w:rsidR="005C630C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против 5 в начале эксперимента</w:t>
      </w:r>
      <w:r w:rsidR="0013723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)</w:t>
      </w:r>
      <w:r w:rsidR="005C630C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93731C" w:rsidRPr="0042454C" w:rsidRDefault="0093731C" w:rsidP="005C630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08B0" w:rsidRPr="0042454C" w:rsidRDefault="00B208B0" w:rsidP="005C630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731C" w:rsidRPr="0042454C" w:rsidRDefault="0093731C" w:rsidP="00CF533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454C">
        <w:rPr>
          <w:rFonts w:ascii="Times New Roman" w:hAnsi="Times New Roman" w:cs="Times New Roman"/>
          <w:b/>
          <w:sz w:val="28"/>
          <w:szCs w:val="28"/>
        </w:rPr>
        <w:lastRenderedPageBreak/>
        <w:t>2.6. Разработка рекомендаций по развитию воображения детей старшего дошкольного возраста средствами нетрадиционных техник рисования</w:t>
      </w:r>
    </w:p>
    <w:p w:rsidR="00EF4221" w:rsidRPr="0042454C" w:rsidRDefault="00CF533A" w:rsidP="00B208B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</w:t>
      </w:r>
      <w:r w:rsidR="00EF4221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В результате проделанной работы и на основании опыта использования нетрадиционных техник в своей педагогической деятельности, я разработала ряд рекомендаций по их использованию в детском саду:</w:t>
      </w:r>
      <w:r w:rsidR="00B208B0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EF4221" w:rsidRPr="0042454C">
        <w:rPr>
          <w:rFonts w:ascii="Times New Roman" w:hAnsi="Times New Roman" w:cs="Times New Roman"/>
          <w:sz w:val="28"/>
          <w:szCs w:val="28"/>
        </w:rPr>
        <w:t>Чем же хор</w:t>
      </w:r>
      <w:r w:rsidR="00EF4221" w:rsidRPr="0042454C">
        <w:rPr>
          <w:rFonts w:ascii="Times New Roman" w:hAnsi="Times New Roman" w:cs="Times New Roman"/>
          <w:sz w:val="28"/>
          <w:szCs w:val="28"/>
        </w:rPr>
        <w:t>о</w:t>
      </w:r>
      <w:r w:rsidR="00EF4221" w:rsidRPr="0042454C">
        <w:rPr>
          <w:rFonts w:ascii="Times New Roman" w:hAnsi="Times New Roman" w:cs="Times New Roman"/>
          <w:sz w:val="28"/>
          <w:szCs w:val="28"/>
        </w:rPr>
        <w:t>ши</w:t>
      </w:r>
      <w:r w:rsidR="00EF4221" w:rsidRPr="0042454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EF4221" w:rsidRPr="0042454C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нетрадиционные техники</w:t>
      </w:r>
      <w:r w:rsidR="00EF4221" w:rsidRPr="0042454C">
        <w:rPr>
          <w:rFonts w:ascii="Times New Roman" w:hAnsi="Times New Roman" w:cs="Times New Roman"/>
          <w:sz w:val="28"/>
          <w:szCs w:val="28"/>
        </w:rPr>
        <w:t>?</w:t>
      </w:r>
    </w:p>
    <w:p w:rsidR="00EF4221" w:rsidRPr="0042454C" w:rsidRDefault="00B208B0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 xml:space="preserve">          </w:t>
      </w:r>
      <w:r w:rsidR="00EF4221" w:rsidRPr="0042454C">
        <w:rPr>
          <w:sz w:val="28"/>
          <w:szCs w:val="28"/>
          <w:lang w:val="ru-RU"/>
        </w:rPr>
        <w:t>Они не требуют</w:t>
      </w:r>
      <w:r w:rsidR="00EF4221" w:rsidRPr="0042454C">
        <w:rPr>
          <w:rStyle w:val="apple-converted-space"/>
          <w:sz w:val="28"/>
          <w:szCs w:val="28"/>
          <w:lang w:val="ru-RU"/>
        </w:rPr>
        <w:t> </w:t>
      </w:r>
      <w:r w:rsidR="00EF4221"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высокоразвитых технических умений</w:t>
      </w:r>
      <w:r w:rsidR="00EF4221" w:rsidRPr="0042454C">
        <w:rPr>
          <w:sz w:val="28"/>
          <w:szCs w:val="28"/>
          <w:lang w:val="ru-RU"/>
        </w:rPr>
        <w:t>, дают возмо</w:t>
      </w:r>
      <w:r w:rsidR="00EF4221" w:rsidRPr="0042454C">
        <w:rPr>
          <w:sz w:val="28"/>
          <w:szCs w:val="28"/>
          <w:lang w:val="ru-RU"/>
        </w:rPr>
        <w:t>ж</w:t>
      </w:r>
      <w:r w:rsidR="00EF4221" w:rsidRPr="0042454C">
        <w:rPr>
          <w:sz w:val="28"/>
          <w:szCs w:val="28"/>
          <w:lang w:val="ru-RU"/>
        </w:rPr>
        <w:t>ность боле</w:t>
      </w:r>
      <w:proofErr w:type="gramStart"/>
      <w:r w:rsidR="00EF4221" w:rsidRPr="0042454C">
        <w:rPr>
          <w:sz w:val="28"/>
          <w:szCs w:val="28"/>
          <w:lang w:val="ru-RU"/>
        </w:rPr>
        <w:t>е</w:t>
      </w:r>
      <w:r w:rsidR="00EF4221" w:rsidRPr="0042454C">
        <w:rPr>
          <w:i/>
          <w:iCs/>
          <w:sz w:val="28"/>
          <w:szCs w:val="28"/>
          <w:bdr w:val="none" w:sz="0" w:space="0" w:color="auto" w:frame="1"/>
          <w:lang w:val="ru-RU"/>
        </w:rPr>
        <w:t>«</w:t>
      </w:r>
      <w:proofErr w:type="gramEnd"/>
      <w:r w:rsidR="00EF4221" w:rsidRPr="0042454C">
        <w:rPr>
          <w:i/>
          <w:iCs/>
          <w:sz w:val="28"/>
          <w:szCs w:val="28"/>
          <w:bdr w:val="none" w:sz="0" w:space="0" w:color="auto" w:frame="1"/>
          <w:lang w:val="ru-RU"/>
        </w:rPr>
        <w:t>рельефно»</w:t>
      </w:r>
      <w:r w:rsidR="00EF4221" w:rsidRPr="0042454C">
        <w:rPr>
          <w:rStyle w:val="apple-converted-space"/>
          <w:sz w:val="28"/>
          <w:szCs w:val="28"/>
          <w:lang w:val="ru-RU"/>
        </w:rPr>
        <w:t> </w:t>
      </w:r>
      <w:r w:rsidR="00EF4221" w:rsidRPr="0042454C">
        <w:rPr>
          <w:sz w:val="28"/>
          <w:szCs w:val="28"/>
          <w:lang w:val="ru-RU"/>
        </w:rPr>
        <w:t>продемонстрировать возможности некоторых изобр</w:t>
      </w:r>
      <w:r w:rsidR="00EF4221" w:rsidRPr="0042454C">
        <w:rPr>
          <w:sz w:val="28"/>
          <w:szCs w:val="28"/>
          <w:lang w:val="ru-RU"/>
        </w:rPr>
        <w:t>а</w:t>
      </w:r>
      <w:r w:rsidR="00EF4221" w:rsidRPr="0042454C">
        <w:rPr>
          <w:sz w:val="28"/>
          <w:szCs w:val="28"/>
          <w:lang w:val="ru-RU"/>
        </w:rPr>
        <w:t>зительных</w:t>
      </w:r>
      <w:r w:rsidR="00EF4221" w:rsidRPr="0042454C">
        <w:rPr>
          <w:rStyle w:val="apple-converted-space"/>
          <w:sz w:val="28"/>
          <w:szCs w:val="28"/>
          <w:lang w:val="ru-RU"/>
        </w:rPr>
        <w:t> </w:t>
      </w:r>
      <w:r w:rsidR="00EF4221"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средств</w:t>
      </w:r>
      <w:r w:rsidR="00EF4221" w:rsidRPr="0042454C">
        <w:rPr>
          <w:sz w:val="28"/>
          <w:szCs w:val="28"/>
          <w:lang w:val="ru-RU"/>
        </w:rPr>
        <w:t>, что позволяет</w:t>
      </w:r>
      <w:r w:rsidR="00EF4221" w:rsidRPr="0042454C">
        <w:rPr>
          <w:rStyle w:val="apple-converted-space"/>
          <w:sz w:val="28"/>
          <w:szCs w:val="28"/>
          <w:lang w:val="ru-RU"/>
        </w:rPr>
        <w:t> </w:t>
      </w:r>
      <w:r w:rsidR="00EF4221"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развивать</w:t>
      </w:r>
      <w:r w:rsidR="00EF4221" w:rsidRPr="0042454C">
        <w:rPr>
          <w:rStyle w:val="apple-converted-space"/>
          <w:sz w:val="28"/>
          <w:szCs w:val="28"/>
          <w:lang w:val="ru-RU"/>
        </w:rPr>
        <w:t> </w:t>
      </w:r>
      <w:r w:rsidR="00EF4221" w:rsidRPr="0042454C">
        <w:rPr>
          <w:sz w:val="28"/>
          <w:szCs w:val="28"/>
          <w:lang w:val="ru-RU"/>
        </w:rPr>
        <w:t>умение видеть выразительность форм. Работа с</w:t>
      </w:r>
      <w:r w:rsidR="00EF4221" w:rsidRPr="0042454C">
        <w:rPr>
          <w:rStyle w:val="apple-converted-space"/>
          <w:sz w:val="28"/>
          <w:szCs w:val="28"/>
          <w:lang w:val="ru-RU"/>
        </w:rPr>
        <w:t> </w:t>
      </w:r>
      <w:r w:rsidR="00EF4221"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нетрадиционными техниками</w:t>
      </w:r>
      <w:r w:rsidR="00EF4221" w:rsidRPr="0042454C">
        <w:rPr>
          <w:rStyle w:val="apple-converted-space"/>
          <w:sz w:val="28"/>
          <w:szCs w:val="28"/>
          <w:lang w:val="ru-RU"/>
        </w:rPr>
        <w:t> </w:t>
      </w:r>
      <w:r w:rsidR="00EF4221" w:rsidRPr="0042454C">
        <w:rPr>
          <w:sz w:val="28"/>
          <w:szCs w:val="28"/>
          <w:lang w:val="ru-RU"/>
        </w:rPr>
        <w:t>изображения стимулирует п</w:t>
      </w:r>
      <w:r w:rsidR="00EF4221" w:rsidRPr="0042454C">
        <w:rPr>
          <w:sz w:val="28"/>
          <w:szCs w:val="28"/>
          <w:lang w:val="ru-RU"/>
        </w:rPr>
        <w:t>о</w:t>
      </w:r>
      <w:r w:rsidR="00EF4221" w:rsidRPr="0042454C">
        <w:rPr>
          <w:sz w:val="28"/>
          <w:szCs w:val="28"/>
          <w:lang w:val="ru-RU"/>
        </w:rPr>
        <w:t>ложительную мотивацию рисуночной деятельности, вызывает радостное н</w:t>
      </w:r>
      <w:r w:rsidR="00EF4221" w:rsidRPr="0042454C">
        <w:rPr>
          <w:sz w:val="28"/>
          <w:szCs w:val="28"/>
          <w:lang w:val="ru-RU"/>
        </w:rPr>
        <w:t>а</w:t>
      </w:r>
      <w:r w:rsidR="00EF4221" w:rsidRPr="0042454C">
        <w:rPr>
          <w:sz w:val="28"/>
          <w:szCs w:val="28"/>
          <w:lang w:val="ru-RU"/>
        </w:rPr>
        <w:t>строение у</w:t>
      </w:r>
      <w:r w:rsidR="00EF4221" w:rsidRPr="0042454C">
        <w:rPr>
          <w:rStyle w:val="apple-converted-space"/>
          <w:sz w:val="28"/>
          <w:szCs w:val="28"/>
          <w:lang w:val="ru-RU"/>
        </w:rPr>
        <w:t> </w:t>
      </w:r>
      <w:r w:rsidR="00EF4221"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детей</w:t>
      </w:r>
      <w:r w:rsidR="00EF4221" w:rsidRPr="0042454C">
        <w:rPr>
          <w:sz w:val="28"/>
          <w:szCs w:val="28"/>
          <w:lang w:val="ru-RU"/>
        </w:rPr>
        <w:t>, снимает страх перед краской, боязнь не справиться с пр</w:t>
      </w:r>
      <w:r w:rsidR="00EF4221" w:rsidRPr="0042454C">
        <w:rPr>
          <w:sz w:val="28"/>
          <w:szCs w:val="28"/>
          <w:lang w:val="ru-RU"/>
        </w:rPr>
        <w:t>о</w:t>
      </w:r>
      <w:r w:rsidR="00EF4221" w:rsidRPr="0042454C">
        <w:rPr>
          <w:sz w:val="28"/>
          <w:szCs w:val="28"/>
          <w:lang w:val="ru-RU"/>
        </w:rPr>
        <w:t>цессом</w:t>
      </w:r>
      <w:r w:rsidR="00EF4221" w:rsidRPr="0042454C">
        <w:rPr>
          <w:rStyle w:val="apple-converted-space"/>
          <w:sz w:val="28"/>
          <w:szCs w:val="28"/>
          <w:lang w:val="ru-RU"/>
        </w:rPr>
        <w:t> </w:t>
      </w:r>
      <w:r w:rsidR="00EF4221"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рисования</w:t>
      </w:r>
      <w:r w:rsidR="00EF4221" w:rsidRPr="0042454C">
        <w:rPr>
          <w:sz w:val="28"/>
          <w:szCs w:val="28"/>
          <w:lang w:val="ru-RU"/>
        </w:rPr>
        <w:t>. Многие виды</w:t>
      </w:r>
      <w:r w:rsidR="00EF4221" w:rsidRPr="0042454C">
        <w:rPr>
          <w:rStyle w:val="apple-converted-space"/>
          <w:sz w:val="28"/>
          <w:szCs w:val="28"/>
          <w:lang w:val="ru-RU"/>
        </w:rPr>
        <w:t> </w:t>
      </w:r>
      <w:r w:rsidR="00EF4221"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нетрадиционного рисования</w:t>
      </w:r>
      <w:r w:rsidR="00EF4221" w:rsidRPr="0042454C">
        <w:rPr>
          <w:rStyle w:val="apple-converted-space"/>
          <w:sz w:val="28"/>
          <w:szCs w:val="28"/>
          <w:lang w:val="ru-RU"/>
        </w:rPr>
        <w:t> </w:t>
      </w:r>
      <w:r w:rsidR="00EF4221" w:rsidRPr="0042454C">
        <w:rPr>
          <w:sz w:val="28"/>
          <w:szCs w:val="28"/>
          <w:lang w:val="ru-RU"/>
        </w:rPr>
        <w:t>способствуют познавательной деятельности, коррекции психических процессов и личнос</w:t>
      </w:r>
      <w:r w:rsidR="00EF4221" w:rsidRPr="0042454C">
        <w:rPr>
          <w:sz w:val="28"/>
          <w:szCs w:val="28"/>
          <w:lang w:val="ru-RU"/>
        </w:rPr>
        <w:t>т</w:t>
      </w:r>
      <w:r w:rsidR="00EF4221" w:rsidRPr="0042454C">
        <w:rPr>
          <w:sz w:val="28"/>
          <w:szCs w:val="28"/>
          <w:lang w:val="ru-RU"/>
        </w:rPr>
        <w:t xml:space="preserve">ной сферы </w:t>
      </w:r>
      <w:r w:rsidR="00EF4221"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дошкольников в целом</w:t>
      </w:r>
      <w:r w:rsidR="00EF4221" w:rsidRPr="0042454C">
        <w:rPr>
          <w:sz w:val="28"/>
          <w:szCs w:val="28"/>
          <w:lang w:val="ru-RU"/>
        </w:rPr>
        <w:t>, повышению уровня</w:t>
      </w:r>
      <w:r w:rsidR="00EF4221" w:rsidRPr="0042454C">
        <w:rPr>
          <w:rStyle w:val="apple-converted-space"/>
          <w:sz w:val="28"/>
          <w:szCs w:val="28"/>
          <w:lang w:val="ru-RU"/>
        </w:rPr>
        <w:t> </w:t>
      </w:r>
      <w:r w:rsidR="00EF4221"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развития</w:t>
      </w:r>
      <w:r w:rsidR="00EF4221" w:rsidRPr="0042454C">
        <w:rPr>
          <w:rStyle w:val="apple-converted-space"/>
          <w:sz w:val="28"/>
          <w:szCs w:val="28"/>
          <w:lang w:val="ru-RU"/>
        </w:rPr>
        <w:t> </w:t>
      </w:r>
      <w:r w:rsidR="00EF4221" w:rsidRPr="0042454C">
        <w:rPr>
          <w:sz w:val="28"/>
          <w:szCs w:val="28"/>
          <w:lang w:val="ru-RU"/>
        </w:rPr>
        <w:t>зрительн</w:t>
      </w:r>
      <w:proofErr w:type="gramStart"/>
      <w:r w:rsidR="00EF4221" w:rsidRPr="0042454C">
        <w:rPr>
          <w:sz w:val="28"/>
          <w:szCs w:val="28"/>
          <w:lang w:val="ru-RU"/>
        </w:rPr>
        <w:t>о-</w:t>
      </w:r>
      <w:proofErr w:type="gramEnd"/>
      <w:r w:rsidR="00EF4221" w:rsidRPr="0042454C">
        <w:rPr>
          <w:sz w:val="28"/>
          <w:szCs w:val="28"/>
          <w:lang w:val="ru-RU"/>
        </w:rPr>
        <w:t xml:space="preserve"> моторной координации. </w:t>
      </w:r>
      <w:r w:rsidR="00EF4221" w:rsidRPr="0042454C">
        <w:rPr>
          <w:sz w:val="28"/>
          <w:szCs w:val="28"/>
          <w:u w:val="single"/>
          <w:bdr w:val="none" w:sz="0" w:space="0" w:color="auto" w:frame="1"/>
          <w:lang w:val="ru-RU"/>
        </w:rPr>
        <w:t>Например</w:t>
      </w:r>
      <w:r w:rsidR="00EF4221" w:rsidRPr="0042454C">
        <w:rPr>
          <w:sz w:val="28"/>
          <w:szCs w:val="28"/>
          <w:lang w:val="ru-RU"/>
        </w:rPr>
        <w:t>:</w:t>
      </w:r>
      <w:r w:rsidR="00EF4221" w:rsidRPr="0042454C">
        <w:rPr>
          <w:rStyle w:val="apple-converted-space"/>
          <w:sz w:val="28"/>
          <w:szCs w:val="28"/>
          <w:lang w:val="ru-RU"/>
        </w:rPr>
        <w:t> </w:t>
      </w:r>
      <w:r w:rsidR="00EF4221"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рисование по стеклу</w:t>
      </w:r>
      <w:r w:rsidR="00EF4221" w:rsidRPr="0042454C">
        <w:rPr>
          <w:sz w:val="28"/>
          <w:szCs w:val="28"/>
          <w:lang w:val="ru-RU"/>
        </w:rPr>
        <w:t>, роспись тк</w:t>
      </w:r>
      <w:r w:rsidR="00EF4221" w:rsidRPr="0042454C">
        <w:rPr>
          <w:sz w:val="28"/>
          <w:szCs w:val="28"/>
          <w:lang w:val="ru-RU"/>
        </w:rPr>
        <w:t>а</w:t>
      </w:r>
      <w:r w:rsidR="00EF4221" w:rsidRPr="0042454C">
        <w:rPr>
          <w:sz w:val="28"/>
          <w:szCs w:val="28"/>
          <w:lang w:val="ru-RU"/>
        </w:rPr>
        <w:t>ни,</w:t>
      </w:r>
      <w:r w:rsidR="00EF4221" w:rsidRPr="0042454C">
        <w:rPr>
          <w:rStyle w:val="apple-converted-space"/>
          <w:sz w:val="28"/>
          <w:szCs w:val="28"/>
          <w:lang w:val="ru-RU"/>
        </w:rPr>
        <w:t> </w:t>
      </w:r>
      <w:r w:rsidR="00EF4221"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рисование</w:t>
      </w:r>
      <w:r w:rsidR="00EF4221" w:rsidRPr="0042454C">
        <w:rPr>
          <w:rStyle w:val="apple-converted-space"/>
          <w:sz w:val="28"/>
          <w:szCs w:val="28"/>
          <w:lang w:val="ru-RU"/>
        </w:rPr>
        <w:t> </w:t>
      </w:r>
      <w:r w:rsidR="00EF4221" w:rsidRPr="0042454C">
        <w:rPr>
          <w:sz w:val="28"/>
          <w:szCs w:val="28"/>
          <w:lang w:val="ru-RU"/>
        </w:rPr>
        <w:t>мелом по бархатной бумаге. Данные</w:t>
      </w:r>
      <w:r w:rsidR="00EF4221" w:rsidRPr="0042454C">
        <w:rPr>
          <w:rStyle w:val="apple-converted-space"/>
          <w:sz w:val="28"/>
          <w:szCs w:val="28"/>
          <w:lang w:val="ru-RU"/>
        </w:rPr>
        <w:t> </w:t>
      </w:r>
      <w:r w:rsidR="00EF4221"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техники не утомляют д</w:t>
      </w:r>
      <w:r w:rsidR="00EF4221"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о</w:t>
      </w:r>
      <w:r w:rsidR="00EF4221"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школьников</w:t>
      </w:r>
      <w:r w:rsidR="00EF4221" w:rsidRPr="0042454C">
        <w:rPr>
          <w:sz w:val="28"/>
          <w:szCs w:val="28"/>
          <w:lang w:val="ru-RU"/>
        </w:rPr>
        <w:t xml:space="preserve">, у них сохраняется высокая активность, работоспособность на протяжении всего времени, отведенного на выполнение задания. </w:t>
      </w:r>
      <w:r w:rsidR="00EF4221"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Техн</w:t>
      </w:r>
      <w:r w:rsidR="00EF4221"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и</w:t>
      </w:r>
      <w:r w:rsidR="00EF4221"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ки</w:t>
      </w:r>
      <w:r w:rsidR="00EF4221" w:rsidRPr="0042454C">
        <w:rPr>
          <w:rStyle w:val="apple-converted-space"/>
          <w:sz w:val="28"/>
          <w:szCs w:val="28"/>
          <w:lang w:val="ru-RU"/>
        </w:rPr>
        <w:t> </w:t>
      </w:r>
      <w:r w:rsidR="00EF4221" w:rsidRPr="0042454C">
        <w:rPr>
          <w:sz w:val="28"/>
          <w:szCs w:val="28"/>
          <w:lang w:val="ru-RU"/>
        </w:rPr>
        <w:t>изображения могут способствовать ослаблению возбуждения слишком эмоционально расторможенных</w:t>
      </w:r>
      <w:r w:rsidR="00EF4221" w:rsidRPr="0042454C">
        <w:rPr>
          <w:rStyle w:val="apple-converted-space"/>
          <w:sz w:val="28"/>
          <w:szCs w:val="28"/>
          <w:lang w:val="ru-RU"/>
        </w:rPr>
        <w:t> </w:t>
      </w:r>
      <w:r w:rsidR="00EF4221"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детей</w:t>
      </w:r>
      <w:r w:rsidR="00EF4221" w:rsidRPr="0042454C">
        <w:rPr>
          <w:sz w:val="28"/>
          <w:szCs w:val="28"/>
          <w:lang w:val="ru-RU"/>
        </w:rPr>
        <w:t>. Хочу отметить, что</w:t>
      </w:r>
      <w:r w:rsidR="00EF4221" w:rsidRPr="0042454C">
        <w:rPr>
          <w:rStyle w:val="apple-converted-space"/>
          <w:sz w:val="28"/>
          <w:szCs w:val="28"/>
          <w:lang w:val="ru-RU"/>
        </w:rPr>
        <w:t> </w:t>
      </w:r>
      <w:r w:rsidR="00EF4221"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нетрадиционное рисование</w:t>
      </w:r>
      <w:r w:rsidR="00EF4221" w:rsidRPr="0042454C">
        <w:rPr>
          <w:sz w:val="28"/>
          <w:szCs w:val="28"/>
          <w:lang w:val="ru-RU"/>
        </w:rPr>
        <w:t>, например, игра в кляксы, увлекает</w:t>
      </w:r>
      <w:r w:rsidR="00EF4221" w:rsidRPr="0042454C">
        <w:rPr>
          <w:rStyle w:val="apple-converted-space"/>
          <w:sz w:val="28"/>
          <w:szCs w:val="28"/>
          <w:lang w:val="ru-RU"/>
        </w:rPr>
        <w:t> </w:t>
      </w:r>
      <w:r w:rsidR="00EF4221"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детей</w:t>
      </w:r>
      <w:r w:rsidR="00EF4221" w:rsidRPr="0042454C">
        <w:rPr>
          <w:sz w:val="28"/>
          <w:szCs w:val="28"/>
          <w:lang w:val="ru-RU"/>
        </w:rPr>
        <w:t>, а чем сильнее ребенок увлечен, тем больше он</w:t>
      </w:r>
      <w:r w:rsidR="00EF4221" w:rsidRPr="0042454C">
        <w:rPr>
          <w:rStyle w:val="apple-converted-space"/>
          <w:sz w:val="28"/>
          <w:szCs w:val="28"/>
          <w:lang w:val="ru-RU"/>
        </w:rPr>
        <w:t> </w:t>
      </w:r>
      <w:r w:rsidR="00EF4221"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сосредотачивается</w:t>
      </w:r>
      <w:r w:rsidR="00EF4221" w:rsidRPr="0042454C">
        <w:rPr>
          <w:sz w:val="28"/>
          <w:szCs w:val="28"/>
          <w:lang w:val="ru-RU"/>
        </w:rPr>
        <w:t>. В</w:t>
      </w:r>
      <w:r w:rsidR="00EF4221" w:rsidRPr="0042454C">
        <w:rPr>
          <w:rStyle w:val="apple-converted-space"/>
          <w:sz w:val="28"/>
          <w:szCs w:val="28"/>
          <w:lang w:val="ru-RU"/>
        </w:rPr>
        <w:t> </w:t>
      </w:r>
      <w:r w:rsidR="00EF4221"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нетрадиционной технике рис</w:t>
      </w:r>
      <w:r w:rsidR="00EF4221"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о</w:t>
      </w:r>
      <w:r w:rsidR="00EF4221"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вания</w:t>
      </w:r>
      <w:r w:rsidR="00EF4221" w:rsidRPr="0042454C">
        <w:rPr>
          <w:rStyle w:val="apple-converted-space"/>
          <w:sz w:val="28"/>
          <w:szCs w:val="28"/>
          <w:lang w:val="ru-RU"/>
        </w:rPr>
        <w:t> </w:t>
      </w:r>
      <w:r w:rsidR="00EF4221" w:rsidRPr="0042454C">
        <w:rPr>
          <w:sz w:val="28"/>
          <w:szCs w:val="28"/>
          <w:lang w:val="ru-RU"/>
        </w:rPr>
        <w:t>все дети справляются с выполнением работ.</w:t>
      </w:r>
    </w:p>
    <w:p w:rsidR="00EF4221" w:rsidRPr="0042454C" w:rsidRDefault="00EF4221" w:rsidP="00CF533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  <w:lang w:val="ru-RU"/>
        </w:rPr>
      </w:pPr>
      <w:r w:rsidRPr="0042454C">
        <w:rPr>
          <w:b/>
          <w:sz w:val="28"/>
          <w:szCs w:val="28"/>
          <w:lang w:val="ru-RU"/>
        </w:rPr>
        <w:t>Перед началом</w:t>
      </w:r>
      <w:r w:rsidRPr="0042454C">
        <w:rPr>
          <w:rStyle w:val="apple-converted-space"/>
          <w:b/>
          <w:sz w:val="28"/>
          <w:szCs w:val="28"/>
          <w:lang w:val="ru-RU"/>
        </w:rPr>
        <w:t> </w:t>
      </w:r>
      <w:r w:rsidRPr="0042454C">
        <w:rPr>
          <w:rStyle w:val="a5"/>
          <w:sz w:val="28"/>
          <w:szCs w:val="28"/>
          <w:bdr w:val="none" w:sz="0" w:space="0" w:color="auto" w:frame="1"/>
          <w:lang w:val="ru-RU"/>
        </w:rPr>
        <w:t>рисования с использованием нетрадиционной техники необходимо научить детей правильно рисовать карандашом</w:t>
      </w:r>
      <w:r w:rsidRPr="0042454C">
        <w:rPr>
          <w:sz w:val="28"/>
          <w:szCs w:val="28"/>
          <w:lang w:val="ru-RU"/>
        </w:rPr>
        <w:t>:</w:t>
      </w:r>
    </w:p>
    <w:p w:rsidR="00EF4221" w:rsidRPr="0042454C" w:rsidRDefault="00EF4221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 xml:space="preserve">1. </w:t>
      </w:r>
      <w:r w:rsidR="00B208B0" w:rsidRPr="0042454C">
        <w:rPr>
          <w:sz w:val="28"/>
          <w:szCs w:val="28"/>
          <w:lang w:val="ru-RU"/>
        </w:rPr>
        <w:t>К</w:t>
      </w:r>
      <w:r w:rsidRPr="0042454C">
        <w:rPr>
          <w:sz w:val="28"/>
          <w:szCs w:val="28"/>
          <w:lang w:val="ru-RU"/>
        </w:rPr>
        <w:t>арандаш надо держать тремя пальцами (большим и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средним</w:t>
      </w:r>
      <w:r w:rsidRPr="0042454C">
        <w:rPr>
          <w:sz w:val="28"/>
          <w:szCs w:val="28"/>
          <w:lang w:val="ru-RU"/>
        </w:rPr>
        <w:t>, придерж</w:t>
      </w:r>
      <w:r w:rsidRPr="0042454C">
        <w:rPr>
          <w:sz w:val="28"/>
          <w:szCs w:val="28"/>
          <w:lang w:val="ru-RU"/>
        </w:rPr>
        <w:t>и</w:t>
      </w:r>
      <w:r w:rsidRPr="0042454C">
        <w:rPr>
          <w:sz w:val="28"/>
          <w:szCs w:val="28"/>
          <w:lang w:val="ru-RU"/>
        </w:rPr>
        <w:t>вать сверху указательным, сильно не сжимая, не близко к отточенному ко</w:t>
      </w:r>
      <w:r w:rsidRPr="0042454C">
        <w:rPr>
          <w:sz w:val="28"/>
          <w:szCs w:val="28"/>
          <w:lang w:val="ru-RU"/>
        </w:rPr>
        <w:t>н</w:t>
      </w:r>
      <w:r w:rsidRPr="0042454C">
        <w:rPr>
          <w:sz w:val="28"/>
          <w:szCs w:val="28"/>
          <w:lang w:val="ru-RU"/>
        </w:rPr>
        <w:t>цу</w:t>
      </w:r>
      <w:r w:rsidR="00B208B0" w:rsidRPr="0042454C">
        <w:rPr>
          <w:sz w:val="28"/>
          <w:szCs w:val="28"/>
          <w:lang w:val="ru-RU"/>
        </w:rPr>
        <w:t>)</w:t>
      </w:r>
      <w:r w:rsidRPr="0042454C">
        <w:rPr>
          <w:sz w:val="28"/>
          <w:szCs w:val="28"/>
          <w:lang w:val="ru-RU"/>
        </w:rPr>
        <w:t>.</w:t>
      </w:r>
    </w:p>
    <w:p w:rsidR="00EF4221" w:rsidRPr="0042454C" w:rsidRDefault="00EF4221" w:rsidP="005C630C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lastRenderedPageBreak/>
        <w:t>2. Когда рисуешь линию сверху вниз, рука с карандашом идет сбоку линии, а когда рисуешь линию слева направо, рука - внизу линии. Так вести руку нужно для того, чтобы видеть, как рисуешь, тогда получится прямая линия.</w:t>
      </w:r>
    </w:p>
    <w:p w:rsidR="00EF4221" w:rsidRPr="0042454C" w:rsidRDefault="00EF4221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3. Линию нужно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рисовать сразу</w:t>
      </w:r>
      <w:r w:rsidRPr="0042454C">
        <w:rPr>
          <w:sz w:val="28"/>
          <w:szCs w:val="28"/>
          <w:lang w:val="ru-RU"/>
        </w:rPr>
        <w:t>, не останавливаясь, не отнимая карандаш от бумаги, иначе она может получиться неровной. Не надо проводить одну л</w:t>
      </w:r>
      <w:r w:rsidRPr="0042454C">
        <w:rPr>
          <w:sz w:val="28"/>
          <w:szCs w:val="28"/>
          <w:lang w:val="ru-RU"/>
        </w:rPr>
        <w:t>и</w:t>
      </w:r>
      <w:r w:rsidRPr="0042454C">
        <w:rPr>
          <w:sz w:val="28"/>
          <w:szCs w:val="28"/>
          <w:lang w:val="ru-RU"/>
        </w:rPr>
        <w:t>нию несколько раз.</w:t>
      </w:r>
    </w:p>
    <w:p w:rsidR="00EF4221" w:rsidRPr="0042454C" w:rsidRDefault="00EF4221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4. Предметы прямоугольной и квадратной формы нужно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рисовать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sz w:val="28"/>
          <w:szCs w:val="28"/>
          <w:lang w:val="ru-RU"/>
        </w:rPr>
        <w:t>с остано</w:t>
      </w:r>
      <w:r w:rsidRPr="0042454C">
        <w:rPr>
          <w:sz w:val="28"/>
          <w:szCs w:val="28"/>
          <w:lang w:val="ru-RU"/>
        </w:rPr>
        <w:t>в</w:t>
      </w:r>
      <w:r w:rsidRPr="0042454C">
        <w:rPr>
          <w:sz w:val="28"/>
          <w:szCs w:val="28"/>
          <w:lang w:val="ru-RU"/>
        </w:rPr>
        <w:t>ками на углах, чтобы можно было подумать, как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рисовать дальше</w:t>
      </w:r>
      <w:r w:rsidRPr="0042454C">
        <w:rPr>
          <w:sz w:val="28"/>
          <w:szCs w:val="28"/>
          <w:lang w:val="ru-RU"/>
        </w:rPr>
        <w:t>.</w:t>
      </w:r>
    </w:p>
    <w:p w:rsidR="00EF4221" w:rsidRPr="0042454C" w:rsidRDefault="00EF4221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5. предметы круглой формы надо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рисовать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sz w:val="28"/>
          <w:szCs w:val="28"/>
          <w:lang w:val="ru-RU"/>
        </w:rPr>
        <w:t>одним движением руки туда – о</w:t>
      </w:r>
      <w:r w:rsidRPr="0042454C">
        <w:rPr>
          <w:sz w:val="28"/>
          <w:szCs w:val="28"/>
          <w:lang w:val="ru-RU"/>
        </w:rPr>
        <w:t>б</w:t>
      </w:r>
      <w:r w:rsidRPr="0042454C">
        <w:rPr>
          <w:sz w:val="28"/>
          <w:szCs w:val="28"/>
          <w:lang w:val="ru-RU"/>
        </w:rPr>
        <w:t>ратно.</w:t>
      </w:r>
    </w:p>
    <w:p w:rsidR="00EF4221" w:rsidRPr="0042454C" w:rsidRDefault="00EF4221" w:rsidP="005C630C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 xml:space="preserve">6. </w:t>
      </w:r>
      <w:r w:rsidR="00B208B0" w:rsidRPr="0042454C">
        <w:rPr>
          <w:sz w:val="28"/>
          <w:szCs w:val="28"/>
          <w:lang w:val="ru-RU"/>
        </w:rPr>
        <w:t>З</w:t>
      </w:r>
      <w:r w:rsidRPr="0042454C">
        <w:rPr>
          <w:sz w:val="28"/>
          <w:szCs w:val="28"/>
          <w:lang w:val="ru-RU"/>
        </w:rPr>
        <w:t>акрашивать рисунок карандашом нужно неотрывным движением руки т</w:t>
      </w:r>
      <w:r w:rsidRPr="0042454C">
        <w:rPr>
          <w:sz w:val="28"/>
          <w:szCs w:val="28"/>
          <w:lang w:val="ru-RU"/>
        </w:rPr>
        <w:t>у</w:t>
      </w:r>
      <w:r w:rsidRPr="0042454C">
        <w:rPr>
          <w:sz w:val="28"/>
          <w:szCs w:val="28"/>
          <w:lang w:val="ru-RU"/>
        </w:rPr>
        <w:t>да – обратно.</w:t>
      </w:r>
    </w:p>
    <w:p w:rsidR="00EF4221" w:rsidRPr="0042454C" w:rsidRDefault="00EF4221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7. при закрашивании рисунка штрихи надо накладывать в о</w:t>
      </w:r>
      <w:r w:rsidRPr="0042454C">
        <w:rPr>
          <w:sz w:val="28"/>
          <w:szCs w:val="28"/>
          <w:lang w:val="ru-RU"/>
        </w:rPr>
        <w:t>д</w:t>
      </w:r>
      <w:r w:rsidRPr="0042454C">
        <w:rPr>
          <w:sz w:val="28"/>
          <w:szCs w:val="28"/>
          <w:lang w:val="ru-RU"/>
        </w:rPr>
        <w:t>ном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sz w:val="28"/>
          <w:szCs w:val="28"/>
          <w:u w:val="single"/>
          <w:bdr w:val="none" w:sz="0" w:space="0" w:color="auto" w:frame="1"/>
          <w:lang w:val="ru-RU"/>
        </w:rPr>
        <w:t>направлении</w:t>
      </w:r>
      <w:r w:rsidRPr="0042454C">
        <w:rPr>
          <w:sz w:val="28"/>
          <w:szCs w:val="28"/>
          <w:lang w:val="ru-RU"/>
        </w:rPr>
        <w:t>: сверху - вниз, слева направо или по косой.</w:t>
      </w:r>
    </w:p>
    <w:p w:rsidR="00EF4221" w:rsidRPr="0042454C" w:rsidRDefault="00EF4221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8. при закрашивании рисунка нельзя заходить за контур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нарисованного предмета</w:t>
      </w:r>
      <w:r w:rsidRPr="0042454C">
        <w:rPr>
          <w:sz w:val="28"/>
          <w:szCs w:val="28"/>
          <w:lang w:val="ru-RU"/>
        </w:rPr>
        <w:t>.</w:t>
      </w:r>
    </w:p>
    <w:p w:rsidR="00EF4221" w:rsidRPr="0042454C" w:rsidRDefault="00EF4221" w:rsidP="005C630C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9. закрашивать рисунок без просветов.</w:t>
      </w:r>
    </w:p>
    <w:p w:rsidR="00EF4221" w:rsidRPr="0042454C" w:rsidRDefault="00EF4221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10. закрашивая рисунок нужно равномерно нажимать на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sz w:val="28"/>
          <w:szCs w:val="28"/>
          <w:u w:val="single"/>
          <w:bdr w:val="none" w:sz="0" w:space="0" w:color="auto" w:frame="1"/>
          <w:lang w:val="ru-RU"/>
        </w:rPr>
        <w:t>карандаш</w:t>
      </w:r>
      <w:r w:rsidRPr="0042454C">
        <w:rPr>
          <w:sz w:val="28"/>
          <w:szCs w:val="28"/>
          <w:lang w:val="ru-RU"/>
        </w:rPr>
        <w:t>: посил</w:t>
      </w:r>
      <w:r w:rsidRPr="0042454C">
        <w:rPr>
          <w:sz w:val="28"/>
          <w:szCs w:val="28"/>
          <w:lang w:val="ru-RU"/>
        </w:rPr>
        <w:t>ь</w:t>
      </w:r>
      <w:r w:rsidRPr="0042454C">
        <w:rPr>
          <w:sz w:val="28"/>
          <w:szCs w:val="28"/>
          <w:lang w:val="ru-RU"/>
        </w:rPr>
        <w:t>нее нажимать, если хочешь закрасить ярче, и слабо нажать, если нужно з</w:t>
      </w:r>
      <w:r w:rsidRPr="0042454C">
        <w:rPr>
          <w:sz w:val="28"/>
          <w:szCs w:val="28"/>
          <w:lang w:val="ru-RU"/>
        </w:rPr>
        <w:t>а</w:t>
      </w:r>
      <w:r w:rsidRPr="0042454C">
        <w:rPr>
          <w:sz w:val="28"/>
          <w:szCs w:val="28"/>
          <w:lang w:val="ru-RU"/>
        </w:rPr>
        <w:t>красить светлее.</w:t>
      </w:r>
    </w:p>
    <w:p w:rsidR="00EF4221" w:rsidRPr="0042454C" w:rsidRDefault="00EF4221" w:rsidP="00CF533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  <w:lang w:val="ru-RU"/>
        </w:rPr>
      </w:pPr>
      <w:r w:rsidRPr="0042454C">
        <w:rPr>
          <w:b/>
          <w:sz w:val="28"/>
          <w:szCs w:val="28"/>
          <w:u w:val="single"/>
          <w:bdr w:val="none" w:sz="0" w:space="0" w:color="auto" w:frame="1"/>
          <w:lang w:val="ru-RU"/>
        </w:rPr>
        <w:t>Краской</w:t>
      </w:r>
      <w:r w:rsidRPr="0042454C">
        <w:rPr>
          <w:b/>
          <w:sz w:val="28"/>
          <w:szCs w:val="28"/>
          <w:lang w:val="ru-RU"/>
        </w:rPr>
        <w:t>:</w:t>
      </w:r>
    </w:p>
    <w:p w:rsidR="00EF4221" w:rsidRPr="0042454C" w:rsidRDefault="00B208B0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1.К</w:t>
      </w:r>
      <w:r w:rsidR="00EF4221" w:rsidRPr="0042454C">
        <w:rPr>
          <w:sz w:val="28"/>
          <w:szCs w:val="28"/>
          <w:lang w:val="ru-RU"/>
        </w:rPr>
        <w:t>исть нужно держать между тремя пальцами (большим и</w:t>
      </w:r>
      <w:r w:rsidR="00EF4221" w:rsidRPr="0042454C">
        <w:rPr>
          <w:rStyle w:val="apple-converted-space"/>
          <w:sz w:val="28"/>
          <w:szCs w:val="28"/>
          <w:lang w:val="ru-RU"/>
        </w:rPr>
        <w:t> </w:t>
      </w:r>
      <w:r w:rsidR="00EF4221"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средним</w:t>
      </w:r>
      <w:r w:rsidR="00EF4221" w:rsidRPr="0042454C">
        <w:rPr>
          <w:sz w:val="28"/>
          <w:szCs w:val="28"/>
          <w:lang w:val="ru-RU"/>
        </w:rPr>
        <w:t>, пр</w:t>
      </w:r>
      <w:r w:rsidR="00EF4221" w:rsidRPr="0042454C">
        <w:rPr>
          <w:sz w:val="28"/>
          <w:szCs w:val="28"/>
          <w:lang w:val="ru-RU"/>
        </w:rPr>
        <w:t>и</w:t>
      </w:r>
      <w:r w:rsidR="00EF4221" w:rsidRPr="0042454C">
        <w:rPr>
          <w:sz w:val="28"/>
          <w:szCs w:val="28"/>
          <w:lang w:val="ru-RU"/>
        </w:rPr>
        <w:t>держивая сверху указательным, за железным наконечником, не сжимая сил</w:t>
      </w:r>
      <w:r w:rsidR="00EF4221" w:rsidRPr="0042454C">
        <w:rPr>
          <w:sz w:val="28"/>
          <w:szCs w:val="28"/>
          <w:lang w:val="ru-RU"/>
        </w:rPr>
        <w:t>ь</w:t>
      </w:r>
      <w:r w:rsidR="00EF4221" w:rsidRPr="0042454C">
        <w:rPr>
          <w:sz w:val="28"/>
          <w:szCs w:val="28"/>
          <w:lang w:val="ru-RU"/>
        </w:rPr>
        <w:t>но пальцами</w:t>
      </w:r>
      <w:r w:rsidRPr="0042454C">
        <w:rPr>
          <w:sz w:val="28"/>
          <w:szCs w:val="28"/>
          <w:lang w:val="ru-RU"/>
        </w:rPr>
        <w:t>)</w:t>
      </w:r>
      <w:r w:rsidR="00EF4221" w:rsidRPr="0042454C">
        <w:rPr>
          <w:sz w:val="28"/>
          <w:szCs w:val="28"/>
          <w:lang w:val="ru-RU"/>
        </w:rPr>
        <w:t>.</w:t>
      </w:r>
    </w:p>
    <w:p w:rsidR="00EF4221" w:rsidRPr="0042454C" w:rsidRDefault="00EF4221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2. при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рисовании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sz w:val="28"/>
          <w:szCs w:val="28"/>
          <w:lang w:val="ru-RU"/>
        </w:rPr>
        <w:t>различных линий кисть надо держать по ворсу, потому рука с кистью движется впереди линии.</w:t>
      </w:r>
    </w:p>
    <w:p w:rsidR="00EF4221" w:rsidRPr="0042454C" w:rsidRDefault="00EF4221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lastRenderedPageBreak/>
        <w:t xml:space="preserve">3. </w:t>
      </w:r>
      <w:r w:rsidR="00B208B0" w:rsidRPr="0042454C">
        <w:rPr>
          <w:sz w:val="28"/>
          <w:szCs w:val="28"/>
          <w:lang w:val="ru-RU"/>
        </w:rPr>
        <w:t>П</w:t>
      </w:r>
      <w:r w:rsidRPr="0042454C">
        <w:rPr>
          <w:sz w:val="28"/>
          <w:szCs w:val="28"/>
          <w:lang w:val="ru-RU"/>
        </w:rPr>
        <w:t>ри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рисовании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sz w:val="28"/>
          <w:szCs w:val="28"/>
          <w:lang w:val="ru-RU"/>
        </w:rPr>
        <w:t>широких линий нужно опираться на весь ворс кисти, п</w:t>
      </w:r>
      <w:r w:rsidRPr="0042454C">
        <w:rPr>
          <w:sz w:val="28"/>
          <w:szCs w:val="28"/>
          <w:lang w:val="ru-RU"/>
        </w:rPr>
        <w:t>а</w:t>
      </w:r>
      <w:r w:rsidRPr="0042454C">
        <w:rPr>
          <w:sz w:val="28"/>
          <w:szCs w:val="28"/>
          <w:lang w:val="ru-RU"/>
        </w:rPr>
        <w:t>лочку держать наклонно к бумаге.</w:t>
      </w:r>
    </w:p>
    <w:p w:rsidR="00EF4221" w:rsidRPr="0042454C" w:rsidRDefault="00EF4221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 xml:space="preserve">4. </w:t>
      </w:r>
      <w:r w:rsidR="00B208B0" w:rsidRPr="0042454C">
        <w:rPr>
          <w:sz w:val="28"/>
          <w:szCs w:val="28"/>
          <w:lang w:val="ru-RU"/>
        </w:rPr>
        <w:t>Ч</w:t>
      </w:r>
      <w:r w:rsidRPr="0042454C">
        <w:rPr>
          <w:sz w:val="28"/>
          <w:szCs w:val="28"/>
          <w:lang w:val="ru-RU"/>
        </w:rPr>
        <w:t>тобы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рисовать тонкую линию</w:t>
      </w:r>
      <w:r w:rsidRPr="0042454C">
        <w:rPr>
          <w:sz w:val="28"/>
          <w:szCs w:val="28"/>
          <w:lang w:val="ru-RU"/>
        </w:rPr>
        <w:t>, кисть нужно держать палочкой вверх и к</w:t>
      </w:r>
      <w:r w:rsidRPr="0042454C">
        <w:rPr>
          <w:sz w:val="28"/>
          <w:szCs w:val="28"/>
          <w:lang w:val="ru-RU"/>
        </w:rPr>
        <w:t>а</w:t>
      </w:r>
      <w:r w:rsidRPr="0042454C">
        <w:rPr>
          <w:sz w:val="28"/>
          <w:szCs w:val="28"/>
          <w:lang w:val="ru-RU"/>
        </w:rPr>
        <w:t>саться бумаги только концом кисти.</w:t>
      </w:r>
    </w:p>
    <w:p w:rsidR="00EF4221" w:rsidRPr="0042454C" w:rsidRDefault="00EF4221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 xml:space="preserve">.5. </w:t>
      </w:r>
      <w:r w:rsidR="00B208B0" w:rsidRPr="0042454C">
        <w:rPr>
          <w:sz w:val="28"/>
          <w:szCs w:val="28"/>
          <w:lang w:val="ru-RU"/>
        </w:rPr>
        <w:t>П</w:t>
      </w:r>
      <w:r w:rsidRPr="0042454C">
        <w:rPr>
          <w:sz w:val="28"/>
          <w:szCs w:val="28"/>
          <w:lang w:val="ru-RU"/>
        </w:rPr>
        <w:t>ри закрашивании рисунков кистью линии нужно накладывать рядом, вести их в одном направлении, каждый раз начиная движение сверху или слева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i/>
          <w:iCs/>
          <w:sz w:val="28"/>
          <w:szCs w:val="28"/>
          <w:bdr w:val="none" w:sz="0" w:space="0" w:color="auto" w:frame="1"/>
          <w:lang w:val="ru-RU"/>
        </w:rPr>
        <w:t>(а не туда - обратно, как карандашом)</w:t>
      </w:r>
      <w:r w:rsidRPr="0042454C">
        <w:rPr>
          <w:sz w:val="28"/>
          <w:szCs w:val="28"/>
          <w:lang w:val="ru-RU"/>
        </w:rPr>
        <w:t>.</w:t>
      </w:r>
    </w:p>
    <w:p w:rsidR="00EF4221" w:rsidRPr="0042454C" w:rsidRDefault="00EF4221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 xml:space="preserve">6. </w:t>
      </w:r>
      <w:r w:rsidR="00B208B0" w:rsidRPr="0042454C">
        <w:rPr>
          <w:sz w:val="28"/>
          <w:szCs w:val="28"/>
          <w:lang w:val="ru-RU"/>
        </w:rPr>
        <w:t>К</w:t>
      </w:r>
      <w:r w:rsidRPr="0042454C">
        <w:rPr>
          <w:sz w:val="28"/>
          <w:szCs w:val="28"/>
          <w:lang w:val="ru-RU"/>
        </w:rPr>
        <w:t>аждую линию при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рисовании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sz w:val="28"/>
          <w:szCs w:val="28"/>
          <w:lang w:val="ru-RU"/>
        </w:rPr>
        <w:t>и при закрашивании нужно проводить только один раз.</w:t>
      </w:r>
    </w:p>
    <w:p w:rsidR="00EF4221" w:rsidRPr="0042454C" w:rsidRDefault="00EF4221" w:rsidP="005C630C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 xml:space="preserve">7. </w:t>
      </w:r>
      <w:r w:rsidR="00B208B0" w:rsidRPr="0042454C">
        <w:rPr>
          <w:sz w:val="28"/>
          <w:szCs w:val="28"/>
          <w:lang w:val="ru-RU"/>
        </w:rPr>
        <w:t>В</w:t>
      </w:r>
      <w:r w:rsidRPr="0042454C">
        <w:rPr>
          <w:sz w:val="28"/>
          <w:szCs w:val="28"/>
          <w:lang w:val="ru-RU"/>
        </w:rPr>
        <w:t>ести линии нужно сразу, не останавливаясь.</w:t>
      </w:r>
    </w:p>
    <w:p w:rsidR="00EF4221" w:rsidRPr="0042454C" w:rsidRDefault="00CF533A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 xml:space="preserve">           </w:t>
      </w:r>
      <w:r w:rsidR="00EF4221" w:rsidRPr="0042454C">
        <w:rPr>
          <w:sz w:val="28"/>
          <w:szCs w:val="28"/>
          <w:lang w:val="ru-RU"/>
        </w:rPr>
        <w:t>Также, необходимо учитывать</w:t>
      </w:r>
      <w:r w:rsidR="00EF4221" w:rsidRPr="0042454C">
        <w:rPr>
          <w:rStyle w:val="apple-converted-space"/>
          <w:sz w:val="28"/>
          <w:szCs w:val="28"/>
          <w:lang w:val="ru-RU"/>
        </w:rPr>
        <w:t> </w:t>
      </w:r>
      <w:r w:rsidR="00EF4221"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возрастные возможности детей</w:t>
      </w:r>
      <w:r w:rsidR="00EF4221" w:rsidRPr="0042454C">
        <w:rPr>
          <w:sz w:val="28"/>
          <w:szCs w:val="28"/>
          <w:lang w:val="ru-RU"/>
        </w:rPr>
        <w:t>; умения и навыки в художественно</w:t>
      </w:r>
      <w:r w:rsidR="00321B54" w:rsidRPr="0042454C">
        <w:rPr>
          <w:sz w:val="28"/>
          <w:szCs w:val="28"/>
          <w:lang w:val="ru-RU"/>
        </w:rPr>
        <w:t xml:space="preserve"> </w:t>
      </w:r>
      <w:r w:rsidR="00EF4221" w:rsidRPr="0042454C">
        <w:rPr>
          <w:sz w:val="28"/>
          <w:szCs w:val="28"/>
          <w:lang w:val="ru-RU"/>
        </w:rPr>
        <w:t>- продуктивной деятельности;</w:t>
      </w:r>
      <w:r w:rsidR="00EF4221" w:rsidRPr="0042454C">
        <w:rPr>
          <w:rStyle w:val="apple-converted-space"/>
          <w:sz w:val="28"/>
          <w:szCs w:val="28"/>
          <w:lang w:val="ru-RU"/>
        </w:rPr>
        <w:t> </w:t>
      </w:r>
      <w:r w:rsidR="00EF4221"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использование н</w:t>
      </w:r>
      <w:r w:rsidR="00EF4221"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о</w:t>
      </w:r>
      <w:r w:rsidR="00EF4221"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вых инструментов</w:t>
      </w:r>
      <w:r w:rsidR="00EF4221" w:rsidRPr="0042454C">
        <w:rPr>
          <w:rStyle w:val="apple-converted-space"/>
          <w:bCs/>
          <w:sz w:val="28"/>
          <w:szCs w:val="28"/>
          <w:bdr w:val="none" w:sz="0" w:space="0" w:color="auto" w:frame="1"/>
          <w:lang w:val="ru-RU"/>
        </w:rPr>
        <w:t> </w:t>
      </w:r>
      <w:r w:rsidR="00EF4221" w:rsidRPr="0042454C">
        <w:rPr>
          <w:i/>
          <w:iCs/>
          <w:sz w:val="28"/>
          <w:szCs w:val="28"/>
          <w:bdr w:val="none" w:sz="0" w:space="0" w:color="auto" w:frame="1"/>
          <w:lang w:val="ru-RU"/>
        </w:rPr>
        <w:t>(в том числе самостоятельно созданных)</w:t>
      </w:r>
      <w:r w:rsidR="00EF4221" w:rsidRPr="0042454C">
        <w:rPr>
          <w:sz w:val="28"/>
          <w:szCs w:val="28"/>
          <w:lang w:val="ru-RU"/>
        </w:rPr>
        <w:t>; создание эм</w:t>
      </w:r>
      <w:r w:rsidR="00EF4221" w:rsidRPr="0042454C">
        <w:rPr>
          <w:sz w:val="28"/>
          <w:szCs w:val="28"/>
          <w:lang w:val="ru-RU"/>
        </w:rPr>
        <w:t>о</w:t>
      </w:r>
      <w:r w:rsidR="00EF4221" w:rsidRPr="0042454C">
        <w:rPr>
          <w:sz w:val="28"/>
          <w:szCs w:val="28"/>
          <w:lang w:val="ru-RU"/>
        </w:rPr>
        <w:t>ционально-комфортной атмосферы обучения; создание художественн</w:t>
      </w:r>
      <w:proofErr w:type="gramStart"/>
      <w:r w:rsidR="00EF4221" w:rsidRPr="0042454C">
        <w:rPr>
          <w:sz w:val="28"/>
          <w:szCs w:val="28"/>
          <w:lang w:val="ru-RU"/>
        </w:rPr>
        <w:t>о-</w:t>
      </w:r>
      <w:proofErr w:type="gramEnd"/>
      <w:r w:rsidR="00EF4221" w:rsidRPr="0042454C">
        <w:rPr>
          <w:sz w:val="28"/>
          <w:szCs w:val="28"/>
          <w:lang w:val="ru-RU"/>
        </w:rPr>
        <w:t xml:space="preserve"> эст</w:t>
      </w:r>
      <w:r w:rsidR="00EF4221" w:rsidRPr="0042454C">
        <w:rPr>
          <w:sz w:val="28"/>
          <w:szCs w:val="28"/>
          <w:lang w:val="ru-RU"/>
        </w:rPr>
        <w:t>е</w:t>
      </w:r>
      <w:r w:rsidR="00EF4221" w:rsidRPr="0042454C">
        <w:rPr>
          <w:sz w:val="28"/>
          <w:szCs w:val="28"/>
          <w:lang w:val="ru-RU"/>
        </w:rPr>
        <w:t>тической</w:t>
      </w:r>
      <w:r w:rsidR="00EF4221" w:rsidRPr="0042454C">
        <w:rPr>
          <w:rStyle w:val="apple-converted-space"/>
          <w:sz w:val="28"/>
          <w:szCs w:val="28"/>
          <w:lang w:val="ru-RU"/>
        </w:rPr>
        <w:t> </w:t>
      </w:r>
      <w:r w:rsidR="00EF4221"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среды</w:t>
      </w:r>
      <w:r w:rsidR="00EF4221" w:rsidRPr="0042454C">
        <w:rPr>
          <w:sz w:val="28"/>
          <w:szCs w:val="28"/>
          <w:lang w:val="ru-RU"/>
        </w:rPr>
        <w:t xml:space="preserve">; взаимосвязь воспитания, обучения </w:t>
      </w:r>
      <w:proofErr w:type="spellStart"/>
      <w:r w:rsidR="00EF4221" w:rsidRPr="0042454C">
        <w:rPr>
          <w:sz w:val="28"/>
          <w:szCs w:val="28"/>
          <w:lang w:val="ru-RU"/>
        </w:rPr>
        <w:t>и</w:t>
      </w:r>
      <w:r w:rsidR="00EF4221"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творчества</w:t>
      </w:r>
      <w:proofErr w:type="spellEnd"/>
      <w:r w:rsidR="00EF4221" w:rsidRPr="0042454C">
        <w:rPr>
          <w:sz w:val="28"/>
          <w:szCs w:val="28"/>
          <w:lang w:val="ru-RU"/>
        </w:rPr>
        <w:t>; учет инд</w:t>
      </w:r>
      <w:r w:rsidR="00EF4221" w:rsidRPr="0042454C">
        <w:rPr>
          <w:sz w:val="28"/>
          <w:szCs w:val="28"/>
          <w:lang w:val="ru-RU"/>
        </w:rPr>
        <w:t>и</w:t>
      </w:r>
      <w:r w:rsidR="00EF4221" w:rsidRPr="0042454C">
        <w:rPr>
          <w:sz w:val="28"/>
          <w:szCs w:val="28"/>
          <w:lang w:val="ru-RU"/>
        </w:rPr>
        <w:t>видуальных особенностей ребенка.</w:t>
      </w:r>
    </w:p>
    <w:p w:rsidR="00EF4221" w:rsidRPr="0042454C" w:rsidRDefault="00EF4221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Вот некоторые</w:t>
      </w:r>
      <w:r w:rsidRPr="0042454C">
        <w:rPr>
          <w:rStyle w:val="apple-converted-space"/>
          <w:sz w:val="28"/>
          <w:szCs w:val="28"/>
          <w:lang w:val="ru-RU"/>
        </w:rPr>
        <w:t> </w:t>
      </w:r>
      <w:r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нетрадиционные техники выполнения работы</w:t>
      </w:r>
      <w:r w:rsidRPr="0042454C">
        <w:rPr>
          <w:sz w:val="28"/>
          <w:szCs w:val="28"/>
          <w:lang w:val="ru-RU"/>
        </w:rPr>
        <w:t>:</w:t>
      </w:r>
    </w:p>
    <w:p w:rsidR="00EF4221" w:rsidRPr="0042454C" w:rsidRDefault="00B208B0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>П</w:t>
      </w:r>
      <w:r w:rsidR="00EF4221" w:rsidRPr="0042454C">
        <w:rPr>
          <w:sz w:val="28"/>
          <w:szCs w:val="28"/>
          <w:lang w:val="ru-RU"/>
        </w:rPr>
        <w:t>альчиковое</w:t>
      </w:r>
      <w:r w:rsidR="00EF4221" w:rsidRPr="0042454C">
        <w:rPr>
          <w:rStyle w:val="apple-converted-space"/>
          <w:sz w:val="28"/>
          <w:szCs w:val="28"/>
          <w:lang w:val="ru-RU"/>
        </w:rPr>
        <w:t> </w:t>
      </w:r>
      <w:r w:rsidR="00EF4221"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рисование</w:t>
      </w:r>
      <w:r w:rsidR="00321B54" w:rsidRPr="0042454C">
        <w:rPr>
          <w:sz w:val="28"/>
          <w:szCs w:val="28"/>
          <w:lang w:val="ru-RU"/>
        </w:rPr>
        <w:t>,</w:t>
      </w:r>
      <w:r w:rsidR="00EF4221" w:rsidRPr="0042454C">
        <w:rPr>
          <w:sz w:val="28"/>
          <w:szCs w:val="28"/>
          <w:lang w:val="ru-RU"/>
        </w:rPr>
        <w:t xml:space="preserve">  тампонирование</w:t>
      </w:r>
      <w:r w:rsidR="00321B54" w:rsidRPr="0042454C">
        <w:rPr>
          <w:sz w:val="28"/>
          <w:szCs w:val="28"/>
          <w:lang w:val="ru-RU"/>
        </w:rPr>
        <w:t>,</w:t>
      </w:r>
      <w:r w:rsidR="00EF4221" w:rsidRPr="0042454C">
        <w:rPr>
          <w:sz w:val="28"/>
          <w:szCs w:val="28"/>
          <w:lang w:val="ru-RU"/>
        </w:rPr>
        <w:t xml:space="preserve"> оттиск поролоном</w:t>
      </w:r>
      <w:r w:rsidR="00321B54" w:rsidRPr="0042454C">
        <w:rPr>
          <w:sz w:val="28"/>
          <w:szCs w:val="28"/>
          <w:lang w:val="ru-RU"/>
        </w:rPr>
        <w:t>,</w:t>
      </w:r>
      <w:r w:rsidR="00EF4221" w:rsidRPr="0042454C">
        <w:rPr>
          <w:sz w:val="28"/>
          <w:szCs w:val="28"/>
          <w:lang w:val="ru-RU"/>
        </w:rPr>
        <w:t xml:space="preserve"> оттиск из ла</w:t>
      </w:r>
      <w:r w:rsidR="00EF4221" w:rsidRPr="0042454C">
        <w:rPr>
          <w:sz w:val="28"/>
          <w:szCs w:val="28"/>
          <w:lang w:val="ru-RU"/>
        </w:rPr>
        <w:t>с</w:t>
      </w:r>
      <w:r w:rsidR="00EF4221" w:rsidRPr="0042454C">
        <w:rPr>
          <w:sz w:val="28"/>
          <w:szCs w:val="28"/>
          <w:lang w:val="ru-RU"/>
        </w:rPr>
        <w:t>тика</w:t>
      </w:r>
      <w:r w:rsidR="00321B54" w:rsidRPr="0042454C">
        <w:rPr>
          <w:sz w:val="28"/>
          <w:szCs w:val="28"/>
          <w:lang w:val="ru-RU"/>
        </w:rPr>
        <w:t xml:space="preserve">. </w:t>
      </w:r>
      <w:proofErr w:type="gramStart"/>
      <w:r w:rsidR="00321B54" w:rsidRPr="0042454C">
        <w:rPr>
          <w:sz w:val="28"/>
          <w:szCs w:val="28"/>
          <w:lang w:val="ru-RU"/>
        </w:rPr>
        <w:t xml:space="preserve">Это </w:t>
      </w:r>
      <w:r w:rsidR="00EF4221" w:rsidRPr="0042454C">
        <w:rPr>
          <w:sz w:val="28"/>
          <w:szCs w:val="28"/>
          <w:lang w:val="ru-RU"/>
        </w:rPr>
        <w:t xml:space="preserve"> печать по трафарету; оттиск фломастером; оттиск круглыми п</w:t>
      </w:r>
      <w:r w:rsidR="00EF4221" w:rsidRPr="0042454C">
        <w:rPr>
          <w:sz w:val="28"/>
          <w:szCs w:val="28"/>
          <w:lang w:val="ru-RU"/>
        </w:rPr>
        <w:t>а</w:t>
      </w:r>
      <w:r w:rsidR="00EF4221" w:rsidRPr="0042454C">
        <w:rPr>
          <w:sz w:val="28"/>
          <w:szCs w:val="28"/>
          <w:lang w:val="ru-RU"/>
        </w:rPr>
        <w:t xml:space="preserve">лочками; </w:t>
      </w:r>
      <w:proofErr w:type="spellStart"/>
      <w:r w:rsidR="00EF4221" w:rsidRPr="0042454C">
        <w:rPr>
          <w:sz w:val="28"/>
          <w:szCs w:val="28"/>
          <w:lang w:val="ru-RU"/>
        </w:rPr>
        <w:t>набрызг</w:t>
      </w:r>
      <w:proofErr w:type="spellEnd"/>
      <w:r w:rsidR="00EF4221" w:rsidRPr="0042454C">
        <w:rPr>
          <w:sz w:val="28"/>
          <w:szCs w:val="28"/>
          <w:lang w:val="ru-RU"/>
        </w:rPr>
        <w:t>,</w:t>
      </w:r>
      <w:r w:rsidR="00EF4221" w:rsidRPr="0042454C">
        <w:rPr>
          <w:rStyle w:val="apple-converted-space"/>
          <w:sz w:val="28"/>
          <w:szCs w:val="28"/>
          <w:lang w:val="ru-RU"/>
        </w:rPr>
        <w:t> </w:t>
      </w:r>
      <w:r w:rsidR="00EF4221"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рисование перышком</w:t>
      </w:r>
      <w:r w:rsidR="00EF4221" w:rsidRPr="0042454C">
        <w:rPr>
          <w:sz w:val="28"/>
          <w:szCs w:val="28"/>
          <w:lang w:val="ru-RU"/>
        </w:rPr>
        <w:t>;</w:t>
      </w:r>
      <w:r w:rsidR="00EF4221" w:rsidRPr="0042454C">
        <w:rPr>
          <w:rStyle w:val="apple-converted-space"/>
          <w:sz w:val="28"/>
          <w:szCs w:val="28"/>
          <w:lang w:val="ru-RU"/>
        </w:rPr>
        <w:t> </w:t>
      </w:r>
      <w:r w:rsidR="00EF4221"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рисование нитками</w:t>
      </w:r>
      <w:r w:rsidR="00EF4221" w:rsidRPr="0042454C">
        <w:rPr>
          <w:sz w:val="28"/>
          <w:szCs w:val="28"/>
          <w:lang w:val="ru-RU"/>
        </w:rPr>
        <w:t>;</w:t>
      </w:r>
      <w:r w:rsidR="00EF4221" w:rsidRPr="0042454C">
        <w:rPr>
          <w:rStyle w:val="apple-converted-space"/>
          <w:sz w:val="28"/>
          <w:szCs w:val="28"/>
          <w:lang w:val="ru-RU"/>
        </w:rPr>
        <w:t> </w:t>
      </w:r>
      <w:r w:rsidR="00EF4221"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рисование ма</w:t>
      </w:r>
      <w:r w:rsidR="00EF4221"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н</w:t>
      </w:r>
      <w:r w:rsidR="00EF4221"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кой</w:t>
      </w:r>
      <w:r w:rsidR="00EF4221" w:rsidRPr="0042454C">
        <w:rPr>
          <w:sz w:val="28"/>
          <w:szCs w:val="28"/>
          <w:lang w:val="ru-RU"/>
        </w:rPr>
        <w:t>;</w:t>
      </w:r>
      <w:r w:rsidR="00EF4221" w:rsidRPr="0042454C">
        <w:rPr>
          <w:rStyle w:val="apple-converted-space"/>
          <w:sz w:val="28"/>
          <w:szCs w:val="28"/>
          <w:lang w:val="ru-RU"/>
        </w:rPr>
        <w:t> </w:t>
      </w:r>
      <w:r w:rsidR="00EF4221"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рисование клеем</w:t>
      </w:r>
      <w:r w:rsidR="00EF4221" w:rsidRPr="0042454C">
        <w:rPr>
          <w:sz w:val="28"/>
          <w:szCs w:val="28"/>
          <w:lang w:val="ru-RU"/>
        </w:rPr>
        <w:t>;</w:t>
      </w:r>
      <w:r w:rsidR="00EF4221" w:rsidRPr="0042454C">
        <w:rPr>
          <w:rStyle w:val="apple-converted-space"/>
          <w:sz w:val="28"/>
          <w:szCs w:val="28"/>
          <w:lang w:val="ru-RU"/>
        </w:rPr>
        <w:t> </w:t>
      </w:r>
      <w:r w:rsidR="00EF4221"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рисование цветным песком</w:t>
      </w:r>
      <w:r w:rsidR="00EF4221" w:rsidRPr="0042454C">
        <w:rPr>
          <w:sz w:val="28"/>
          <w:szCs w:val="28"/>
          <w:lang w:val="ru-RU"/>
        </w:rPr>
        <w:t>;</w:t>
      </w:r>
      <w:r w:rsidR="00EF4221" w:rsidRPr="0042454C">
        <w:rPr>
          <w:rStyle w:val="apple-converted-space"/>
          <w:sz w:val="28"/>
          <w:szCs w:val="28"/>
          <w:lang w:val="ru-RU"/>
        </w:rPr>
        <w:t> </w:t>
      </w:r>
      <w:r w:rsidR="00EF4221"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рисование цветными ни</w:t>
      </w:r>
      <w:r w:rsidR="00EF4221"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т</w:t>
      </w:r>
      <w:r w:rsidR="00EF4221"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ками</w:t>
      </w:r>
      <w:r w:rsidR="00EF4221" w:rsidRPr="0042454C">
        <w:rPr>
          <w:sz w:val="28"/>
          <w:szCs w:val="28"/>
          <w:lang w:val="ru-RU"/>
        </w:rPr>
        <w:t xml:space="preserve">; восковые мелки + акварель; черно- белый </w:t>
      </w:r>
      <w:proofErr w:type="spellStart"/>
      <w:r w:rsidR="00EF4221" w:rsidRPr="0042454C">
        <w:rPr>
          <w:sz w:val="28"/>
          <w:szCs w:val="28"/>
          <w:lang w:val="ru-RU"/>
        </w:rPr>
        <w:t>граттаж</w:t>
      </w:r>
      <w:proofErr w:type="spellEnd"/>
      <w:r w:rsidR="00EF4221" w:rsidRPr="0042454C">
        <w:rPr>
          <w:sz w:val="28"/>
          <w:szCs w:val="28"/>
          <w:lang w:val="ru-RU"/>
        </w:rPr>
        <w:t xml:space="preserve">; </w:t>
      </w:r>
      <w:proofErr w:type="spellStart"/>
      <w:r w:rsidR="00EF4221" w:rsidRPr="0042454C">
        <w:rPr>
          <w:sz w:val="28"/>
          <w:szCs w:val="28"/>
          <w:lang w:val="ru-RU"/>
        </w:rPr>
        <w:t>кляксография</w:t>
      </w:r>
      <w:proofErr w:type="spellEnd"/>
      <w:r w:rsidR="00EF4221" w:rsidRPr="0042454C">
        <w:rPr>
          <w:sz w:val="28"/>
          <w:szCs w:val="28"/>
          <w:lang w:val="ru-RU"/>
        </w:rPr>
        <w:t xml:space="preserve"> обычная; </w:t>
      </w:r>
      <w:proofErr w:type="spellStart"/>
      <w:r w:rsidR="00EF4221" w:rsidRPr="0042454C">
        <w:rPr>
          <w:sz w:val="28"/>
          <w:szCs w:val="28"/>
          <w:lang w:val="ru-RU"/>
        </w:rPr>
        <w:t>кляксография</w:t>
      </w:r>
      <w:proofErr w:type="spellEnd"/>
      <w:r w:rsidR="00EF4221" w:rsidRPr="0042454C">
        <w:rPr>
          <w:sz w:val="28"/>
          <w:szCs w:val="28"/>
          <w:lang w:val="ru-RU"/>
        </w:rPr>
        <w:t xml:space="preserve"> с трубочкой.</w:t>
      </w:r>
      <w:proofErr w:type="gramEnd"/>
    </w:p>
    <w:p w:rsidR="00EF4221" w:rsidRPr="0042454C" w:rsidRDefault="00CF533A" w:rsidP="005C63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 w:rsidRPr="0042454C">
        <w:rPr>
          <w:sz w:val="28"/>
          <w:szCs w:val="28"/>
          <w:lang w:val="ru-RU"/>
        </w:rPr>
        <w:t xml:space="preserve">            </w:t>
      </w:r>
      <w:r w:rsidR="00EF4221" w:rsidRPr="0042454C">
        <w:rPr>
          <w:sz w:val="28"/>
          <w:szCs w:val="28"/>
          <w:lang w:val="ru-RU"/>
        </w:rPr>
        <w:t>Все эти</w:t>
      </w:r>
      <w:r w:rsidR="00EF4221" w:rsidRPr="0042454C">
        <w:rPr>
          <w:rStyle w:val="apple-converted-space"/>
          <w:sz w:val="28"/>
          <w:szCs w:val="28"/>
          <w:lang w:val="ru-RU"/>
        </w:rPr>
        <w:t> </w:t>
      </w:r>
      <w:r w:rsidR="00EF4221"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техники очень любят дети</w:t>
      </w:r>
      <w:r w:rsidR="00EF4221" w:rsidRPr="0042454C">
        <w:rPr>
          <w:sz w:val="28"/>
          <w:szCs w:val="28"/>
          <w:lang w:val="ru-RU"/>
        </w:rPr>
        <w:t>. Иногда при создании раб</w:t>
      </w:r>
      <w:r w:rsidR="00EF4221" w:rsidRPr="0042454C">
        <w:rPr>
          <w:sz w:val="28"/>
          <w:szCs w:val="28"/>
          <w:lang w:val="ru-RU"/>
        </w:rPr>
        <w:t>о</w:t>
      </w:r>
      <w:r w:rsidR="00EF4221" w:rsidRPr="0042454C">
        <w:rPr>
          <w:sz w:val="28"/>
          <w:szCs w:val="28"/>
          <w:lang w:val="ru-RU"/>
        </w:rPr>
        <w:t>ты</w:t>
      </w:r>
      <w:r w:rsidR="00EF4221" w:rsidRPr="0042454C">
        <w:rPr>
          <w:rStyle w:val="apple-converted-space"/>
          <w:sz w:val="28"/>
          <w:szCs w:val="28"/>
          <w:lang w:val="ru-RU"/>
        </w:rPr>
        <w:t> </w:t>
      </w:r>
      <w:r w:rsidR="00EF4221"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используется несколько нетрадиционных технологий сразу</w:t>
      </w:r>
      <w:r w:rsidR="00EF4221" w:rsidRPr="0042454C">
        <w:rPr>
          <w:sz w:val="28"/>
          <w:szCs w:val="28"/>
          <w:lang w:val="ru-RU"/>
        </w:rPr>
        <w:t>, так как л</w:t>
      </w:r>
      <w:r w:rsidR="00EF4221" w:rsidRPr="0042454C">
        <w:rPr>
          <w:sz w:val="28"/>
          <w:szCs w:val="28"/>
          <w:lang w:val="ru-RU"/>
        </w:rPr>
        <w:t>ю</w:t>
      </w:r>
      <w:r w:rsidR="00EF4221" w:rsidRPr="0042454C">
        <w:rPr>
          <w:sz w:val="28"/>
          <w:szCs w:val="28"/>
          <w:lang w:val="ru-RU"/>
        </w:rPr>
        <w:t>бая</w:t>
      </w:r>
      <w:r w:rsidR="00EF4221" w:rsidRPr="0042454C">
        <w:rPr>
          <w:rStyle w:val="apple-converted-space"/>
          <w:sz w:val="28"/>
          <w:szCs w:val="28"/>
          <w:lang w:val="ru-RU"/>
        </w:rPr>
        <w:t> </w:t>
      </w:r>
      <w:r w:rsidR="00EF4221"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нетрадиционная изобразительная технология</w:t>
      </w:r>
      <w:r w:rsidR="00EF4221" w:rsidRPr="0042454C">
        <w:rPr>
          <w:rStyle w:val="apple-converted-space"/>
          <w:sz w:val="28"/>
          <w:szCs w:val="28"/>
          <w:lang w:val="ru-RU"/>
        </w:rPr>
        <w:t> </w:t>
      </w:r>
      <w:r w:rsidR="00EF4221" w:rsidRPr="0042454C">
        <w:rPr>
          <w:sz w:val="28"/>
          <w:szCs w:val="28"/>
          <w:lang w:val="ru-RU"/>
        </w:rPr>
        <w:t>дает ребенку возможность выби</w:t>
      </w:r>
      <w:r w:rsidR="00B208B0" w:rsidRPr="0042454C">
        <w:rPr>
          <w:sz w:val="28"/>
          <w:szCs w:val="28"/>
          <w:lang w:val="ru-RU"/>
        </w:rPr>
        <w:t xml:space="preserve">рать, думать, искать, пробовать. </w:t>
      </w:r>
      <w:r w:rsidR="00EF4221" w:rsidRPr="0042454C">
        <w:rPr>
          <w:sz w:val="28"/>
          <w:szCs w:val="28"/>
          <w:lang w:val="ru-RU"/>
        </w:rPr>
        <w:t>Разнообразие способов</w:t>
      </w:r>
      <w:r w:rsidR="00EF4221" w:rsidRPr="0042454C">
        <w:rPr>
          <w:rStyle w:val="apple-converted-space"/>
          <w:sz w:val="28"/>
          <w:szCs w:val="28"/>
          <w:lang w:val="ru-RU"/>
        </w:rPr>
        <w:t> </w:t>
      </w:r>
      <w:r w:rsidR="00EF4221"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рисования ро</w:t>
      </w:r>
      <w:r w:rsidR="00EF4221"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ж</w:t>
      </w:r>
      <w:r w:rsidR="00EF4221"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дает у детей оригинальные идеи</w:t>
      </w:r>
      <w:r w:rsidR="00EF4221" w:rsidRPr="0042454C">
        <w:rPr>
          <w:sz w:val="28"/>
          <w:szCs w:val="28"/>
          <w:lang w:val="ru-RU"/>
        </w:rPr>
        <w:t>,</w:t>
      </w:r>
      <w:r w:rsidR="00EF4221" w:rsidRPr="0042454C">
        <w:rPr>
          <w:rStyle w:val="apple-converted-space"/>
          <w:sz w:val="28"/>
          <w:szCs w:val="28"/>
          <w:lang w:val="ru-RU"/>
        </w:rPr>
        <w:t> </w:t>
      </w:r>
      <w:r w:rsidR="00EF4221"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развивает фантазию и воображение</w:t>
      </w:r>
      <w:r w:rsidR="00EF4221" w:rsidRPr="0042454C">
        <w:rPr>
          <w:sz w:val="28"/>
          <w:szCs w:val="28"/>
          <w:lang w:val="ru-RU"/>
        </w:rPr>
        <w:t>, выз</w:t>
      </w:r>
      <w:r w:rsidR="00EF4221" w:rsidRPr="0042454C">
        <w:rPr>
          <w:sz w:val="28"/>
          <w:szCs w:val="28"/>
          <w:lang w:val="ru-RU"/>
        </w:rPr>
        <w:t>ы</w:t>
      </w:r>
      <w:r w:rsidR="00EF4221" w:rsidRPr="0042454C">
        <w:rPr>
          <w:sz w:val="28"/>
          <w:szCs w:val="28"/>
          <w:lang w:val="ru-RU"/>
        </w:rPr>
        <w:t>вает желание придумывать новые композиции в оформлении работ. Необы</w:t>
      </w:r>
      <w:r w:rsidR="00EF4221" w:rsidRPr="0042454C">
        <w:rPr>
          <w:sz w:val="28"/>
          <w:szCs w:val="28"/>
          <w:lang w:val="ru-RU"/>
        </w:rPr>
        <w:t>ч</w:t>
      </w:r>
      <w:r w:rsidR="00EF4221" w:rsidRPr="0042454C">
        <w:rPr>
          <w:sz w:val="28"/>
          <w:szCs w:val="28"/>
          <w:lang w:val="ru-RU"/>
        </w:rPr>
        <w:lastRenderedPageBreak/>
        <w:t>ные способы</w:t>
      </w:r>
      <w:r w:rsidR="00EF4221" w:rsidRPr="0042454C">
        <w:rPr>
          <w:rStyle w:val="apple-converted-space"/>
          <w:sz w:val="28"/>
          <w:szCs w:val="28"/>
          <w:lang w:val="ru-RU"/>
        </w:rPr>
        <w:t> </w:t>
      </w:r>
      <w:r w:rsidR="00EF4221"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рисования так увлекают детей</w:t>
      </w:r>
      <w:r w:rsidR="00EF4221" w:rsidRPr="0042454C">
        <w:rPr>
          <w:sz w:val="28"/>
          <w:szCs w:val="28"/>
          <w:lang w:val="ru-RU"/>
        </w:rPr>
        <w:t>, что образно говоря, разгорается настоящее пламя</w:t>
      </w:r>
      <w:r w:rsidR="00EF4221" w:rsidRPr="0042454C">
        <w:rPr>
          <w:rStyle w:val="apple-converted-space"/>
          <w:sz w:val="28"/>
          <w:szCs w:val="28"/>
          <w:lang w:val="ru-RU"/>
        </w:rPr>
        <w:t> </w:t>
      </w:r>
      <w:r w:rsidR="00EF4221"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творчества</w:t>
      </w:r>
      <w:r w:rsidR="00EF4221" w:rsidRPr="0042454C">
        <w:rPr>
          <w:sz w:val="28"/>
          <w:szCs w:val="28"/>
          <w:lang w:val="ru-RU"/>
        </w:rPr>
        <w:t>. Рисунки</w:t>
      </w:r>
      <w:r w:rsidR="00EF4221" w:rsidRPr="0042454C">
        <w:rPr>
          <w:rStyle w:val="apple-converted-space"/>
          <w:sz w:val="28"/>
          <w:szCs w:val="28"/>
          <w:lang w:val="ru-RU"/>
        </w:rPr>
        <w:t> </w:t>
      </w:r>
      <w:r w:rsidR="00EF4221" w:rsidRPr="0042454C">
        <w:rPr>
          <w:rStyle w:val="a5"/>
          <w:b w:val="0"/>
          <w:sz w:val="28"/>
          <w:szCs w:val="28"/>
          <w:bdr w:val="none" w:sz="0" w:space="0" w:color="auto" w:frame="1"/>
          <w:lang w:val="ru-RU"/>
        </w:rPr>
        <w:t>детей</w:t>
      </w:r>
      <w:r w:rsidR="00EF4221" w:rsidRPr="0042454C">
        <w:rPr>
          <w:rStyle w:val="apple-converted-space"/>
          <w:sz w:val="28"/>
          <w:szCs w:val="28"/>
          <w:lang w:val="ru-RU"/>
        </w:rPr>
        <w:t> </w:t>
      </w:r>
      <w:r w:rsidR="00EF4221" w:rsidRPr="0042454C">
        <w:rPr>
          <w:sz w:val="28"/>
          <w:szCs w:val="28"/>
          <w:lang w:val="ru-RU"/>
        </w:rPr>
        <w:t>становятся интереснее, содерж</w:t>
      </w:r>
      <w:r w:rsidR="00EF4221" w:rsidRPr="0042454C">
        <w:rPr>
          <w:sz w:val="28"/>
          <w:szCs w:val="28"/>
          <w:lang w:val="ru-RU"/>
        </w:rPr>
        <w:t>а</w:t>
      </w:r>
      <w:r w:rsidR="00EF4221" w:rsidRPr="0042454C">
        <w:rPr>
          <w:sz w:val="28"/>
          <w:szCs w:val="28"/>
          <w:lang w:val="ru-RU"/>
        </w:rPr>
        <w:t>тельнее, замысел богаче. Шедевры живут и дышат, улыбаются, а главно</w:t>
      </w:r>
      <w:proofErr w:type="gramStart"/>
      <w:r w:rsidR="00EF4221" w:rsidRPr="0042454C">
        <w:rPr>
          <w:sz w:val="28"/>
          <w:szCs w:val="28"/>
          <w:lang w:val="ru-RU"/>
        </w:rPr>
        <w:t>е-</w:t>
      </w:r>
      <w:proofErr w:type="gramEnd"/>
      <w:r w:rsidR="00EF4221" w:rsidRPr="0042454C">
        <w:rPr>
          <w:sz w:val="28"/>
          <w:szCs w:val="28"/>
          <w:lang w:val="ru-RU"/>
        </w:rPr>
        <w:t xml:space="preserve"> каждый рисунок кажется произведением искусств</w:t>
      </w:r>
      <w:r w:rsidR="00F37D41" w:rsidRPr="0042454C">
        <w:rPr>
          <w:sz w:val="28"/>
          <w:szCs w:val="28"/>
          <w:lang w:val="ru-RU"/>
        </w:rPr>
        <w:t>а</w:t>
      </w:r>
      <w:r w:rsidR="00EF4221" w:rsidRPr="0042454C">
        <w:rPr>
          <w:sz w:val="28"/>
          <w:szCs w:val="28"/>
          <w:lang w:val="ru-RU"/>
        </w:rPr>
        <w:t>.</w:t>
      </w:r>
    </w:p>
    <w:p w:rsidR="00EF4221" w:rsidRPr="0042454C" w:rsidRDefault="00EF4221" w:rsidP="005C630C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93731C" w:rsidRPr="0042454C" w:rsidRDefault="0093731C" w:rsidP="005C630C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93731C" w:rsidRPr="0042454C" w:rsidRDefault="0093731C" w:rsidP="005C630C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93731C" w:rsidRPr="0042454C" w:rsidRDefault="0093731C" w:rsidP="005C630C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8766F8" w:rsidRPr="0042454C" w:rsidRDefault="008766F8" w:rsidP="005C630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8766F8" w:rsidRPr="0042454C" w:rsidRDefault="008766F8" w:rsidP="005C630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8766F8" w:rsidRPr="0042454C" w:rsidRDefault="008766F8" w:rsidP="005C630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B208B0" w:rsidRPr="0042454C" w:rsidRDefault="00B208B0" w:rsidP="005C630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B208B0" w:rsidRPr="0042454C" w:rsidRDefault="00B208B0" w:rsidP="005C630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B208B0" w:rsidRPr="0042454C" w:rsidRDefault="00B208B0" w:rsidP="005C630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B208B0" w:rsidRPr="0042454C" w:rsidRDefault="00B208B0" w:rsidP="005C630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B208B0" w:rsidRPr="0042454C" w:rsidRDefault="00B208B0" w:rsidP="005C630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B208B0" w:rsidRPr="0042454C" w:rsidRDefault="00B208B0" w:rsidP="005C630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B208B0" w:rsidRPr="0042454C" w:rsidRDefault="00B208B0" w:rsidP="005C630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B208B0" w:rsidRPr="0042454C" w:rsidRDefault="00B208B0" w:rsidP="005C630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B208B0" w:rsidRPr="0042454C" w:rsidRDefault="00B208B0" w:rsidP="005C630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B208B0" w:rsidRPr="0042454C" w:rsidRDefault="00B208B0" w:rsidP="005C630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B208B0" w:rsidRPr="0042454C" w:rsidRDefault="00B208B0" w:rsidP="005C630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B208B0" w:rsidRPr="0042454C" w:rsidRDefault="00B208B0" w:rsidP="005C630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B208B0" w:rsidRPr="0042454C" w:rsidRDefault="00B208B0" w:rsidP="005C630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B208B0" w:rsidRPr="0042454C" w:rsidRDefault="00B208B0" w:rsidP="005C630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B208B0" w:rsidRPr="0042454C" w:rsidRDefault="00B208B0" w:rsidP="005C630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8766F8" w:rsidRPr="0042454C" w:rsidRDefault="008766F8" w:rsidP="005C630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0D0E15" w:rsidRPr="0042454C" w:rsidRDefault="00B208B0" w:rsidP="00B208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lastRenderedPageBreak/>
        <w:t>ЗАКЛЮЧЕНИЕ</w:t>
      </w:r>
    </w:p>
    <w:p w:rsidR="000D0E15" w:rsidRPr="0042454C" w:rsidRDefault="000D0E15" w:rsidP="005C630C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Овладение нетрадиционной техникой рисования доставляет дошкольникам истинную радость, если оно строится с учетом специфики деятельности и возраста детей. Они с удовольствием рисуют, не испытывая при этом тру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д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ностей.</w:t>
      </w:r>
    </w:p>
    <w:p w:rsidR="00A1063B" w:rsidRPr="0042454C" w:rsidRDefault="000D65FF" w:rsidP="00A1063B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</w:t>
      </w:r>
      <w:r w:rsidR="00A1063B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В результате проделанной работы мы раскрыли сущность понятия "в</w:t>
      </w:r>
      <w:r w:rsidR="00A1063B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о</w:t>
      </w:r>
      <w:r w:rsidR="00A1063B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ображение";</w:t>
      </w:r>
      <w:r w:rsidR="009F36A5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A1063B" w:rsidRPr="0042454C">
        <w:rPr>
          <w:rFonts w:ascii="Times New Roman" w:hAnsi="Times New Roman" w:cs="Times New Roman"/>
          <w:sz w:val="28"/>
          <w:szCs w:val="28"/>
        </w:rPr>
        <w:t>проанализировали психолого-педагогические аспекты развития воображения детей старшего дошкольного возраста</w:t>
      </w:r>
      <w:proofErr w:type="gramStart"/>
      <w:r w:rsidR="00A1063B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,</w:t>
      </w:r>
      <w:proofErr w:type="gramEnd"/>
      <w:r w:rsidR="009F36A5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A1063B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подобр</w:t>
      </w:r>
      <w:r w:rsidR="009F36A5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а</w:t>
      </w:r>
      <w:r w:rsidR="00A1063B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ли и охаракт</w:t>
      </w:r>
      <w:r w:rsidR="00A1063B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е</w:t>
      </w:r>
      <w:r w:rsidR="00A1063B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ризовали </w:t>
      </w:r>
      <w:r w:rsidR="00A1063B" w:rsidRPr="0042454C">
        <w:rPr>
          <w:rFonts w:ascii="Times New Roman" w:hAnsi="Times New Roman" w:cs="Times New Roman"/>
          <w:sz w:val="28"/>
          <w:szCs w:val="28"/>
        </w:rPr>
        <w:t>виды нетрадиционных техник изобразительной деятельности в д</w:t>
      </w:r>
      <w:r w:rsidR="00A1063B" w:rsidRPr="0042454C">
        <w:rPr>
          <w:rFonts w:ascii="Times New Roman" w:hAnsi="Times New Roman" w:cs="Times New Roman"/>
          <w:sz w:val="28"/>
          <w:szCs w:val="28"/>
        </w:rPr>
        <w:t>о</w:t>
      </w:r>
      <w:r w:rsidR="00A1063B" w:rsidRPr="0042454C">
        <w:rPr>
          <w:rFonts w:ascii="Times New Roman" w:hAnsi="Times New Roman" w:cs="Times New Roman"/>
          <w:sz w:val="28"/>
          <w:szCs w:val="28"/>
        </w:rPr>
        <w:t xml:space="preserve">школьном возрасте и  пояснили методику их использования </w:t>
      </w:r>
    </w:p>
    <w:p w:rsidR="00A1063B" w:rsidRPr="0042454C" w:rsidRDefault="000D65FF" w:rsidP="00A1063B">
      <w:pPr>
        <w:spacing w:after="0" w:line="360" w:lineRule="auto"/>
        <w:ind w:firstLine="30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2454C">
        <w:rPr>
          <w:rFonts w:ascii="Times New Roman" w:hAnsi="Times New Roman" w:cs="Times New Roman"/>
          <w:sz w:val="28"/>
          <w:szCs w:val="28"/>
        </w:rPr>
        <w:t xml:space="preserve">      </w:t>
      </w:r>
      <w:r w:rsidR="00A1063B" w:rsidRPr="0042454C">
        <w:rPr>
          <w:rFonts w:ascii="Times New Roman" w:hAnsi="Times New Roman" w:cs="Times New Roman"/>
          <w:sz w:val="28"/>
          <w:szCs w:val="28"/>
        </w:rPr>
        <w:t xml:space="preserve">Провели практическое исследование по </w:t>
      </w:r>
      <w:r w:rsidR="00A1063B" w:rsidRPr="0042454C">
        <w:rPr>
          <w:rFonts w:ascii="Times New Roman" w:hAnsi="Times New Roman" w:cs="Times New Roman"/>
          <w:bCs/>
          <w:sz w:val="28"/>
          <w:szCs w:val="28"/>
        </w:rPr>
        <w:t>реализации развития вообр</w:t>
      </w:r>
      <w:r w:rsidR="00A1063B" w:rsidRPr="0042454C">
        <w:rPr>
          <w:rFonts w:ascii="Times New Roman" w:hAnsi="Times New Roman" w:cs="Times New Roman"/>
          <w:bCs/>
          <w:sz w:val="28"/>
          <w:szCs w:val="28"/>
        </w:rPr>
        <w:t>а</w:t>
      </w:r>
      <w:r w:rsidR="00A1063B" w:rsidRPr="0042454C">
        <w:rPr>
          <w:rFonts w:ascii="Times New Roman" w:hAnsi="Times New Roman" w:cs="Times New Roman"/>
          <w:bCs/>
          <w:sz w:val="28"/>
          <w:szCs w:val="28"/>
        </w:rPr>
        <w:t>жения детей старшего возраста средствами нетрадиционных техник рисов</w:t>
      </w:r>
      <w:r w:rsidR="00A1063B" w:rsidRPr="0042454C">
        <w:rPr>
          <w:rFonts w:ascii="Times New Roman" w:hAnsi="Times New Roman" w:cs="Times New Roman"/>
          <w:bCs/>
          <w:sz w:val="28"/>
          <w:szCs w:val="28"/>
        </w:rPr>
        <w:t>а</w:t>
      </w:r>
      <w:r w:rsidR="00A1063B" w:rsidRPr="0042454C">
        <w:rPr>
          <w:rFonts w:ascii="Times New Roman" w:hAnsi="Times New Roman" w:cs="Times New Roman"/>
          <w:bCs/>
          <w:sz w:val="28"/>
          <w:szCs w:val="28"/>
        </w:rPr>
        <w:t>ния  в экспериментальной группе. С помощью двух методик выявили разв</w:t>
      </w:r>
      <w:r w:rsidR="00A1063B" w:rsidRPr="0042454C">
        <w:rPr>
          <w:rFonts w:ascii="Times New Roman" w:hAnsi="Times New Roman" w:cs="Times New Roman"/>
          <w:bCs/>
          <w:sz w:val="28"/>
          <w:szCs w:val="28"/>
        </w:rPr>
        <w:t>и</w:t>
      </w:r>
      <w:r w:rsidR="00A1063B" w:rsidRPr="0042454C">
        <w:rPr>
          <w:rFonts w:ascii="Times New Roman" w:hAnsi="Times New Roman" w:cs="Times New Roman"/>
          <w:bCs/>
          <w:sz w:val="28"/>
          <w:szCs w:val="28"/>
        </w:rPr>
        <w:t>тие воображения после применения  разработанной нами развивающей пр</w:t>
      </w:r>
      <w:r w:rsidR="00A1063B" w:rsidRPr="0042454C">
        <w:rPr>
          <w:rFonts w:ascii="Times New Roman" w:hAnsi="Times New Roman" w:cs="Times New Roman"/>
          <w:bCs/>
          <w:sz w:val="28"/>
          <w:szCs w:val="28"/>
        </w:rPr>
        <w:t>о</w:t>
      </w:r>
      <w:r w:rsidR="00A1063B" w:rsidRPr="0042454C">
        <w:rPr>
          <w:rFonts w:ascii="Times New Roman" w:hAnsi="Times New Roman" w:cs="Times New Roman"/>
          <w:bCs/>
          <w:sz w:val="28"/>
          <w:szCs w:val="28"/>
        </w:rPr>
        <w:t>граммы.</w:t>
      </w:r>
    </w:p>
    <w:p w:rsidR="00A1063B" w:rsidRPr="0042454C" w:rsidRDefault="00A1063B" w:rsidP="00A106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54C">
        <w:rPr>
          <w:rFonts w:ascii="Times New Roman" w:hAnsi="Times New Roman" w:cs="Times New Roman"/>
          <w:sz w:val="28"/>
          <w:szCs w:val="28"/>
        </w:rPr>
        <w:t xml:space="preserve"> Анализ результатов исследования подтвердил эффективность прим</w:t>
      </w:r>
      <w:r w:rsidRPr="0042454C">
        <w:rPr>
          <w:rFonts w:ascii="Times New Roman" w:hAnsi="Times New Roman" w:cs="Times New Roman"/>
          <w:sz w:val="28"/>
          <w:szCs w:val="28"/>
        </w:rPr>
        <w:t>е</w:t>
      </w:r>
      <w:r w:rsidRPr="0042454C">
        <w:rPr>
          <w:rFonts w:ascii="Times New Roman" w:hAnsi="Times New Roman" w:cs="Times New Roman"/>
          <w:sz w:val="28"/>
          <w:szCs w:val="28"/>
        </w:rPr>
        <w:t>няемых методик. Потому, на основе полученных результатов мы разработали рекомендации по развитию воображения  старших дошкольников средствами нетрадиционн</w:t>
      </w:r>
      <w:r w:rsidR="000D65FF" w:rsidRPr="0042454C">
        <w:rPr>
          <w:rFonts w:ascii="Times New Roman" w:hAnsi="Times New Roman" w:cs="Times New Roman"/>
          <w:sz w:val="28"/>
          <w:szCs w:val="28"/>
        </w:rPr>
        <w:t>ы</w:t>
      </w:r>
      <w:r w:rsidRPr="0042454C">
        <w:rPr>
          <w:rFonts w:ascii="Times New Roman" w:hAnsi="Times New Roman" w:cs="Times New Roman"/>
          <w:sz w:val="28"/>
          <w:szCs w:val="28"/>
        </w:rPr>
        <w:t>х техник художественной техники, которые и представили в работе.</w:t>
      </w:r>
    </w:p>
    <w:p w:rsidR="000D0E15" w:rsidRPr="0042454C" w:rsidRDefault="00A1063B" w:rsidP="005C630C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  </w:t>
      </w:r>
      <w:r w:rsidR="000D0E15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Рассматривая вопрос развития</w:t>
      </w:r>
      <w:r w:rsidR="0093731C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воображения, </w:t>
      </w:r>
      <w:r w:rsidR="000D0E15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фантазии  посредством нетрадиционных техник рисования, были проанализированы такие техники, как монотипия, </w:t>
      </w:r>
      <w:proofErr w:type="spellStart"/>
      <w:r w:rsidR="000D0E15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кляксография</w:t>
      </w:r>
      <w:proofErr w:type="spellEnd"/>
      <w:r w:rsidR="000D0E15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, фотокопия, оттиск, рисование пальцами и л</w:t>
      </w:r>
      <w:r w:rsidR="000D0E15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а</w:t>
      </w:r>
      <w:r w:rsidR="000D0E15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дошками, </w:t>
      </w:r>
      <w:proofErr w:type="gramStart"/>
      <w:r w:rsidR="000D0E15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тыч</w:t>
      </w:r>
      <w:r w:rsidR="009F36A5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о</w:t>
      </w:r>
      <w:r w:rsidR="000D0E15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к</w:t>
      </w:r>
      <w:proofErr w:type="gramEnd"/>
      <w:r w:rsidR="000D0E15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жесткой полусухой кистью, печать по трафарету и др</w:t>
      </w:r>
      <w:r w:rsidR="0093731C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угие.</w:t>
      </w:r>
    </w:p>
    <w:p w:rsidR="000D0E15" w:rsidRPr="0042454C" w:rsidRDefault="00A1063B" w:rsidP="005C630C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  </w:t>
      </w:r>
      <w:r w:rsidR="000D0E15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Данные диагностики позволяют сделать вывод, что использование системы работы по развитию </w:t>
      </w:r>
      <w:r w:rsidR="007523CE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воображения </w:t>
      </w:r>
      <w:r w:rsidR="000D0E15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дошкольников посредством н</w:t>
      </w:r>
      <w:r w:rsidR="000D0E15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е</w:t>
      </w:r>
      <w:r w:rsidR="000D0E15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традиционных техник рисования способствует наиболее полному раскрытию творческого потенциала каждого воспитанника, существенному повышению </w:t>
      </w:r>
      <w:r w:rsidR="000D0E15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активности в продуктивной деятельности.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0D0E15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Построение такой системы разв</w:t>
      </w:r>
      <w:r w:rsidR="000D0E15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и</w:t>
      </w:r>
      <w:r w:rsidR="000D0E15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тия </w:t>
      </w:r>
      <w:r w:rsidR="0052546D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воображения и </w:t>
      </w:r>
      <w:r w:rsidR="000D0E15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творческих способностей побуждает дошкольников к творческой самореализации, через свой внутренний потенциал.</w:t>
      </w:r>
    </w:p>
    <w:p w:rsidR="000D0E15" w:rsidRPr="0042454C" w:rsidRDefault="000D65FF" w:rsidP="000D65FF">
      <w:pPr>
        <w:tabs>
          <w:tab w:val="left" w:pos="709"/>
        </w:tabs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 </w:t>
      </w:r>
      <w:r w:rsidR="000D0E15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Таким образом, можно говорить о том, что нетрадиционные техники рисования целесообразно использовать более интенсивно в старшем дошк</w:t>
      </w:r>
      <w:r w:rsidR="000D0E15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о</w:t>
      </w:r>
      <w:r w:rsidR="000D0E15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льном возрасте, т. к. они оказывают огромную значимость в развитии</w:t>
      </w:r>
      <w:r w:rsidR="0052546D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воо</w:t>
      </w:r>
      <w:r w:rsidR="0052546D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б</w:t>
      </w:r>
      <w:r w:rsidR="0052546D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ражения, фантазии, </w:t>
      </w:r>
      <w:r w:rsidR="000D0E15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творческих способностей, а также могут помочь детям лучше усвоить классическое рисование, сохранить интерес к изобразител</w:t>
      </w:r>
      <w:r w:rsidR="000D0E15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ь</w:t>
      </w:r>
      <w:r w:rsidR="000D0E15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ной деятельности на долгие годы.</w:t>
      </w:r>
    </w:p>
    <w:p w:rsidR="000D0E15" w:rsidRPr="0042454C" w:rsidRDefault="000D65FF" w:rsidP="000D65FF">
      <w:pPr>
        <w:tabs>
          <w:tab w:val="left" w:pos="709"/>
        </w:tabs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</w:t>
      </w:r>
      <w:r w:rsidR="000D0E15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Считаю, что предложенный в данной работе  опыт по развитию творч</w:t>
      </w:r>
      <w:r w:rsidR="000D0E15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е</w:t>
      </w:r>
      <w:r w:rsidR="000D0E15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ских способностей посредством нетрадиционных техник рис</w:t>
      </w:r>
      <w:r w:rsidR="000D0E15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о</w:t>
      </w:r>
      <w:r w:rsidR="000D0E15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вания может быть полезен воспитателям и родителям.</w:t>
      </w:r>
    </w:p>
    <w:p w:rsidR="000D0E15" w:rsidRPr="0042454C" w:rsidRDefault="000D65FF" w:rsidP="005C630C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</w:t>
      </w:r>
      <w:r w:rsidR="000D0E15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Но исследования в данном направлении еще необходимо продолжать, я планирую ввести техники нетрадиционного рисования с большим использ</w:t>
      </w:r>
      <w:r w:rsidR="000D0E15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о</w:t>
      </w:r>
      <w:r w:rsidR="000D0E15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ванием природных материалов, что будет способствовать развитию творч</w:t>
      </w:r>
      <w:r w:rsidR="000D0E15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е</w:t>
      </w:r>
      <w:r w:rsidR="000D0E15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ского воображения и наряду с этим – вольется в воспитательную работу по экологическому воспитанию. Интересна в этом направлении техника </w:t>
      </w:r>
      <w:proofErr w:type="spellStart"/>
      <w:r w:rsidR="000D0E15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ленд-арт</w:t>
      </w:r>
      <w:proofErr w:type="spellEnd"/>
      <w:proofErr w:type="gramStart"/>
      <w:r w:rsidR="000D0E15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,</w:t>
      </w:r>
      <w:proofErr w:type="gramEnd"/>
      <w:r w:rsidR="000D0E15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которую можно использовать во время прогулок и организации набл</w:t>
      </w:r>
      <w:r w:rsidR="000D0E15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ю</w:t>
      </w:r>
      <w:r w:rsidR="000D0E15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дений за природой.</w:t>
      </w:r>
    </w:p>
    <w:p w:rsidR="000D0E15" w:rsidRPr="0042454C" w:rsidRDefault="000D0E15" w:rsidP="005C630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0E15" w:rsidRPr="0042454C" w:rsidRDefault="000D0E15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CA6B67" w:rsidRPr="0042454C" w:rsidRDefault="00CA6B67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CA6B67" w:rsidRPr="0042454C" w:rsidRDefault="00CA6B67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BD1122" w:rsidRPr="0042454C" w:rsidRDefault="00BD1122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BD1122" w:rsidRPr="0042454C" w:rsidRDefault="00BD1122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BD1122" w:rsidRPr="0042454C" w:rsidRDefault="00BD1122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BD1122" w:rsidRPr="0042454C" w:rsidRDefault="00BD1122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BD1122" w:rsidRPr="0042454C" w:rsidRDefault="00BD1122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F65895" w:rsidRPr="0042454C" w:rsidRDefault="006A099B" w:rsidP="00BD1122">
      <w:pPr>
        <w:spacing w:after="0" w:line="360" w:lineRule="auto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Литература</w:t>
      </w:r>
    </w:p>
    <w:p w:rsidR="00DE1D6F" w:rsidRPr="0042454C" w:rsidRDefault="00DE1D6F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1. </w:t>
      </w:r>
      <w:proofErr w:type="spellStart"/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Эльконин</w:t>
      </w:r>
      <w:proofErr w:type="spellEnd"/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Д.Б. Избранные психологические труды. М., 2005</w:t>
      </w:r>
    </w:p>
    <w:bookmarkStart w:id="4" w:name="_ftn2"/>
    <w:p w:rsidR="008E2FB4" w:rsidRPr="0042454C" w:rsidRDefault="00CE3666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fldChar w:fldCharType="begin"/>
      </w:r>
      <w:r w:rsidR="008E2FB4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instrText xml:space="preserve"> HYPERLINK "http://www.bestreferat.ru/referat-149553.html" \l "_ftnref2" </w:instrTex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fldChar w:fldCharType="separate"/>
      </w:r>
      <w:r w:rsidR="008E2FB4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2</w:t>
      </w:r>
      <w:r w:rsidR="00BD1122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fldChar w:fldCharType="end"/>
      </w:r>
      <w:bookmarkEnd w:id="4"/>
      <w:r w:rsidR="008E2FB4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  <w:proofErr w:type="spellStart"/>
      <w:r w:rsidR="008E2FB4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Рибо</w:t>
      </w:r>
      <w:proofErr w:type="spellEnd"/>
      <w:r w:rsidR="008E2FB4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Т. Творческое воображение. 2001.</w:t>
      </w:r>
    </w:p>
    <w:p w:rsidR="008E2FB4" w:rsidRPr="0042454C" w:rsidRDefault="00BD1122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3.</w:t>
      </w:r>
      <w:r w:rsidR="008E2FB4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Боровик О.В. Развитие воображения. Методические рекомендации. – М.: Академия, 2001. – 112 </w:t>
      </w:r>
      <w:proofErr w:type="gramStart"/>
      <w:r w:rsidR="008E2FB4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с</w:t>
      </w:r>
      <w:proofErr w:type="gramEnd"/>
      <w:r w:rsidR="008E2FB4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bookmarkStart w:id="5" w:name="_ftn4"/>
    <w:p w:rsidR="008E2FB4" w:rsidRPr="0042454C" w:rsidRDefault="00CE3666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fldChar w:fldCharType="begin"/>
      </w:r>
      <w:r w:rsidR="008E2FB4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instrText xml:space="preserve"> HYPERLINK "http://www.bestreferat.ru/referat-149553.html" \l "_ftnref4" </w:instrTex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fldChar w:fldCharType="separate"/>
      </w:r>
      <w:r w:rsidR="00BD1122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4.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fldChar w:fldCharType="end"/>
      </w:r>
      <w:bookmarkEnd w:id="5"/>
      <w:r w:rsidR="008E2FB4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 Боровик О.В. Развитие воображения. Методические рекомендации. – М.: Академия, 2001. – 112 </w:t>
      </w:r>
      <w:proofErr w:type="gramStart"/>
      <w:r w:rsidR="008E2FB4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с</w:t>
      </w:r>
      <w:proofErr w:type="gramEnd"/>
      <w:r w:rsidR="008E2FB4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8E2FB4" w:rsidRPr="0042454C" w:rsidRDefault="00BD1122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5.</w:t>
      </w:r>
      <w:r w:rsidR="008E2FB4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 Бернс Р. Развитие </w:t>
      </w:r>
      <w:proofErr w:type="spellStart"/>
      <w:proofErr w:type="gramStart"/>
      <w:r w:rsidR="008E2FB4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Я-концепции</w:t>
      </w:r>
      <w:proofErr w:type="spellEnd"/>
      <w:proofErr w:type="gramEnd"/>
      <w:r w:rsidR="008E2FB4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и воспитание. М., 2006. 422 с.</w:t>
      </w:r>
    </w:p>
    <w:p w:rsidR="008E2FB4" w:rsidRPr="0042454C" w:rsidRDefault="00BD1122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6.</w:t>
      </w:r>
      <w:r w:rsidR="008E2FB4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Фрейд З. Леонардо да Винчи. М., 2002.</w:t>
      </w:r>
    </w:p>
    <w:p w:rsidR="008E2FB4" w:rsidRPr="0042454C" w:rsidRDefault="00BD1122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7.</w:t>
      </w:r>
      <w:r w:rsidR="008E2FB4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  <w:proofErr w:type="spellStart"/>
      <w:r w:rsidR="008E2FB4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Венгер</w:t>
      </w:r>
      <w:proofErr w:type="spellEnd"/>
      <w:r w:rsidR="008E2FB4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Л.А. Восприятие и обучение. М., 2003. 365 с.</w:t>
      </w:r>
    </w:p>
    <w:p w:rsidR="008E2FB4" w:rsidRPr="0042454C" w:rsidRDefault="00BD1122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8.</w:t>
      </w:r>
      <w:r w:rsidR="008E2FB4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Мухина В.С. Психическое развитие и обучение / Детская психология. – М: </w:t>
      </w:r>
      <w:proofErr w:type="spellStart"/>
      <w:r w:rsidR="008E2FB4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Эксмо</w:t>
      </w:r>
      <w:proofErr w:type="spellEnd"/>
      <w:r w:rsidR="008E2FB4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, 2002. - 352с.</w:t>
      </w:r>
    </w:p>
    <w:p w:rsidR="008E2FB4" w:rsidRPr="0042454C" w:rsidRDefault="00BD1122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9.</w:t>
      </w:r>
      <w:r w:rsidR="008E2FB4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 Мухина В.С. Психология дошкольника / Под ред. Л.А. </w:t>
      </w:r>
      <w:proofErr w:type="spellStart"/>
      <w:r w:rsidR="008E2FB4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Венгера</w:t>
      </w:r>
      <w:proofErr w:type="spellEnd"/>
      <w:r w:rsidR="008E2FB4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- М.: Просвещение, 2005. - 239 </w:t>
      </w:r>
      <w:proofErr w:type="gramStart"/>
      <w:r w:rsidR="008E2FB4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с</w:t>
      </w:r>
      <w:proofErr w:type="gramEnd"/>
      <w:r w:rsidR="008E2FB4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8E2FB4" w:rsidRPr="0042454C" w:rsidRDefault="00BD1122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10.</w:t>
      </w:r>
      <w:r w:rsidR="008E2FB4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Дьяченко О.М., Кириллова А.И. О некоторых особенностях развития воображения у детей дошкольного возраста // </w:t>
      </w:r>
      <w:proofErr w:type="spellStart"/>
      <w:r w:rsidR="008E2FB4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Вопр</w:t>
      </w:r>
      <w:proofErr w:type="spellEnd"/>
      <w:r w:rsidR="008E2FB4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. психол. - 2003. - № 2.</w:t>
      </w:r>
    </w:p>
    <w:p w:rsidR="008E2FB4" w:rsidRPr="0042454C" w:rsidRDefault="00BD1122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11.</w:t>
      </w:r>
      <w:r w:rsidR="008E2FB4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 Кириллова Г.Д. Начальные формы творческого воображения у детей. // Дошкольное воспитание. - 2007. – № 2.</w:t>
      </w:r>
    </w:p>
    <w:p w:rsidR="00C90323" w:rsidRPr="0042454C" w:rsidRDefault="00C90323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12. </w:t>
      </w:r>
      <w:proofErr w:type="spellStart"/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Урунтаева</w:t>
      </w:r>
      <w:proofErr w:type="spellEnd"/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Г.А. Диагностика психологических особенностей дошкол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ь</w:t>
      </w: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ника. Практикум. М., 2006</w:t>
      </w:r>
    </w:p>
    <w:p w:rsidR="00C90323" w:rsidRPr="0042454C" w:rsidRDefault="00C90323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13. </w:t>
      </w:r>
      <w:proofErr w:type="spellStart"/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Урунтаева</w:t>
      </w:r>
      <w:proofErr w:type="spellEnd"/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Г.А. Дошкольная психология. М., 2007</w:t>
      </w:r>
    </w:p>
    <w:p w:rsidR="00C90323" w:rsidRPr="0042454C" w:rsidRDefault="00C90323" w:rsidP="009F36A5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14. Ушинский К.Д. История воображения. Собр. соч.М. - Л., 2000. Т.8</w:t>
      </w:r>
    </w:p>
    <w:p w:rsidR="001A0F87" w:rsidRPr="0042454C" w:rsidRDefault="00DE1D6F" w:rsidP="005C630C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BD1122" w:rsidRPr="0042454C">
        <w:rPr>
          <w:rFonts w:ascii="Times New Roman" w:eastAsia="Times New Roman" w:hAnsi="Times New Roman" w:cs="Times New Roman"/>
          <w:sz w:val="28"/>
          <w:szCs w:val="28"/>
          <w:lang w:eastAsia="uk-UA"/>
        </w:rPr>
        <w:t>15.</w:t>
      </w:r>
      <w:r w:rsidR="001A0F87" w:rsidRPr="0042454C">
        <w:rPr>
          <w:rFonts w:ascii="Times New Roman" w:hAnsi="Times New Roman" w:cs="Times New Roman"/>
          <w:sz w:val="28"/>
          <w:szCs w:val="28"/>
        </w:rPr>
        <w:t xml:space="preserve"> Давыдова Г.Н. Д</w:t>
      </w:r>
      <w:proofErr w:type="gramStart"/>
      <w:r w:rsidR="001A0F87" w:rsidRPr="0042454C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1A0F87" w:rsidRPr="0042454C">
        <w:rPr>
          <w:rFonts w:ascii="Times New Roman" w:hAnsi="Times New Roman" w:cs="Times New Roman"/>
          <w:sz w:val="28"/>
          <w:szCs w:val="28"/>
        </w:rPr>
        <w:t>З Нетрадиционные техники рисования в детском с</w:t>
      </w:r>
      <w:r w:rsidR="001A0F87" w:rsidRPr="0042454C">
        <w:rPr>
          <w:rFonts w:ascii="Times New Roman" w:hAnsi="Times New Roman" w:cs="Times New Roman"/>
          <w:sz w:val="28"/>
          <w:szCs w:val="28"/>
        </w:rPr>
        <w:t>а</w:t>
      </w:r>
      <w:r w:rsidR="001A0F87" w:rsidRPr="0042454C">
        <w:rPr>
          <w:rFonts w:ascii="Times New Roman" w:hAnsi="Times New Roman" w:cs="Times New Roman"/>
          <w:sz w:val="28"/>
          <w:szCs w:val="28"/>
        </w:rPr>
        <w:t xml:space="preserve">ду. </w:t>
      </w:r>
      <w:proofErr w:type="gramStart"/>
      <w:r w:rsidR="001A0F87" w:rsidRPr="0042454C">
        <w:rPr>
          <w:rFonts w:ascii="Times New Roman" w:hAnsi="Times New Roman" w:cs="Times New Roman"/>
          <w:sz w:val="28"/>
          <w:szCs w:val="28"/>
        </w:rPr>
        <w:t>Часть 1 - М.: «Издательство Скрипторий 2003.), 2007. 72 с.</w:t>
      </w:r>
      <w:proofErr w:type="gramEnd"/>
    </w:p>
    <w:p w:rsidR="00447CD7" w:rsidRPr="0042454C" w:rsidRDefault="00BD1122" w:rsidP="005C63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54C">
        <w:rPr>
          <w:rFonts w:ascii="Times New Roman" w:hAnsi="Times New Roman" w:cs="Times New Roman"/>
          <w:sz w:val="28"/>
          <w:szCs w:val="28"/>
        </w:rPr>
        <w:t xml:space="preserve">     16. </w:t>
      </w:r>
      <w:r w:rsidR="001A0F87" w:rsidRPr="0042454C">
        <w:rPr>
          <w:rFonts w:ascii="Times New Roman" w:hAnsi="Times New Roman" w:cs="Times New Roman"/>
          <w:sz w:val="28"/>
          <w:szCs w:val="28"/>
        </w:rPr>
        <w:t xml:space="preserve">Давыдова Г.Н. Нетрадиционные техники рисования в детском саду. Часть 2. - </w:t>
      </w:r>
      <w:proofErr w:type="gramStart"/>
      <w:r w:rsidR="001A0F87" w:rsidRPr="0042454C">
        <w:rPr>
          <w:rFonts w:ascii="Times New Roman" w:hAnsi="Times New Roman" w:cs="Times New Roman"/>
          <w:sz w:val="28"/>
          <w:szCs w:val="28"/>
        </w:rPr>
        <w:t>М.: «Издательство Скрипторий 2003.), 2007. 72 с.</w:t>
      </w:r>
      <w:proofErr w:type="gramEnd"/>
    </w:p>
    <w:p w:rsidR="00BD1122" w:rsidRPr="0042454C" w:rsidRDefault="00BD1122" w:rsidP="00BD1122">
      <w:pPr>
        <w:ind w:left="284" w:right="227"/>
        <w:rPr>
          <w:rFonts w:ascii="Times New Roman" w:hAnsi="Times New Roman" w:cs="Times New Roman"/>
          <w:bCs/>
          <w:sz w:val="28"/>
          <w:szCs w:val="28"/>
        </w:rPr>
      </w:pPr>
      <w:r w:rsidRPr="0042454C">
        <w:rPr>
          <w:rFonts w:ascii="Times New Roman" w:hAnsi="Times New Roman" w:cs="Times New Roman"/>
          <w:sz w:val="28"/>
          <w:szCs w:val="28"/>
        </w:rPr>
        <w:t xml:space="preserve">         </w:t>
      </w:r>
      <w:r w:rsidR="002D703E" w:rsidRPr="0042454C">
        <w:rPr>
          <w:rFonts w:ascii="Times New Roman" w:hAnsi="Times New Roman" w:cs="Times New Roman"/>
          <w:sz w:val="28"/>
          <w:szCs w:val="28"/>
        </w:rPr>
        <w:t>1</w:t>
      </w:r>
      <w:r w:rsidR="00DE1D6F" w:rsidRPr="0042454C">
        <w:rPr>
          <w:rFonts w:ascii="Times New Roman" w:hAnsi="Times New Roman" w:cs="Times New Roman"/>
          <w:sz w:val="28"/>
          <w:szCs w:val="28"/>
        </w:rPr>
        <w:t>7</w:t>
      </w:r>
      <w:r w:rsidRPr="0042454C">
        <w:rPr>
          <w:rFonts w:ascii="Times New Roman" w:hAnsi="Times New Roman" w:cs="Times New Roman"/>
          <w:sz w:val="28"/>
          <w:szCs w:val="28"/>
        </w:rPr>
        <w:t>.</w:t>
      </w:r>
      <w:r w:rsidR="002D703E" w:rsidRPr="004245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703E" w:rsidRPr="0042454C">
        <w:rPr>
          <w:rFonts w:ascii="Times New Roman" w:hAnsi="Times New Roman" w:cs="Times New Roman"/>
          <w:sz w:val="28"/>
          <w:szCs w:val="28"/>
        </w:rPr>
        <w:t>Стимульный</w:t>
      </w:r>
      <w:proofErr w:type="spellEnd"/>
      <w:r w:rsidR="002D703E" w:rsidRPr="0042454C">
        <w:rPr>
          <w:rFonts w:ascii="Times New Roman" w:hAnsi="Times New Roman" w:cs="Times New Roman"/>
          <w:sz w:val="28"/>
          <w:szCs w:val="28"/>
        </w:rPr>
        <w:t xml:space="preserve"> материал и методика исследования </w:t>
      </w:r>
      <w:r w:rsidRPr="0042454C">
        <w:rPr>
          <w:rFonts w:ascii="Times New Roman" w:hAnsi="Times New Roman" w:cs="Times New Roman"/>
          <w:bCs/>
          <w:sz w:val="28"/>
          <w:szCs w:val="28"/>
        </w:rPr>
        <w:t>Электрон</w:t>
      </w:r>
      <w:proofErr w:type="gramStart"/>
      <w:r w:rsidRPr="0042454C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42454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42454C">
        <w:rPr>
          <w:rFonts w:ascii="Times New Roman" w:hAnsi="Times New Roman" w:cs="Times New Roman"/>
          <w:bCs/>
          <w:sz w:val="28"/>
          <w:szCs w:val="28"/>
        </w:rPr>
        <w:t>д</w:t>
      </w:r>
      <w:proofErr w:type="gramEnd"/>
      <w:r w:rsidRPr="0042454C">
        <w:rPr>
          <w:rFonts w:ascii="Times New Roman" w:hAnsi="Times New Roman" w:cs="Times New Roman"/>
          <w:bCs/>
          <w:sz w:val="28"/>
          <w:szCs w:val="28"/>
        </w:rPr>
        <w:t xml:space="preserve">ан. - [М.]. - URL: </w:t>
      </w:r>
      <w:r w:rsidR="002D703E" w:rsidRPr="0042454C">
        <w:rPr>
          <w:rFonts w:ascii="Times New Roman" w:hAnsi="Times New Roman" w:cs="Times New Roman"/>
          <w:sz w:val="28"/>
          <w:szCs w:val="28"/>
        </w:rPr>
        <w:t>https://docviewer.yandex.ua/view/205774785</w:t>
      </w:r>
      <w:r w:rsidRPr="0042454C">
        <w:rPr>
          <w:rFonts w:ascii="Times New Roman" w:hAnsi="Times New Roman" w:cs="Times New Roman"/>
          <w:bCs/>
          <w:sz w:val="28"/>
          <w:szCs w:val="28"/>
        </w:rPr>
        <w:t xml:space="preserve"> свободный. - Методики исследования в дошкольной педагогике – (Дата обращения: 22.04.17). </w:t>
      </w:r>
    </w:p>
    <w:p w:rsidR="002D703E" w:rsidRPr="0042454C" w:rsidRDefault="000E1F4F" w:rsidP="005C63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54C">
        <w:rPr>
          <w:rFonts w:ascii="Times New Roman" w:hAnsi="Times New Roman" w:cs="Times New Roman"/>
          <w:sz w:val="28"/>
          <w:szCs w:val="28"/>
        </w:rPr>
        <w:lastRenderedPageBreak/>
        <w:t>Приложение 1 Работы родителей</w:t>
      </w:r>
    </w:p>
    <w:p w:rsidR="000E1F4F" w:rsidRPr="0042454C" w:rsidRDefault="000E1F4F" w:rsidP="005C63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54C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940425" cy="4455319"/>
            <wp:effectExtent l="19050" t="0" r="3175" b="0"/>
            <wp:docPr id="4" name="Рисунок 4" descr="C:\Documents and Settings\Admin\Мои документы\20170412_15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20170412_1519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F4F" w:rsidRPr="0042454C" w:rsidRDefault="000E1F4F" w:rsidP="005C63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54C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Documents and Settings\Admin\Мои документы\20170412_15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20170412_1518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F4F" w:rsidRPr="0042454C" w:rsidRDefault="000E1F4F" w:rsidP="005C63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54C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940425" cy="4455319"/>
            <wp:effectExtent l="19050" t="0" r="3175" b="0"/>
            <wp:docPr id="6" name="Рисунок 6" descr="C:\Documents and Settings\Admin\Мои документы\20170412_15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20170412_1518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1F4F" w:rsidRPr="0042454C" w:rsidSect="00F5214C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5A62" w:rsidRDefault="00B35A62" w:rsidP="00BD1122">
      <w:pPr>
        <w:spacing w:after="0" w:line="240" w:lineRule="auto"/>
      </w:pPr>
      <w:r>
        <w:separator/>
      </w:r>
    </w:p>
  </w:endnote>
  <w:endnote w:type="continuationSeparator" w:id="0">
    <w:p w:rsidR="00B35A62" w:rsidRDefault="00B35A62" w:rsidP="00BD11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444141"/>
      <w:docPartObj>
        <w:docPartGallery w:val="Page Numbers (Bottom of Page)"/>
        <w:docPartUnique/>
      </w:docPartObj>
    </w:sdtPr>
    <w:sdtContent>
      <w:p w:rsidR="004014DD" w:rsidRDefault="004014DD">
        <w:pPr>
          <w:pStyle w:val="a9"/>
          <w:jc w:val="right"/>
        </w:pPr>
        <w:fldSimple w:instr=" PAGE   \* MERGEFORMAT ">
          <w:r w:rsidR="00851760">
            <w:rPr>
              <w:noProof/>
            </w:rPr>
            <w:t>4</w:t>
          </w:r>
        </w:fldSimple>
      </w:p>
    </w:sdtContent>
  </w:sdt>
  <w:p w:rsidR="004014DD" w:rsidRDefault="004014D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5A62" w:rsidRDefault="00B35A62" w:rsidP="00BD1122">
      <w:pPr>
        <w:spacing w:after="0" w:line="240" w:lineRule="auto"/>
      </w:pPr>
      <w:r>
        <w:separator/>
      </w:r>
    </w:p>
  </w:footnote>
  <w:footnote w:type="continuationSeparator" w:id="0">
    <w:p w:rsidR="00B35A62" w:rsidRDefault="00B35A62" w:rsidP="00BD11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AD02F4"/>
    <w:multiLevelType w:val="multilevel"/>
    <w:tmpl w:val="D54EA8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0937FDE"/>
    <w:multiLevelType w:val="multilevel"/>
    <w:tmpl w:val="93B4D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E1F45BF"/>
    <w:multiLevelType w:val="multilevel"/>
    <w:tmpl w:val="DA34AC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6E72"/>
    <w:rsid w:val="00002E97"/>
    <w:rsid w:val="00030492"/>
    <w:rsid w:val="000729D9"/>
    <w:rsid w:val="000D0E15"/>
    <w:rsid w:val="000D65FF"/>
    <w:rsid w:val="000E1F4F"/>
    <w:rsid w:val="000E2320"/>
    <w:rsid w:val="00137231"/>
    <w:rsid w:val="00145C3D"/>
    <w:rsid w:val="001A0F87"/>
    <w:rsid w:val="001C4131"/>
    <w:rsid w:val="0020572E"/>
    <w:rsid w:val="002237A5"/>
    <w:rsid w:val="002426B3"/>
    <w:rsid w:val="00246C0E"/>
    <w:rsid w:val="00262DC2"/>
    <w:rsid w:val="0026753A"/>
    <w:rsid w:val="002D703E"/>
    <w:rsid w:val="002E56CA"/>
    <w:rsid w:val="00306AF6"/>
    <w:rsid w:val="00321B54"/>
    <w:rsid w:val="00337E45"/>
    <w:rsid w:val="00370D07"/>
    <w:rsid w:val="0038123A"/>
    <w:rsid w:val="0039531D"/>
    <w:rsid w:val="003964A3"/>
    <w:rsid w:val="003C3353"/>
    <w:rsid w:val="003C7E68"/>
    <w:rsid w:val="004014DD"/>
    <w:rsid w:val="004045C1"/>
    <w:rsid w:val="00422E4F"/>
    <w:rsid w:val="0042454C"/>
    <w:rsid w:val="0043539D"/>
    <w:rsid w:val="00447CD7"/>
    <w:rsid w:val="004605A0"/>
    <w:rsid w:val="00472569"/>
    <w:rsid w:val="004C0CFF"/>
    <w:rsid w:val="004C7910"/>
    <w:rsid w:val="0050551C"/>
    <w:rsid w:val="00513CBD"/>
    <w:rsid w:val="00523894"/>
    <w:rsid w:val="0052546D"/>
    <w:rsid w:val="00550530"/>
    <w:rsid w:val="005616CE"/>
    <w:rsid w:val="00582D1C"/>
    <w:rsid w:val="005A03BE"/>
    <w:rsid w:val="005C5C6A"/>
    <w:rsid w:val="005C630C"/>
    <w:rsid w:val="005D6CFE"/>
    <w:rsid w:val="005E4BD6"/>
    <w:rsid w:val="005F0D8B"/>
    <w:rsid w:val="00603613"/>
    <w:rsid w:val="006513D9"/>
    <w:rsid w:val="006A099B"/>
    <w:rsid w:val="006B3F29"/>
    <w:rsid w:val="006C1414"/>
    <w:rsid w:val="006C6E72"/>
    <w:rsid w:val="00713BC5"/>
    <w:rsid w:val="0074437A"/>
    <w:rsid w:val="007523CE"/>
    <w:rsid w:val="00774EFB"/>
    <w:rsid w:val="00781324"/>
    <w:rsid w:val="00790635"/>
    <w:rsid w:val="007C4AFF"/>
    <w:rsid w:val="007D05ED"/>
    <w:rsid w:val="007E2248"/>
    <w:rsid w:val="007E6F6C"/>
    <w:rsid w:val="00803DA4"/>
    <w:rsid w:val="00822FC2"/>
    <w:rsid w:val="00831FD1"/>
    <w:rsid w:val="00851760"/>
    <w:rsid w:val="008766F8"/>
    <w:rsid w:val="00890B3A"/>
    <w:rsid w:val="008919B1"/>
    <w:rsid w:val="008D2B9C"/>
    <w:rsid w:val="008E2FB4"/>
    <w:rsid w:val="008F6064"/>
    <w:rsid w:val="00901068"/>
    <w:rsid w:val="009343EE"/>
    <w:rsid w:val="0093731C"/>
    <w:rsid w:val="0095388C"/>
    <w:rsid w:val="009A7586"/>
    <w:rsid w:val="009F36A5"/>
    <w:rsid w:val="009F7B40"/>
    <w:rsid w:val="00A03070"/>
    <w:rsid w:val="00A1063B"/>
    <w:rsid w:val="00A2263D"/>
    <w:rsid w:val="00A45D07"/>
    <w:rsid w:val="00AA079A"/>
    <w:rsid w:val="00AA26ED"/>
    <w:rsid w:val="00AD174D"/>
    <w:rsid w:val="00AE4194"/>
    <w:rsid w:val="00B00188"/>
    <w:rsid w:val="00B034F7"/>
    <w:rsid w:val="00B208B0"/>
    <w:rsid w:val="00B35A62"/>
    <w:rsid w:val="00B81834"/>
    <w:rsid w:val="00BD1122"/>
    <w:rsid w:val="00C17DFD"/>
    <w:rsid w:val="00C20493"/>
    <w:rsid w:val="00C25A14"/>
    <w:rsid w:val="00C35E76"/>
    <w:rsid w:val="00C437AA"/>
    <w:rsid w:val="00C8643B"/>
    <w:rsid w:val="00C90323"/>
    <w:rsid w:val="00CA6B67"/>
    <w:rsid w:val="00CC69B7"/>
    <w:rsid w:val="00CD0231"/>
    <w:rsid w:val="00CD3245"/>
    <w:rsid w:val="00CE3666"/>
    <w:rsid w:val="00CF0B49"/>
    <w:rsid w:val="00CF533A"/>
    <w:rsid w:val="00CF5E0A"/>
    <w:rsid w:val="00CF7CDD"/>
    <w:rsid w:val="00D10F13"/>
    <w:rsid w:val="00D14A35"/>
    <w:rsid w:val="00D47B4E"/>
    <w:rsid w:val="00D624CC"/>
    <w:rsid w:val="00D65344"/>
    <w:rsid w:val="00D80BD7"/>
    <w:rsid w:val="00DE1D6F"/>
    <w:rsid w:val="00DF191A"/>
    <w:rsid w:val="00E23283"/>
    <w:rsid w:val="00E947C9"/>
    <w:rsid w:val="00E96E8A"/>
    <w:rsid w:val="00EC0999"/>
    <w:rsid w:val="00EF4221"/>
    <w:rsid w:val="00F01325"/>
    <w:rsid w:val="00F31A0F"/>
    <w:rsid w:val="00F37D41"/>
    <w:rsid w:val="00F5214C"/>
    <w:rsid w:val="00F571AF"/>
    <w:rsid w:val="00F65895"/>
    <w:rsid w:val="00F84600"/>
    <w:rsid w:val="00FB6C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14C"/>
  </w:style>
  <w:style w:type="paragraph" w:styleId="1">
    <w:name w:val="heading 1"/>
    <w:basedOn w:val="a"/>
    <w:next w:val="a"/>
    <w:link w:val="10"/>
    <w:uiPriority w:val="9"/>
    <w:qFormat/>
    <w:rsid w:val="001C41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C41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C4131"/>
    <w:rPr>
      <w:rFonts w:ascii="Times New Roman" w:eastAsia="Times New Roman" w:hAnsi="Times New Roman" w:cs="Times New Roman"/>
      <w:b/>
      <w:bCs/>
      <w:sz w:val="36"/>
      <w:szCs w:val="36"/>
      <w:lang w:val="uk-UA" w:eastAsia="uk-UA"/>
    </w:rPr>
  </w:style>
  <w:style w:type="paragraph" w:styleId="a3">
    <w:name w:val="Normal (Web)"/>
    <w:basedOn w:val="a"/>
    <w:uiPriority w:val="99"/>
    <w:unhideWhenUsed/>
    <w:rsid w:val="001C4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apple-converted-space">
    <w:name w:val="apple-converted-space"/>
    <w:basedOn w:val="a0"/>
    <w:rsid w:val="001C4131"/>
  </w:style>
  <w:style w:type="character" w:customStyle="1" w:styleId="10">
    <w:name w:val="Заголовок 1 Знак"/>
    <w:basedOn w:val="a0"/>
    <w:link w:val="1"/>
    <w:uiPriority w:val="9"/>
    <w:rsid w:val="001C413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a4">
    <w:name w:val="Hyperlink"/>
    <w:basedOn w:val="a0"/>
    <w:uiPriority w:val="99"/>
    <w:semiHidden/>
    <w:unhideWhenUsed/>
    <w:rsid w:val="00550530"/>
    <w:rPr>
      <w:color w:val="0000FF"/>
      <w:u w:val="single"/>
    </w:rPr>
  </w:style>
  <w:style w:type="character" w:styleId="a5">
    <w:name w:val="Strong"/>
    <w:basedOn w:val="a0"/>
    <w:uiPriority w:val="22"/>
    <w:qFormat/>
    <w:rsid w:val="00447CD7"/>
    <w:rPr>
      <w:b/>
      <w:bCs/>
    </w:rPr>
  </w:style>
  <w:style w:type="table" w:styleId="a6">
    <w:name w:val="Table Grid"/>
    <w:basedOn w:val="a1"/>
    <w:uiPriority w:val="39"/>
    <w:rsid w:val="004C0C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6">
    <w:name w:val="Light Grid Accent 6"/>
    <w:basedOn w:val="a1"/>
    <w:uiPriority w:val="62"/>
    <w:rsid w:val="00F846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-60">
    <w:name w:val="Light List Accent 6"/>
    <w:basedOn w:val="a1"/>
    <w:uiPriority w:val="61"/>
    <w:rsid w:val="00CC69B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paragraph" w:styleId="a7">
    <w:name w:val="header"/>
    <w:basedOn w:val="a"/>
    <w:link w:val="a8"/>
    <w:uiPriority w:val="99"/>
    <w:semiHidden/>
    <w:unhideWhenUsed/>
    <w:rsid w:val="00BD1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D1122"/>
  </w:style>
  <w:style w:type="paragraph" w:styleId="a9">
    <w:name w:val="footer"/>
    <w:basedOn w:val="a"/>
    <w:link w:val="aa"/>
    <w:uiPriority w:val="99"/>
    <w:unhideWhenUsed/>
    <w:rsid w:val="00BD1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D11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2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6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hart" Target="charts/chart5.xm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4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10" Type="http://schemas.openxmlformats.org/officeDocument/2006/relationships/chart" Target="charts/chart3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uk-UA"/>
  <c:style val="16"/>
  <c:chart>
    <c:title>
      <c:tx>
        <c:rich>
          <a:bodyPr/>
          <a:lstStyle/>
          <a:p>
            <a:pPr>
              <a:defRPr/>
            </a:pPr>
            <a:r>
              <a:rPr lang="uk-UA"/>
              <a:t>развитие воображения в констатирующем эксперименте( методтка Торренса)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контроль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</c:v>
                </c:pt>
                <c:pt idx="1">
                  <c:v>4</c:v>
                </c:pt>
                <c:pt idx="2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эксперимент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</c:v>
                </c:pt>
                <c:pt idx="1">
                  <c:v>3</c:v>
                </c:pt>
                <c:pt idx="2">
                  <c:v>6</c:v>
                </c:pt>
              </c:numCache>
            </c:numRef>
          </c:val>
        </c:ser>
        <c:axId val="212923136"/>
        <c:axId val="216469888"/>
      </c:barChart>
      <c:catAx>
        <c:axId val="212923136"/>
        <c:scaling>
          <c:orientation val="minMax"/>
        </c:scaling>
        <c:axPos val="b"/>
        <c:majorTickMark val="none"/>
        <c:tickLblPos val="nextTo"/>
        <c:crossAx val="216469888"/>
        <c:crosses val="autoZero"/>
        <c:auto val="1"/>
        <c:lblAlgn val="ctr"/>
        <c:lblOffset val="100"/>
      </c:catAx>
      <c:valAx>
        <c:axId val="216469888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uk-UA"/>
                  <a:t>количество детей</a:t>
                </a:r>
              </a:p>
            </c:rich>
          </c:tx>
        </c:title>
        <c:numFmt formatCode="General" sourceLinked="1"/>
        <c:majorTickMark val="none"/>
        <c:tickLblPos val="nextTo"/>
        <c:crossAx val="21292313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uk-UA"/>
  <c:style val="32"/>
  <c:chart>
    <c:title>
      <c:tx>
        <c:rich>
          <a:bodyPr/>
          <a:lstStyle/>
          <a:p>
            <a:pPr>
              <a:defRPr/>
            </a:pPr>
            <a:r>
              <a:rPr lang="uk-UA" sz="1400"/>
              <a:t>развитие воображения в констатирующем эксперименте( методтка Торренса)- экспериментальная группа</a:t>
            </a:r>
          </a:p>
        </c:rich>
      </c:tx>
    </c:title>
    <c:view3D>
      <c:rotX val="75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контроль</c:v>
                </c:pt>
              </c:strCache>
            </c:strRef>
          </c:tx>
          <c:explosion val="25"/>
          <c:dLbls>
            <c:showCatName val="1"/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</c:v>
                </c:pt>
                <c:pt idx="1">
                  <c:v>4</c:v>
                </c:pt>
                <c:pt idx="2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эксперимент</c:v>
                </c:pt>
              </c:strCache>
            </c:strRef>
          </c:tx>
          <c:explosion val="25"/>
          <c:dLbls>
            <c:showCatName val="1"/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</c:v>
                </c:pt>
                <c:pt idx="1">
                  <c:v>3</c:v>
                </c:pt>
                <c:pt idx="2">
                  <c:v>6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uk-UA"/>
  <c:style val="24"/>
  <c:chart>
    <c:title>
      <c:tx>
        <c:rich>
          <a:bodyPr/>
          <a:lstStyle/>
          <a:p>
            <a:pPr>
              <a:defRPr/>
            </a:pPr>
            <a:r>
              <a:rPr lang="uk-UA"/>
              <a:t>развитие воображения в констатирующем эксперименте( методика Субботиной)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контроль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</c:v>
                </c:pt>
                <c:pt idx="1">
                  <c:v>5</c:v>
                </c:pt>
                <c:pt idx="2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эксперимент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</c:v>
                </c:pt>
                <c:pt idx="1">
                  <c:v>4</c:v>
                </c:pt>
                <c:pt idx="2">
                  <c:v>5</c:v>
                </c:pt>
              </c:numCache>
            </c:numRef>
          </c:val>
        </c:ser>
        <c:axId val="225032448"/>
        <c:axId val="225043200"/>
      </c:barChart>
      <c:catAx>
        <c:axId val="225032448"/>
        <c:scaling>
          <c:orientation val="minMax"/>
        </c:scaling>
        <c:axPos val="b"/>
        <c:majorTickMark val="none"/>
        <c:tickLblPos val="nextTo"/>
        <c:crossAx val="225043200"/>
        <c:crosses val="autoZero"/>
        <c:auto val="1"/>
        <c:lblAlgn val="ctr"/>
        <c:lblOffset val="100"/>
      </c:catAx>
      <c:valAx>
        <c:axId val="225043200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uk-UA"/>
                  <a:t>количество детей</a:t>
                </a:r>
              </a:p>
            </c:rich>
          </c:tx>
        </c:title>
        <c:numFmt formatCode="General" sourceLinked="1"/>
        <c:majorTickMark val="none"/>
        <c:tickLblPos val="nextTo"/>
        <c:crossAx val="22503244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uk-UA"/>
  <c:style val="24"/>
  <c:chart>
    <c:title>
      <c:tx>
        <c:rich>
          <a:bodyPr/>
          <a:lstStyle/>
          <a:p>
            <a:pPr>
              <a:defRPr/>
            </a:pPr>
            <a:r>
              <a:rPr lang="uk-UA"/>
              <a:t>развитие воображения в констатирующем эксперименте( методика Субботиной)</a:t>
            </a:r>
          </a:p>
        </c:rich>
      </c:tx>
    </c:title>
    <c:view3D>
      <c:rotX val="75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контроль</c:v>
                </c:pt>
              </c:strCache>
            </c:strRef>
          </c:tx>
          <c:explosion val="25"/>
          <c:dLbls>
            <c:showCatName val="1"/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</c:v>
                </c:pt>
                <c:pt idx="1">
                  <c:v>5</c:v>
                </c:pt>
                <c:pt idx="2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эксперимент</c:v>
                </c:pt>
              </c:strCache>
            </c:strRef>
          </c:tx>
          <c:explosion val="25"/>
          <c:dLbls>
            <c:showCatName val="1"/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</c:v>
                </c:pt>
                <c:pt idx="1">
                  <c:v>4</c:v>
                </c:pt>
                <c:pt idx="2">
                  <c:v>5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uk-UA"/>
  <c:style val="16"/>
  <c:chart>
    <c:title>
      <c:tx>
        <c:rich>
          <a:bodyPr/>
          <a:lstStyle/>
          <a:p>
            <a:pPr>
              <a:defRPr/>
            </a:pPr>
            <a:r>
              <a:rPr lang="uk-UA"/>
              <a:t>развитие воображения в контрольном</a:t>
            </a:r>
            <a:r>
              <a:rPr lang="uk-UA" baseline="0"/>
              <a:t> </a:t>
            </a:r>
            <a:r>
              <a:rPr lang="uk-UA"/>
              <a:t>эксперименте( методтка Торренса)- экспериментальная группа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Эксперимент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</c:v>
                </c:pt>
                <c:pt idx="1">
                  <c:v>6</c:v>
                </c:pt>
                <c:pt idx="2">
                  <c:v>1</c:v>
                </c:pt>
              </c:numCache>
            </c:numRef>
          </c:val>
        </c:ser>
        <c:axId val="231150720"/>
        <c:axId val="231152256"/>
      </c:barChart>
      <c:catAx>
        <c:axId val="231150720"/>
        <c:scaling>
          <c:orientation val="minMax"/>
        </c:scaling>
        <c:axPos val="b"/>
        <c:majorTickMark val="none"/>
        <c:tickLblPos val="nextTo"/>
        <c:crossAx val="231152256"/>
        <c:crosses val="autoZero"/>
        <c:auto val="1"/>
        <c:lblAlgn val="ctr"/>
        <c:lblOffset val="100"/>
      </c:catAx>
      <c:valAx>
        <c:axId val="231152256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uk-UA"/>
                  <a:t>количество детей</a:t>
                </a:r>
              </a:p>
            </c:rich>
          </c:tx>
        </c:title>
        <c:numFmt formatCode="General" sourceLinked="1"/>
        <c:majorTickMark val="none"/>
        <c:tickLblPos val="nextTo"/>
        <c:crossAx val="23115072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uk-UA"/>
  <c:style val="16"/>
  <c:chart>
    <c:title>
      <c:tx>
        <c:rich>
          <a:bodyPr/>
          <a:lstStyle/>
          <a:p>
            <a:pPr>
              <a:defRPr/>
            </a:pPr>
            <a:r>
              <a:rPr lang="uk-UA"/>
              <a:t>результаты контрольного</a:t>
            </a:r>
            <a:r>
              <a:rPr lang="uk-UA" baseline="0"/>
              <a:t> эксперимента по экспериментальной группе</a:t>
            </a:r>
            <a:endParaRPr lang="uk-UA"/>
          </a:p>
        </c:rich>
      </c:tx>
    </c:title>
    <c:view3D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Эксперимент</c:v>
                </c:pt>
              </c:strCache>
            </c:strRef>
          </c:tx>
          <c:explosion val="25"/>
          <c:dLbls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</c:v>
                </c:pt>
                <c:pt idx="1">
                  <c:v>6</c:v>
                </c:pt>
                <c:pt idx="2">
                  <c:v>1</c:v>
                </c:pt>
              </c:numCache>
            </c:numRef>
          </c:val>
        </c:ser>
        <c:dLbls>
          <c:showPercent val="1"/>
        </c:dLbls>
      </c:pie3DChart>
    </c:plotArea>
    <c:legend>
      <c:legendPos val="t"/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uk-UA"/>
  <c:style val="16"/>
  <c:chart>
    <c:title/>
    <c:plotArea>
      <c:layout/>
      <c:barChart>
        <c:barDir val="col"/>
        <c:grouping val="clustered"/>
        <c:ser>
          <c:idx val="0"/>
          <c:order val="0"/>
          <c:tx>
            <c:strRef>
              <c:f>'Лист1'!$B$1</c:f>
              <c:strCache>
                <c:ptCount val="1"/>
                <c:pt idx="0">
                  <c:v>контроль</c:v>
                </c:pt>
              </c:strCache>
            </c:strRef>
          </c:tx>
          <c:cat>
            <c:strRef>
              <c:f>'Лист1'!$A$2:$A$4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'Лист1'!$B$2:$B$4</c:f>
              <c:numCache>
                <c:formatCode>General</c:formatCode>
                <c:ptCount val="3"/>
                <c:pt idx="0">
                  <c:v>1</c:v>
                </c:pt>
                <c:pt idx="1">
                  <c:v>4</c:v>
                </c:pt>
                <c:pt idx="2">
                  <c:v>5</c:v>
                </c:pt>
              </c:numCache>
            </c:numRef>
          </c:val>
        </c:ser>
        <c:ser>
          <c:idx val="1"/>
          <c:order val="1"/>
          <c:tx>
            <c:strRef>
              <c:f>'Лист1'!$C$1</c:f>
              <c:strCache>
                <c:ptCount val="1"/>
                <c:pt idx="0">
                  <c:v>эксперимент</c:v>
                </c:pt>
              </c:strCache>
            </c:strRef>
          </c:tx>
          <c:cat>
            <c:strRef>
              <c:f>'Лист1'!$A$2:$A$4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'Лист1'!$C$2:$C$4</c:f>
              <c:numCache>
                <c:formatCode>General</c:formatCode>
                <c:ptCount val="3"/>
                <c:pt idx="0">
                  <c:v>3</c:v>
                </c:pt>
                <c:pt idx="1">
                  <c:v>6</c:v>
                </c:pt>
                <c:pt idx="2">
                  <c:v>1</c:v>
                </c:pt>
              </c:numCache>
            </c:numRef>
          </c:val>
        </c:ser>
        <c:axId val="231508992"/>
        <c:axId val="231510784"/>
      </c:barChart>
      <c:catAx>
        <c:axId val="231508992"/>
        <c:scaling>
          <c:orientation val="minMax"/>
        </c:scaling>
        <c:axPos val="b"/>
        <c:majorTickMark val="none"/>
        <c:tickLblPos val="nextTo"/>
        <c:crossAx val="231510784"/>
        <c:crosses val="autoZero"/>
        <c:auto val="1"/>
        <c:lblAlgn val="ctr"/>
        <c:lblOffset val="100"/>
      </c:catAx>
      <c:valAx>
        <c:axId val="231510784"/>
        <c:scaling>
          <c:orientation val="minMax"/>
        </c:scaling>
        <c:axPos val="l"/>
        <c:majorGridlines/>
        <c:title/>
        <c:numFmt formatCode="General" sourceLinked="1"/>
        <c:majorTickMark val="none"/>
        <c:tickLblPos val="nextTo"/>
        <c:crossAx val="23150899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46</Pages>
  <Words>34635</Words>
  <Characters>19743</Characters>
  <Application>Microsoft Office Word</Application>
  <DocSecurity>0</DocSecurity>
  <Lines>164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</dc:creator>
  <cp:keywords/>
  <dc:description/>
  <cp:lastModifiedBy>Test</cp:lastModifiedBy>
  <cp:revision>2</cp:revision>
  <dcterms:created xsi:type="dcterms:W3CDTF">2017-05-17T21:47:00Z</dcterms:created>
  <dcterms:modified xsi:type="dcterms:W3CDTF">2017-05-17T21:47:00Z</dcterms:modified>
</cp:coreProperties>
</file>