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Times New Roman" w:hAnsi="Times New Roman" w:cs="Times New Roman"/>
          <w:b/>
          <w:b/>
          <w:sz w:val="28"/>
          <w:szCs w:val="28"/>
        </w:rPr>
      </w:pPr>
      <w:r>
        <w:rPr>
          <w:rFonts w:cs="Times New Roman" w:ascii="Times New Roman" w:hAnsi="Times New Roman"/>
          <w:b/>
          <w:sz w:val="28"/>
          <w:szCs w:val="28"/>
        </w:rPr>
        <w:t>Слайд 1</w:t>
      </w:r>
    </w:p>
    <w:p>
      <w:pPr>
        <w:pStyle w:val="Normal"/>
        <w:jc w:val="center"/>
        <w:rPr/>
      </w:pPr>
      <w:r>
        <w:rPr>
          <w:rFonts w:cs="Times New Roman" w:ascii="Times New Roman" w:hAnsi="Times New Roman"/>
          <w:b/>
          <w:bCs/>
          <w:sz w:val="28"/>
          <w:szCs w:val="28"/>
        </w:rPr>
        <w:t>Гражданско-патриотическое воспитание дошкольников, соответствующее требованиям ФГОС ДО, при  взаимодействии   с краеведческим музеем.</w:t>
      </w:r>
    </w:p>
    <w:p>
      <w:pPr>
        <w:pStyle w:val="Normal"/>
        <w:jc w:val="right"/>
        <w:rPr>
          <w:rFonts w:ascii="Times New Roman" w:hAnsi="Times New Roman"/>
          <w:sz w:val="28"/>
          <w:szCs w:val="28"/>
        </w:rPr>
      </w:pPr>
      <w:r>
        <w:rPr>
          <w:rFonts w:cs="Times New Roman" w:ascii="Times New Roman" w:hAnsi="Times New Roman"/>
          <w:i/>
          <w:iCs/>
          <w:sz w:val="28"/>
          <w:szCs w:val="28"/>
        </w:rPr>
        <w:t xml:space="preserve">От старины до наших дней хранит реликвии музей, </w:t>
      </w:r>
    </w:p>
    <w:p>
      <w:pPr>
        <w:pStyle w:val="Normal"/>
        <w:jc w:val="right"/>
        <w:rPr>
          <w:rFonts w:ascii="Times New Roman" w:hAnsi="Times New Roman"/>
          <w:sz w:val="28"/>
          <w:szCs w:val="28"/>
        </w:rPr>
      </w:pPr>
      <w:r>
        <w:rPr>
          <w:rFonts w:cs="Times New Roman" w:ascii="Times New Roman" w:hAnsi="Times New Roman"/>
          <w:i/>
          <w:iCs/>
          <w:sz w:val="28"/>
          <w:szCs w:val="28"/>
        </w:rPr>
        <w:t>А кто музей сей посещает, тот, несомненно, много знает.</w:t>
      </w:r>
    </w:p>
    <w:p>
      <w:pPr>
        <w:pStyle w:val="Normal"/>
        <w:jc w:val="right"/>
        <w:rPr>
          <w:rFonts w:ascii="Times New Roman" w:hAnsi="Times New Roman"/>
          <w:sz w:val="28"/>
          <w:szCs w:val="28"/>
        </w:rPr>
      </w:pPr>
      <w:r>
        <w:rPr>
          <w:rFonts w:cs="Times New Roman" w:ascii="Times New Roman" w:hAnsi="Times New Roman"/>
          <w:i/>
          <w:iCs/>
          <w:sz w:val="28"/>
          <w:szCs w:val="28"/>
        </w:rPr>
        <w:t>Музей - не просто дом, где вещи дышат,</w:t>
      </w:r>
    </w:p>
    <w:p>
      <w:pPr>
        <w:pStyle w:val="Normal"/>
        <w:jc w:val="right"/>
        <w:rPr>
          <w:rFonts w:ascii="Times New Roman" w:hAnsi="Times New Roman"/>
          <w:sz w:val="28"/>
          <w:szCs w:val="28"/>
        </w:rPr>
      </w:pPr>
      <w:r>
        <w:rPr>
          <w:rFonts w:cs="Times New Roman" w:ascii="Times New Roman" w:hAnsi="Times New Roman"/>
          <w:i/>
          <w:iCs/>
          <w:sz w:val="28"/>
          <w:szCs w:val="28"/>
        </w:rPr>
        <w:t xml:space="preserve">Музей - хранитель тайн, всего святого, </w:t>
      </w:r>
    </w:p>
    <w:p>
      <w:pPr>
        <w:pStyle w:val="Normal"/>
        <w:jc w:val="right"/>
        <w:rPr>
          <w:rFonts w:ascii="Times New Roman" w:hAnsi="Times New Roman"/>
          <w:sz w:val="28"/>
          <w:szCs w:val="28"/>
        </w:rPr>
      </w:pPr>
      <w:r>
        <w:rPr>
          <w:rFonts w:cs="Times New Roman" w:ascii="Times New Roman" w:hAnsi="Times New Roman"/>
          <w:i/>
          <w:iCs/>
          <w:sz w:val="28"/>
          <w:szCs w:val="28"/>
        </w:rPr>
        <w:t xml:space="preserve">Биенье сердца каждого услышит, </w:t>
      </w:r>
    </w:p>
    <w:p>
      <w:pPr>
        <w:pStyle w:val="Normal"/>
        <w:jc w:val="right"/>
        <w:rPr>
          <w:rFonts w:ascii="Times New Roman" w:hAnsi="Times New Roman" w:cs="Times New Roman"/>
          <w:sz w:val="28"/>
          <w:szCs w:val="28"/>
        </w:rPr>
      </w:pPr>
      <w:r>
        <w:rPr>
          <w:rFonts w:cs="Times New Roman" w:ascii="Times New Roman" w:hAnsi="Times New Roman"/>
          <w:i/>
          <w:iCs/>
          <w:sz w:val="28"/>
          <w:szCs w:val="28"/>
        </w:rPr>
        <w:t>Он - мост в долину самого родного.</w:t>
      </w:r>
    </w:p>
    <w:p>
      <w:pPr>
        <w:pStyle w:val="Normal"/>
        <w:jc w:val="right"/>
        <w:rPr>
          <w:rFonts w:ascii="Times New Roman" w:hAnsi="Times New Roman" w:cs="Times New Roman"/>
          <w:sz w:val="28"/>
          <w:szCs w:val="28"/>
        </w:rPr>
      </w:pPr>
      <w:r>
        <w:rPr>
          <w:rFonts w:cs="Times New Roman" w:ascii="Times New Roman" w:hAnsi="Times New Roman"/>
          <w:i/>
          <w:iCs/>
          <w:sz w:val="28"/>
          <w:szCs w:val="28"/>
        </w:rPr>
        <w:t xml:space="preserve">Анна Леун      </w:t>
      </w:r>
    </w:p>
    <w:p>
      <w:pPr>
        <w:pStyle w:val="Normal"/>
        <w:jc w:val="both"/>
        <w:rPr>
          <w:rFonts w:ascii="Times New Roman" w:hAnsi="Times New Roman" w:cs="Times New Roman"/>
          <w:sz w:val="28"/>
          <w:szCs w:val="28"/>
        </w:rPr>
      </w:pPr>
      <w:r>
        <w:rPr>
          <w:rFonts w:cs="Times New Roman" w:ascii="Times New Roman" w:hAnsi="Times New Roman"/>
          <w:b/>
          <w:bCs/>
          <w:sz w:val="28"/>
          <w:szCs w:val="28"/>
        </w:rPr>
        <w:t>Слайд 2</w:t>
      </w:r>
    </w:p>
    <w:p>
      <w:pPr>
        <w:pStyle w:val="Normal"/>
        <w:jc w:val="both"/>
        <w:rPr/>
      </w:pPr>
      <w:r>
        <w:rPr>
          <w:rFonts w:cs="Times New Roman" w:ascii="Times New Roman" w:hAnsi="Times New Roman"/>
          <w:sz w:val="28"/>
          <w:szCs w:val="28"/>
        </w:rPr>
        <w:t>Современное общество испытывает кризис в духовно- нравственном воспитании, поэтому возрастает необходимость возрождения духовности и культуры детей дошкольного возраста. В дошкольном возрасте происходит становление  базовой культуры личности, формируются  высшие   нравственные чувства, к которым  относится чувство патриотизма. Именно в этот период важно воспитывать в ребенке уважение  к традициям и обычаям своего народа, старшему поколению,  любовь к Родине, родному языку, природе.</w:t>
      </w:r>
    </w:p>
    <w:p>
      <w:pPr>
        <w:pStyle w:val="Normal"/>
        <w:jc w:val="both"/>
        <w:rPr/>
      </w:pPr>
      <w:r>
        <w:rPr>
          <w:rStyle w:val="Style11"/>
          <w:rFonts w:ascii="Times New Roman" w:hAnsi="Times New Roman"/>
          <w:i w:val="false"/>
          <w:iCs w:val="false"/>
          <w:sz w:val="28"/>
          <w:szCs w:val="28"/>
        </w:rPr>
        <w:t>Чтобы правильно выстроить работу по патриотическому воспитанию, мы опираемся на следующие документы:</w:t>
      </w:r>
    </w:p>
    <w:p>
      <w:pPr>
        <w:pStyle w:val="Normal"/>
        <w:jc w:val="both"/>
        <w:rPr/>
      </w:pPr>
      <w:r>
        <w:rPr>
          <w:rFonts w:ascii="Times New Roman" w:hAnsi="Times New Roman"/>
          <w:color w:val="000000"/>
          <w:sz w:val="28"/>
          <w:szCs w:val="28"/>
          <w:lang w:eastAsia="ru-RU"/>
        </w:rPr>
        <w:t>-Государственная  программа «Патриотическое воспитание граждан Российской Федерации на 2016-2020 годы», утвержденная постановлением Правительства Российской Федерации от 30 декабря  2015г № 1493,ориентированная на все социальные слои и возрастные группы граждан России. Программа определяет основные  пути развития системы патриотического воспитания, обосновывает его содержание в современных условиях, намечает пути и механизмы реализации программы.</w:t>
      </w:r>
    </w:p>
    <w:p>
      <w:pPr>
        <w:pStyle w:val="Normal"/>
        <w:jc w:val="both"/>
        <w:rPr/>
      </w:pPr>
      <w:r>
        <w:rPr>
          <w:rFonts w:ascii="Times New Roman" w:hAnsi="Times New Roman"/>
          <w:color w:val="000000"/>
          <w:sz w:val="28"/>
          <w:szCs w:val="28"/>
          <w:lang w:eastAsia="ru-RU"/>
        </w:rPr>
        <w:t>- Федеральный государственный образовательный стандарт дошкольного образования, утвержден приказом Министерства образования и науки РФ от 17.10.2013г №1155.</w:t>
      </w:r>
      <w:r>
        <w:rPr>
          <w:rStyle w:val="C3"/>
          <w:rFonts w:cs="Times New Roman" w:ascii="Times New Roman" w:hAnsi="Times New Roman"/>
          <w:color w:val="000000"/>
          <w:sz w:val="28"/>
          <w:szCs w:val="28"/>
          <w:shd w:fill="FFFFFF" w:val="clear"/>
        </w:rPr>
        <w:t>Одной из основных задач федерального государственного образовательного стандарта дошкольного образования является то, что должно быть «объединение обучения и воспитания в целостный образовательный процесс на основе духовно - нравственных и социокультурных ценностей и принятых в обществе правил и норм поведения в интересах человека, семьи, общества.</w:t>
      </w:r>
    </w:p>
    <w:p>
      <w:pPr>
        <w:pStyle w:val="Normal"/>
        <w:jc w:val="both"/>
        <w:rPr/>
      </w:pPr>
      <w:r>
        <w:rPr>
          <w:rStyle w:val="C14"/>
          <w:rFonts w:cs="Times New Roman" w:ascii="Times New Roman;serif" w:hAnsi="Times New Roman;serif"/>
          <w:color w:val="000000"/>
          <w:sz w:val="28"/>
          <w:szCs w:val="28"/>
          <w:shd w:fill="FFFFFF" w:val="clear"/>
        </w:rPr>
        <w:t xml:space="preserve">В </w:t>
      </w:r>
      <w:r>
        <w:rPr>
          <w:rStyle w:val="C14"/>
          <w:rFonts w:cs="Times New Roman" w:ascii="Times New Roman" w:hAnsi="Times New Roman"/>
          <w:color w:val="000000"/>
          <w:sz w:val="28"/>
          <w:szCs w:val="28"/>
          <w:shd w:fill="FFFFFF" w:val="clear"/>
        </w:rPr>
        <w:t xml:space="preserve">ФГОС  ДО    указано одно из направлений  «Социально – коммуникативное развитие».   </w:t>
      </w:r>
    </w:p>
    <w:p>
      <w:pPr>
        <w:pStyle w:val="Normal"/>
        <w:jc w:val="both"/>
        <w:rPr/>
      </w:pPr>
      <w:r>
        <w:rPr>
          <w:rStyle w:val="C14"/>
          <w:rFonts w:cs="Times New Roman" w:ascii="Times New Roman" w:hAnsi="Times New Roman"/>
          <w:color w:val="000000"/>
          <w:sz w:val="28"/>
          <w:szCs w:val="28"/>
          <w:shd w:fill="FFFFFF" w:val="clear"/>
        </w:rPr>
        <w:t>Основная цель реализации  данной образовательной области  позитивная социализация детей дошкольного возраста, приобщение детей к социокультурным нормам, традициям семьи, общества и государства.</w:t>
      </w:r>
    </w:p>
    <w:p>
      <w:pPr>
        <w:pStyle w:val="Normal"/>
        <w:jc w:val="both"/>
        <w:rPr>
          <w:rStyle w:val="C14"/>
          <w:rFonts w:ascii="Times New Roman" w:hAnsi="Times New Roman" w:cs="Times New Roman"/>
          <w:b/>
          <w:b/>
          <w:bCs/>
          <w:color w:val="000000"/>
          <w:sz w:val="28"/>
          <w:szCs w:val="28"/>
          <w:shd w:fill="FFFFFF" w:val="clear"/>
        </w:rPr>
      </w:pPr>
      <w:r>
        <w:rPr>
          <w:rStyle w:val="C14"/>
          <w:rFonts w:cs="Times New Roman" w:ascii="Times New Roman" w:hAnsi="Times New Roman"/>
          <w:b/>
          <w:bCs/>
          <w:color w:val="000000"/>
          <w:sz w:val="28"/>
          <w:szCs w:val="28"/>
          <w:shd w:fill="FFFFFF" w:val="clear"/>
        </w:rPr>
        <w:t>Слайд 3</w:t>
      </w:r>
    </w:p>
    <w:p>
      <w:pPr>
        <w:pStyle w:val="Normal"/>
        <w:jc w:val="both"/>
        <w:rPr/>
      </w:pPr>
      <w:r>
        <w:rPr>
          <w:rStyle w:val="C14"/>
          <w:rFonts w:cs="Times New Roman" w:ascii="Times New Roman" w:hAnsi="Times New Roman"/>
          <w:b/>
          <w:bCs/>
          <w:color w:val="000000"/>
          <w:sz w:val="28"/>
          <w:szCs w:val="28"/>
          <w:shd w:fill="FFFFFF" w:val="clear"/>
        </w:rPr>
        <w:t>Задачи социально-коммуникативного развития, указанные в ФГОС ДО:</w:t>
      </w:r>
    </w:p>
    <w:p>
      <w:pPr>
        <w:pStyle w:val="Normal"/>
        <w:jc w:val="both"/>
        <w:rPr/>
      </w:pPr>
      <w:r>
        <w:rPr>
          <w:rStyle w:val="C14"/>
          <w:rFonts w:cs="Times New Roman" w:ascii="Times New Roman" w:hAnsi="Times New Roman"/>
          <w:b/>
          <w:bCs/>
          <w:color w:val="000000"/>
          <w:sz w:val="28"/>
          <w:szCs w:val="28"/>
          <w:shd w:fill="FFFFFF" w:val="clear"/>
        </w:rPr>
        <w:t xml:space="preserve">- </w:t>
      </w:r>
      <w:r>
        <w:rPr>
          <w:rStyle w:val="C14"/>
          <w:rFonts w:cs="Times New Roman" w:ascii="Times New Roman" w:hAnsi="Times New Roman"/>
          <w:color w:val="000000"/>
          <w:sz w:val="28"/>
          <w:szCs w:val="28"/>
          <w:shd w:fill="FFFFFF" w:val="clear"/>
        </w:rPr>
        <w:t>усвоение норм и ценностей, принятых в обществе, включая моральные и нравственные ценности;</w:t>
      </w:r>
    </w:p>
    <w:p>
      <w:pPr>
        <w:pStyle w:val="Normal"/>
        <w:jc w:val="both"/>
        <w:rPr/>
      </w:pPr>
      <w:r>
        <w:rPr>
          <w:rStyle w:val="C14"/>
          <w:rFonts w:cs="Times New Roman" w:ascii="Times New Roman" w:hAnsi="Times New Roman"/>
          <w:color w:val="000000"/>
          <w:sz w:val="28"/>
          <w:szCs w:val="28"/>
          <w:shd w:fill="FFFFFF" w:val="clear"/>
        </w:rPr>
        <w:t>- развитие общения и взаимодействия  ребенка  со взрослыми и сверстниками;</w:t>
      </w:r>
    </w:p>
    <w:p>
      <w:pPr>
        <w:pStyle w:val="Normal"/>
        <w:jc w:val="both"/>
        <w:rPr/>
      </w:pPr>
      <w:r>
        <w:rPr>
          <w:rStyle w:val="C14"/>
          <w:rFonts w:cs="Times New Roman" w:ascii="Times New Roman" w:hAnsi="Times New Roman"/>
          <w:color w:val="000000"/>
          <w:sz w:val="28"/>
          <w:szCs w:val="28"/>
          <w:shd w:fill="FFFFFF" w:val="clear"/>
        </w:rPr>
        <w:t>- становление самостоятельности, целенаправленности и саморегуляции собственных действий;</w:t>
      </w:r>
    </w:p>
    <w:p>
      <w:pPr>
        <w:pStyle w:val="Normal"/>
        <w:jc w:val="both"/>
        <w:rPr/>
      </w:pPr>
      <w:r>
        <w:rPr>
          <w:rStyle w:val="C14"/>
          <w:rFonts w:cs="Times New Roman" w:ascii="Times New Roman" w:hAnsi="Times New Roman"/>
          <w:color w:val="000000"/>
          <w:sz w:val="28"/>
          <w:szCs w:val="28"/>
          <w:shd w:fill="FFFFFF" w:val="clear"/>
        </w:rPr>
        <w:t>- развитие социального и эмоционального интеллекта, эмоциональной отзывчивости, сопереживания;</w:t>
      </w:r>
    </w:p>
    <w:p>
      <w:pPr>
        <w:pStyle w:val="Normal"/>
        <w:jc w:val="both"/>
        <w:rPr/>
      </w:pPr>
      <w:r>
        <w:rPr>
          <w:rStyle w:val="C14"/>
          <w:rFonts w:cs="Times New Roman" w:ascii="Times New Roman" w:hAnsi="Times New Roman"/>
          <w:color w:val="000000"/>
          <w:sz w:val="28"/>
          <w:szCs w:val="28"/>
          <w:shd w:fill="FFFFFF" w:val="clear"/>
        </w:rPr>
        <w:t>- формирование уважительного отношения  и чувства принадлежности к своей семье и к сообществу детей и взрослых в организации.</w:t>
      </w:r>
    </w:p>
    <w:p>
      <w:pPr>
        <w:pStyle w:val="Normal"/>
        <w:jc w:val="both"/>
        <w:rPr/>
      </w:pPr>
      <w:r>
        <w:rPr>
          <w:rStyle w:val="C14"/>
          <w:rFonts w:cs="Times New Roman" w:ascii="Times New Roman" w:hAnsi="Times New Roman"/>
          <w:color w:val="000000"/>
          <w:sz w:val="28"/>
          <w:szCs w:val="28"/>
          <w:shd w:fill="FFFFFF" w:val="clear"/>
        </w:rPr>
        <w:t>- формирование готовности к совместной деятельности со сверстниками.</w:t>
      </w:r>
    </w:p>
    <w:p>
      <w:pPr>
        <w:pStyle w:val="Normal"/>
        <w:jc w:val="both"/>
        <w:rPr>
          <w:rStyle w:val="C14"/>
          <w:rFonts w:ascii="Times New Roman" w:hAnsi="Times New Roman" w:cs="Times New Roman"/>
          <w:color w:val="000000"/>
          <w:sz w:val="28"/>
          <w:szCs w:val="28"/>
          <w:shd w:fill="FFFFFF" w:val="clear"/>
        </w:rPr>
      </w:pPr>
      <w:r>
        <w:rPr>
          <w:rStyle w:val="C14"/>
          <w:rFonts w:cs="Times New Roman" w:ascii="Times New Roman" w:hAnsi="Times New Roman"/>
          <w:b/>
          <w:bCs/>
          <w:color w:val="000000"/>
          <w:sz w:val="28"/>
          <w:szCs w:val="28"/>
          <w:shd w:fill="FFFFFF" w:val="clear"/>
        </w:rPr>
        <w:t>Слайд 4</w:t>
      </w:r>
    </w:p>
    <w:p>
      <w:pPr>
        <w:pStyle w:val="Normal"/>
        <w:jc w:val="both"/>
        <w:rPr/>
      </w:pPr>
      <w:r>
        <w:rPr>
          <w:rStyle w:val="C14"/>
          <w:rFonts w:cs="Times New Roman" w:ascii="Times New Roman" w:hAnsi="Times New Roman"/>
          <w:color w:val="000000"/>
          <w:sz w:val="28"/>
          <w:szCs w:val="28"/>
          <w:shd w:fill="FFFFFF" w:val="clear"/>
        </w:rPr>
        <w:t>Патриотическое воспитание ребенка -это основа формирования  будущего гражданина, включающее в себя содержательный, эмоционально-побудительный и деятельностный компоненты.</w:t>
      </w:r>
    </w:p>
    <w:p>
      <w:pPr>
        <w:pStyle w:val="Normal"/>
        <w:jc w:val="both"/>
        <w:rPr/>
      </w:pPr>
      <w:r>
        <w:rPr>
          <w:rStyle w:val="C14"/>
          <w:rFonts w:cs="Times New Roman" w:ascii="Times New Roman" w:hAnsi="Times New Roman"/>
          <w:b/>
          <w:bCs/>
          <w:color w:val="000000"/>
          <w:sz w:val="28"/>
          <w:szCs w:val="28"/>
          <w:shd w:fill="FFFFFF" w:val="clear"/>
        </w:rPr>
        <w:t>Содержательный компонент</w:t>
      </w:r>
    </w:p>
    <w:p>
      <w:pPr>
        <w:pStyle w:val="Normal"/>
        <w:jc w:val="both"/>
        <w:rPr/>
      </w:pPr>
      <w:r>
        <w:rPr>
          <w:rStyle w:val="C14"/>
          <w:rFonts w:cs="Times New Roman" w:ascii="Times New Roman" w:hAnsi="Times New Roman"/>
          <w:color w:val="000000"/>
          <w:sz w:val="28"/>
          <w:szCs w:val="28"/>
          <w:shd w:fill="FFFFFF" w:val="clear"/>
        </w:rPr>
        <w:t>- формирование представлений ребенка об окружающем мире;</w:t>
      </w:r>
    </w:p>
    <w:p>
      <w:pPr>
        <w:pStyle w:val="Normal"/>
        <w:jc w:val="both"/>
        <w:rPr/>
      </w:pPr>
      <w:r>
        <w:rPr>
          <w:rStyle w:val="C14"/>
          <w:rFonts w:cs="Times New Roman" w:ascii="Times New Roman" w:hAnsi="Times New Roman"/>
          <w:color w:val="000000"/>
          <w:sz w:val="28"/>
          <w:szCs w:val="28"/>
          <w:shd w:fill="FFFFFF" w:val="clear"/>
        </w:rPr>
        <w:t>- о культуре народа, его традициях, творчестве;</w:t>
      </w:r>
    </w:p>
    <w:p>
      <w:pPr>
        <w:pStyle w:val="Normal"/>
        <w:jc w:val="both"/>
        <w:rPr/>
      </w:pPr>
      <w:r>
        <w:rPr>
          <w:rStyle w:val="C14"/>
          <w:rFonts w:cs="Times New Roman" w:ascii="Times New Roman" w:hAnsi="Times New Roman"/>
          <w:color w:val="000000"/>
          <w:sz w:val="28"/>
          <w:szCs w:val="28"/>
          <w:shd w:fill="FFFFFF" w:val="clear"/>
        </w:rPr>
        <w:t>-о природе родного края и страны и деятельности человека в природе;</w:t>
      </w:r>
    </w:p>
    <w:p>
      <w:pPr>
        <w:pStyle w:val="Normal"/>
        <w:jc w:val="both"/>
        <w:rPr/>
      </w:pPr>
      <w:r>
        <w:rPr>
          <w:rStyle w:val="C14"/>
          <w:rFonts w:cs="Times New Roman" w:ascii="Times New Roman" w:hAnsi="Times New Roman"/>
          <w:color w:val="000000"/>
          <w:sz w:val="28"/>
          <w:szCs w:val="28"/>
          <w:shd w:fill="FFFFFF" w:val="clear"/>
        </w:rPr>
        <w:t>-об истории страны, отраженной в названиях улиц, памятниках;</w:t>
      </w:r>
    </w:p>
    <w:p>
      <w:pPr>
        <w:pStyle w:val="Normal"/>
        <w:jc w:val="both"/>
        <w:rPr/>
      </w:pPr>
      <w:r>
        <w:rPr>
          <w:rStyle w:val="C14"/>
          <w:rFonts w:cs="Times New Roman" w:ascii="Times New Roman" w:hAnsi="Times New Roman"/>
          <w:color w:val="000000"/>
          <w:sz w:val="28"/>
          <w:szCs w:val="28"/>
          <w:shd w:fill="FFFFFF" w:val="clear"/>
        </w:rPr>
        <w:t>- о символике родного  хутора и страны(герб, гимн, флаг);</w:t>
      </w:r>
    </w:p>
    <w:p>
      <w:pPr>
        <w:pStyle w:val="Normal"/>
        <w:jc w:val="both"/>
        <w:rPr/>
      </w:pPr>
      <w:r>
        <w:rPr>
          <w:rStyle w:val="C14"/>
          <w:rFonts w:cs="Times New Roman" w:ascii="Times New Roman" w:hAnsi="Times New Roman"/>
          <w:color w:val="000000"/>
          <w:sz w:val="28"/>
          <w:szCs w:val="28"/>
          <w:shd w:fill="FFFFFF" w:val="clear"/>
        </w:rPr>
        <w:t>-об истории  своей малой Родины (хуторе,крае).</w:t>
      </w:r>
    </w:p>
    <w:p>
      <w:pPr>
        <w:pStyle w:val="Normal"/>
        <w:jc w:val="both"/>
        <w:rPr/>
      </w:pPr>
      <w:r>
        <w:rPr>
          <w:rStyle w:val="C14"/>
          <w:rFonts w:cs="Times New Roman" w:ascii="Times New Roman" w:hAnsi="Times New Roman"/>
          <w:b/>
          <w:bCs/>
          <w:color w:val="000000"/>
          <w:sz w:val="28"/>
          <w:szCs w:val="28"/>
          <w:shd w:fill="FFFFFF" w:val="clear"/>
        </w:rPr>
        <w:t>Эмоционально-побудительный компонент</w:t>
      </w:r>
    </w:p>
    <w:p>
      <w:pPr>
        <w:pStyle w:val="Normal"/>
        <w:jc w:val="both"/>
        <w:rPr/>
      </w:pPr>
      <w:r>
        <w:rPr>
          <w:rStyle w:val="C14"/>
          <w:rFonts w:cs="Times New Roman" w:ascii="Times New Roman" w:hAnsi="Times New Roman"/>
          <w:color w:val="000000"/>
          <w:sz w:val="28"/>
          <w:szCs w:val="28"/>
          <w:shd w:fill="FFFFFF" w:val="clear"/>
        </w:rPr>
        <w:t>-воспитание эмоционально- положительных чувств  ребенка к окружающему миру;</w:t>
      </w:r>
    </w:p>
    <w:p>
      <w:pPr>
        <w:pStyle w:val="Normal"/>
        <w:jc w:val="both"/>
        <w:rPr/>
      </w:pPr>
      <w:r>
        <w:rPr>
          <w:rStyle w:val="C14"/>
          <w:rFonts w:cs="Times New Roman" w:ascii="Times New Roman" w:hAnsi="Times New Roman"/>
          <w:color w:val="000000"/>
          <w:sz w:val="28"/>
          <w:szCs w:val="28"/>
          <w:shd w:fill="FFFFFF" w:val="clear"/>
        </w:rPr>
        <w:t>- любовь и чувство привязанности к родной семье и дому;</w:t>
      </w:r>
    </w:p>
    <w:p>
      <w:pPr>
        <w:pStyle w:val="Normal"/>
        <w:jc w:val="both"/>
        <w:rPr/>
      </w:pPr>
      <w:r>
        <w:rPr>
          <w:rStyle w:val="C14"/>
          <w:rFonts w:cs="Times New Roman" w:ascii="Times New Roman" w:hAnsi="Times New Roman"/>
          <w:color w:val="000000"/>
          <w:sz w:val="28"/>
          <w:szCs w:val="28"/>
          <w:shd w:fill="FFFFFF" w:val="clear"/>
        </w:rPr>
        <w:t>- интерес к жизни родного хутора  и страны;</w:t>
      </w:r>
    </w:p>
    <w:p>
      <w:pPr>
        <w:pStyle w:val="Normal"/>
        <w:jc w:val="both"/>
        <w:rPr/>
      </w:pPr>
      <w:r>
        <w:rPr>
          <w:rStyle w:val="C14"/>
          <w:rFonts w:cs="Times New Roman" w:ascii="Times New Roman" w:hAnsi="Times New Roman"/>
          <w:color w:val="000000"/>
          <w:sz w:val="28"/>
          <w:szCs w:val="28"/>
          <w:shd w:fill="FFFFFF" w:val="clear"/>
        </w:rPr>
        <w:t>- гордость за достижения своей страны;</w:t>
      </w:r>
    </w:p>
    <w:p>
      <w:pPr>
        <w:pStyle w:val="Normal"/>
        <w:jc w:val="both"/>
        <w:rPr/>
      </w:pPr>
      <w:r>
        <w:rPr>
          <w:rStyle w:val="C14"/>
          <w:rFonts w:cs="Times New Roman" w:ascii="Times New Roman" w:hAnsi="Times New Roman"/>
          <w:color w:val="000000"/>
          <w:sz w:val="28"/>
          <w:szCs w:val="28"/>
          <w:shd w:fill="FFFFFF" w:val="clear"/>
        </w:rPr>
        <w:t>- уважение к культуре и традициям народа, к историческому прошлому;</w:t>
      </w:r>
    </w:p>
    <w:p>
      <w:pPr>
        <w:pStyle w:val="Normal"/>
        <w:jc w:val="both"/>
        <w:rPr/>
      </w:pPr>
      <w:r>
        <w:rPr>
          <w:rStyle w:val="C14"/>
          <w:rFonts w:cs="Times New Roman" w:ascii="Times New Roman" w:hAnsi="Times New Roman"/>
          <w:color w:val="000000"/>
          <w:sz w:val="28"/>
          <w:szCs w:val="28"/>
          <w:shd w:fill="FFFFFF" w:val="clear"/>
        </w:rPr>
        <w:t>-восхищение народным творчеством;</w:t>
      </w:r>
    </w:p>
    <w:p>
      <w:pPr>
        <w:pStyle w:val="Normal"/>
        <w:jc w:val="both"/>
        <w:rPr/>
      </w:pPr>
      <w:r>
        <w:rPr>
          <w:rStyle w:val="C14"/>
          <w:rFonts w:cs="Times New Roman" w:ascii="Times New Roman" w:hAnsi="Times New Roman"/>
          <w:color w:val="000000"/>
          <w:sz w:val="28"/>
          <w:szCs w:val="28"/>
          <w:shd w:fill="FFFFFF" w:val="clear"/>
        </w:rPr>
        <w:t>- любовь к родной природе, к родному языку;</w:t>
      </w:r>
    </w:p>
    <w:p>
      <w:pPr>
        <w:pStyle w:val="Normal"/>
        <w:jc w:val="both"/>
        <w:rPr/>
      </w:pPr>
      <w:r>
        <w:rPr>
          <w:rStyle w:val="C14"/>
          <w:rFonts w:cs="Times New Roman" w:ascii="Times New Roman" w:hAnsi="Times New Roman"/>
          <w:color w:val="000000"/>
          <w:sz w:val="28"/>
          <w:szCs w:val="28"/>
          <w:shd w:fill="FFFFFF" w:val="clear"/>
        </w:rPr>
        <w:t>-уважение к человеку труженику и желание принимать посильное участие в труде.</w:t>
      </w:r>
    </w:p>
    <w:p>
      <w:pPr>
        <w:pStyle w:val="Normal"/>
        <w:jc w:val="both"/>
        <w:rPr/>
      </w:pPr>
      <w:r>
        <w:rPr>
          <w:rStyle w:val="C14"/>
          <w:rFonts w:cs="Times New Roman" w:ascii="Times New Roman" w:hAnsi="Times New Roman"/>
          <w:b/>
          <w:bCs/>
          <w:color w:val="000000"/>
          <w:sz w:val="28"/>
          <w:szCs w:val="28"/>
          <w:shd w:fill="FFFFFF" w:val="clear"/>
        </w:rPr>
        <w:t>Деятельностный компонент</w:t>
      </w:r>
    </w:p>
    <w:p>
      <w:pPr>
        <w:pStyle w:val="Normal"/>
        <w:jc w:val="both"/>
        <w:rPr/>
      </w:pPr>
      <w:r>
        <w:rPr>
          <w:rStyle w:val="C14"/>
          <w:rFonts w:cs="Times New Roman" w:ascii="Times New Roman" w:hAnsi="Times New Roman"/>
          <w:color w:val="000000"/>
          <w:sz w:val="28"/>
          <w:szCs w:val="28"/>
        </w:rPr>
        <w:t>Отражение отношения к миру в деятельности</w:t>
      </w:r>
    </w:p>
    <w:p>
      <w:pPr>
        <w:pStyle w:val="Normal"/>
        <w:jc w:val="both"/>
        <w:rPr/>
      </w:pPr>
      <w:r>
        <w:rPr>
          <w:rStyle w:val="C14"/>
          <w:rFonts w:cs="Times New Roman" w:ascii="Times New Roman" w:hAnsi="Times New Roman"/>
          <w:color w:val="000000"/>
          <w:sz w:val="28"/>
          <w:szCs w:val="28"/>
        </w:rPr>
        <w:t>-в игре(сюжетно-ролевые игры «Путешествуем по  хутору», «Мы пришли в музей» , дидактические игры «Герб хутора», «Путешествие из прошлого в настоящее»);</w:t>
      </w:r>
    </w:p>
    <w:p>
      <w:pPr>
        <w:pStyle w:val="Normal"/>
        <w:jc w:val="both"/>
        <w:rPr/>
      </w:pPr>
      <w:r>
        <w:rPr>
          <w:rStyle w:val="C14"/>
          <w:rFonts w:cs="Times New Roman" w:ascii="Times New Roman" w:hAnsi="Times New Roman"/>
          <w:color w:val="000000"/>
          <w:sz w:val="28"/>
          <w:szCs w:val="28"/>
        </w:rPr>
        <w:t>- в продуктивной деятельности(отражение впечатлений в самостоятельной творческой и изобразительной деятельности детей (рисунки, лепка, ручной труд);</w:t>
      </w:r>
    </w:p>
    <w:p>
      <w:pPr>
        <w:pStyle w:val="Normal"/>
        <w:jc w:val="both"/>
        <w:rPr/>
      </w:pPr>
      <w:r>
        <w:rPr>
          <w:rStyle w:val="C14"/>
          <w:rFonts w:cs="Times New Roman" w:ascii="Times New Roman" w:hAnsi="Times New Roman"/>
          <w:color w:val="000000"/>
          <w:sz w:val="28"/>
          <w:szCs w:val="28"/>
        </w:rPr>
        <w:t>- в познавательной  деятельности (образовательные ситуации по  ознакомлению с окружающим миром, проектная деятельность);</w:t>
      </w:r>
    </w:p>
    <w:p>
      <w:pPr>
        <w:pStyle w:val="Normal"/>
        <w:jc w:val="both"/>
        <w:rPr/>
      </w:pPr>
      <w:r>
        <w:rPr>
          <w:rStyle w:val="C14"/>
          <w:rFonts w:cs="Times New Roman" w:ascii="Times New Roman" w:hAnsi="Times New Roman"/>
          <w:color w:val="000000"/>
          <w:sz w:val="28"/>
          <w:szCs w:val="28"/>
        </w:rPr>
        <w:t>- в музыкальной  деятельности (самостоятельное исполнение детьми песен, плясок, игра на музыкальных инструментах);</w:t>
      </w:r>
    </w:p>
    <w:p>
      <w:pPr>
        <w:pStyle w:val="Normal"/>
        <w:jc w:val="both"/>
        <w:rPr/>
      </w:pPr>
      <w:r>
        <w:rPr>
          <w:rStyle w:val="C14"/>
          <w:rFonts w:cs="Times New Roman" w:ascii="Times New Roman" w:hAnsi="Times New Roman"/>
          <w:color w:val="000000"/>
          <w:sz w:val="28"/>
          <w:szCs w:val="28"/>
        </w:rPr>
        <w:t>-в труде ( трудовая деятельность детей на участке детского сада, огороде).</w:t>
      </w:r>
    </w:p>
    <w:p>
      <w:pPr>
        <w:pStyle w:val="Normal"/>
        <w:jc w:val="both"/>
        <w:rPr/>
      </w:pPr>
      <w:r>
        <w:rPr>
          <w:rFonts w:ascii="Times New Roman" w:hAnsi="Times New Roman"/>
          <w:sz w:val="28"/>
          <w:szCs w:val="28"/>
        </w:rPr>
        <w:t>Мы, воспитатели,  хорошо понимаем, что процветание Родины, уважение к культуре и традициям народа, связь с прошлым, наличие исторической и национальной памяти, непосредственно зависит от воспитания. Мы так же прекрасно осознаем, что воспитывать наших детей нужно на конкретных примерах, исторических событиях.  Важны традиции и правила, по которым живет наше сообщество. И в этом нам на помощь приходит краеведческий  музей  нашего  хутора.</w:t>
      </w:r>
    </w:p>
    <w:p>
      <w:pPr>
        <w:pStyle w:val="Normal"/>
        <w:jc w:val="both"/>
        <w:rPr>
          <w:rFonts w:ascii="Times New Roman" w:hAnsi="Times New Roman" w:eastAsia="Times New Roman" w:cs="Times New Roman"/>
          <w:bCs/>
          <w:sz w:val="28"/>
          <w:szCs w:val="28"/>
          <w:shd w:fill="FFFFFF" w:val="clear"/>
        </w:rPr>
      </w:pPr>
      <w:r>
        <w:rPr>
          <w:rFonts w:eastAsia="Times New Roman" w:cs="Times New Roman" w:ascii="Times New Roman" w:hAnsi="Times New Roman"/>
          <w:b/>
          <w:bCs/>
          <w:sz w:val="28"/>
          <w:szCs w:val="28"/>
          <w:shd w:fill="FFFFFF" w:val="clear"/>
        </w:rPr>
        <w:t>Слайд 5</w:t>
      </w:r>
    </w:p>
    <w:p>
      <w:pPr>
        <w:pStyle w:val="Normal"/>
        <w:jc w:val="both"/>
        <w:rPr/>
      </w:pPr>
      <w:r>
        <w:rPr>
          <w:rFonts w:eastAsia="Times New Roman" w:cs="Times New Roman" w:ascii="Times New Roman" w:hAnsi="Times New Roman"/>
          <w:bCs/>
          <w:sz w:val="28"/>
          <w:szCs w:val="28"/>
          <w:shd w:fill="FFFFFF" w:val="clear"/>
        </w:rPr>
        <w:t>Посещение краеведческого музея открывает возможность  проникновения в историю быта родного  хутора.</w:t>
      </w:r>
    </w:p>
    <w:p>
      <w:pPr>
        <w:pStyle w:val="Normal"/>
        <w:jc w:val="both"/>
        <w:rPr/>
      </w:pPr>
      <w:r>
        <w:rPr>
          <w:rFonts w:cs="Times New Roman" w:ascii="Times New Roman" w:hAnsi="Times New Roman"/>
          <w:b/>
          <w:bCs/>
          <w:sz w:val="28"/>
          <w:szCs w:val="28"/>
        </w:rPr>
        <w:t>Цель -</w:t>
      </w:r>
      <w:r>
        <w:rPr>
          <w:rFonts w:cs="Times New Roman" w:ascii="Times New Roman" w:hAnsi="Times New Roman"/>
          <w:sz w:val="28"/>
          <w:szCs w:val="28"/>
        </w:rPr>
        <w:t xml:space="preserve">создание  условий и выбор форм  эффективного взаимодействия детского сада и музея, успешная социализация  ребенка-дошкольника, формирование его познавательной активности в приобщении к истории народа и родной культуре. </w:t>
      </w:r>
    </w:p>
    <w:p>
      <w:pPr>
        <w:pStyle w:val="Normal"/>
        <w:jc w:val="both"/>
        <w:rPr/>
      </w:pPr>
      <w:r>
        <w:rPr>
          <w:rFonts w:cs="Times New Roman" w:ascii="Times New Roman" w:hAnsi="Times New Roman"/>
          <w:b/>
          <w:sz w:val="28"/>
          <w:szCs w:val="28"/>
        </w:rPr>
        <w:t>Взаимодействие  детского сада и краеведческого музея х. Железного позволяет:</w:t>
      </w:r>
    </w:p>
    <w:p>
      <w:pPr>
        <w:pStyle w:val="Normal"/>
        <w:numPr>
          <w:ilvl w:val="0"/>
          <w:numId w:val="1"/>
        </w:numPr>
        <w:jc w:val="both"/>
        <w:rPr/>
      </w:pPr>
      <w:r>
        <w:rPr>
          <w:rFonts w:cs="Times New Roman" w:ascii="Times New Roman" w:hAnsi="Times New Roman"/>
          <w:sz w:val="28"/>
          <w:szCs w:val="28"/>
        </w:rPr>
        <w:t>создать предметно-пространственную-развивающую среду в ДОУ, способствующую приобщению детей дошкольного возраста к  истокам народной культуры и традициям.</w:t>
      </w:r>
    </w:p>
    <w:p>
      <w:pPr>
        <w:pStyle w:val="Normal"/>
        <w:numPr>
          <w:ilvl w:val="0"/>
          <w:numId w:val="1"/>
        </w:numPr>
        <w:jc w:val="both"/>
        <w:rPr/>
      </w:pPr>
      <w:r>
        <w:rPr>
          <w:rFonts w:cs="Times New Roman" w:ascii="Times New Roman" w:hAnsi="Times New Roman"/>
          <w:sz w:val="28"/>
          <w:szCs w:val="28"/>
        </w:rPr>
        <w:t>помочь педагогам ДОУ и музейным экскурсоводам приобрести навыки ведения музейной работы с детьми-дошкольниками;</w:t>
      </w:r>
    </w:p>
    <w:p>
      <w:pPr>
        <w:pStyle w:val="Normal"/>
        <w:numPr>
          <w:ilvl w:val="0"/>
          <w:numId w:val="1"/>
        </w:numPr>
        <w:jc w:val="both"/>
        <w:rPr/>
      </w:pPr>
      <w:r>
        <w:rPr>
          <w:rFonts w:cs="Times New Roman" w:ascii="Times New Roman" w:hAnsi="Times New Roman"/>
          <w:sz w:val="28"/>
          <w:szCs w:val="28"/>
        </w:rPr>
        <w:t>развивать у детей  навыки проектно-исследовательской и познавательной деятельности;</w:t>
      </w:r>
    </w:p>
    <w:p>
      <w:pPr>
        <w:pStyle w:val="Normal"/>
        <w:numPr>
          <w:ilvl w:val="0"/>
          <w:numId w:val="1"/>
        </w:numPr>
        <w:jc w:val="both"/>
        <w:rPr/>
      </w:pPr>
      <w:r>
        <w:rPr>
          <w:rFonts w:cs="Times New Roman" w:ascii="Times New Roman" w:hAnsi="Times New Roman"/>
          <w:sz w:val="28"/>
          <w:szCs w:val="28"/>
        </w:rPr>
        <w:t>развить способности к творчеству, т. е. научить практическому использованию полученных знаний и навыков;</w:t>
      </w:r>
    </w:p>
    <w:p>
      <w:pPr>
        <w:pStyle w:val="Normal"/>
        <w:numPr>
          <w:ilvl w:val="0"/>
          <w:numId w:val="1"/>
        </w:numPr>
        <w:jc w:val="both"/>
        <w:rPr/>
      </w:pPr>
      <w:r>
        <w:rPr>
          <w:rFonts w:cs="Times New Roman" w:ascii="Times New Roman" w:hAnsi="Times New Roman"/>
          <w:sz w:val="28"/>
          <w:szCs w:val="28"/>
        </w:rPr>
        <w:t>формировать у дошкольников представление о музее;</w:t>
      </w:r>
    </w:p>
    <w:p>
      <w:pPr>
        <w:pStyle w:val="Normal"/>
        <w:numPr>
          <w:ilvl w:val="0"/>
          <w:numId w:val="1"/>
        </w:numPr>
        <w:jc w:val="both"/>
        <w:rPr/>
      </w:pPr>
      <w:r>
        <w:rPr>
          <w:rFonts w:cs="Times New Roman" w:ascii="Times New Roman" w:hAnsi="Times New Roman"/>
          <w:sz w:val="28"/>
          <w:szCs w:val="28"/>
        </w:rPr>
        <w:t>формировать устойчивую потребность и навыки общения, взаимодействия с памятниками культуры, музеем;</w:t>
      </w:r>
    </w:p>
    <w:p>
      <w:pPr>
        <w:pStyle w:val="Normal"/>
        <w:numPr>
          <w:ilvl w:val="0"/>
          <w:numId w:val="1"/>
        </w:numPr>
        <w:jc w:val="both"/>
        <w:rPr/>
      </w:pPr>
      <w:r>
        <w:rPr>
          <w:rFonts w:cs="Times New Roman" w:ascii="Times New Roman" w:hAnsi="Times New Roman"/>
          <w:sz w:val="28"/>
          <w:szCs w:val="28"/>
        </w:rPr>
        <w:t>привлекать родителей к активному взаимодействию по приобщению детей к народной культуре, к созданию мини-музея, расширить представления родителей об истории и традициях русского народа.</w:t>
      </w:r>
    </w:p>
    <w:p>
      <w:pPr>
        <w:pStyle w:val="Normal"/>
        <w:jc w:val="both"/>
        <w:rPr/>
      </w:pPr>
      <w:r>
        <w:rPr>
          <w:rFonts w:cs="Times New Roman" w:ascii="Times New Roman" w:hAnsi="Times New Roman"/>
          <w:bCs/>
          <w:iCs/>
          <w:sz w:val="28"/>
          <w:szCs w:val="28"/>
          <w:shd w:fill="FFFFFF" w:val="clear"/>
        </w:rPr>
        <w:t>Основная трудность в ознакомлении дошкольников с  историей  состоит в том, что у них не сформировано историческое сознание: они не могут представить историческую прямую времени</w:t>
      </w:r>
      <w:r>
        <w:rPr>
          <w:rFonts w:cs="Times New Roman" w:ascii="Times New Roman" w:hAnsi="Times New Roman"/>
          <w:sz w:val="28"/>
          <w:szCs w:val="28"/>
          <w:shd w:fill="FFFFFF" w:val="clear"/>
        </w:rPr>
        <w:t xml:space="preserve">, </w:t>
      </w:r>
      <w:r>
        <w:rPr>
          <w:rFonts w:cs="Times New Roman" w:ascii="Times New Roman" w:hAnsi="Times New Roman"/>
          <w:bCs/>
          <w:iCs/>
          <w:sz w:val="28"/>
          <w:szCs w:val="28"/>
          <w:shd w:fill="FFFFFF" w:val="clear"/>
        </w:rPr>
        <w:t>определить своё место на ней,</w:t>
      </w:r>
      <w:r>
        <w:rPr>
          <w:rFonts w:cs="Times New Roman" w:ascii="Times New Roman" w:hAnsi="Times New Roman"/>
          <w:sz w:val="28"/>
          <w:szCs w:val="28"/>
          <w:shd w:fill="FFFFFF" w:val="clear"/>
        </w:rPr>
        <w:t xml:space="preserve"> поэтому сохраняя хронологический порядок описываемых явлений следует сводить их к двум историческим понятиям: прошлое (давным — давно, в старину) и настоящее (наши дни). Поэтому д</w:t>
      </w:r>
      <w:r>
        <w:rPr>
          <w:rFonts w:cs="Times New Roman" w:ascii="Times New Roman" w:hAnsi="Times New Roman"/>
          <w:sz w:val="28"/>
          <w:szCs w:val="28"/>
        </w:rPr>
        <w:t>ля успешного  взаимодействия с краеведческим музеем хутора нами разработан план  совместной работы  на учебный год.</w:t>
      </w:r>
    </w:p>
    <w:p>
      <w:pPr>
        <w:pStyle w:val="Normal"/>
        <w:jc w:val="both"/>
        <w:rPr/>
      </w:pPr>
      <w:r>
        <w:rPr>
          <w:rStyle w:val="11"/>
          <w:rFonts w:eastAsia="Calibri" w:eastAsiaTheme="minorHAnsi"/>
          <w:color w:val="00000A"/>
          <w:spacing w:val="0"/>
          <w:sz w:val="28"/>
          <w:szCs w:val="28"/>
        </w:rPr>
        <w:t xml:space="preserve">Посещая музей </w:t>
      </w:r>
      <w:r>
        <w:rPr>
          <w:rFonts w:cs="Times New Roman" w:ascii="Times New Roman" w:hAnsi="Times New Roman"/>
          <w:sz w:val="28"/>
          <w:szCs w:val="28"/>
        </w:rPr>
        <w:t xml:space="preserve"> дети      знакомятся  с разными экспозициями: предметами быта  старины жителей  родного хутора, предметами  кубанской  горницы, оружием, с помощью которого наш народ одержал Победу.  </w:t>
      </w:r>
    </w:p>
    <w:p>
      <w:pPr>
        <w:pStyle w:val="Normal"/>
        <w:jc w:val="both"/>
        <w:rPr/>
      </w:pPr>
      <w:r>
        <w:rPr>
          <w:rFonts w:cs="Times New Roman" w:ascii="Times New Roman" w:hAnsi="Times New Roman"/>
          <w:b/>
          <w:bCs/>
          <w:sz w:val="28"/>
          <w:szCs w:val="28"/>
          <w:shd w:fill="FFFFFF" w:val="clear"/>
        </w:rPr>
        <w:t>Слайд 6</w:t>
      </w:r>
    </w:p>
    <w:p>
      <w:pPr>
        <w:pStyle w:val="Normal"/>
        <w:jc w:val="both"/>
        <w:rPr/>
      </w:pPr>
      <w:r>
        <w:rPr>
          <w:rFonts w:cs="Times New Roman" w:ascii="Times New Roman" w:hAnsi="Times New Roman"/>
          <w:sz w:val="28"/>
          <w:szCs w:val="28"/>
          <w:shd w:fill="FFFFFF" w:val="clear"/>
        </w:rPr>
        <w:t>Основной формой работы ознакомления детей с историей хутора, являются экскурсии в краеведческий музей.</w:t>
      </w:r>
    </w:p>
    <w:p>
      <w:pPr>
        <w:pStyle w:val="Normal"/>
        <w:jc w:val="both"/>
        <w:rPr/>
      </w:pPr>
      <w:r>
        <w:rPr>
          <w:rFonts w:cs="Times New Roman" w:ascii="Times New Roman" w:hAnsi="Times New Roman"/>
          <w:sz w:val="28"/>
          <w:szCs w:val="28"/>
        </w:rPr>
        <w:t xml:space="preserve">Для детей старшей и подготовительных  к школе групп  проводятся экскурсии в  музей по заранее разработанному плану.  </w:t>
      </w:r>
    </w:p>
    <w:p>
      <w:pPr>
        <w:pStyle w:val="Style24"/>
        <w:rPr>
          <w:sz w:val="28"/>
          <w:szCs w:val="28"/>
        </w:rPr>
      </w:pPr>
      <w:r>
        <w:rPr>
          <w:rFonts w:ascii="Times New Roman" w:hAnsi="Times New Roman"/>
          <w:sz w:val="28"/>
          <w:szCs w:val="28"/>
        </w:rPr>
        <w:t>Прежде чем отправиться на  экскурсию  проводится предварительная работа :</w:t>
      </w:r>
    </w:p>
    <w:p>
      <w:pPr>
        <w:pStyle w:val="Style24"/>
        <w:rPr/>
      </w:pPr>
      <w:r>
        <w:rPr>
          <w:rFonts w:ascii="Times New Roman" w:hAnsi="Times New Roman"/>
          <w:sz w:val="28"/>
          <w:szCs w:val="28"/>
        </w:rPr>
        <w:t>-с экскурсоводом музея определяем заранее   о каких экспонатах пойдет речь;</w:t>
      </w:r>
    </w:p>
    <w:p>
      <w:pPr>
        <w:pStyle w:val="Style16"/>
        <w:rPr/>
      </w:pPr>
      <w:r>
        <w:rPr>
          <w:rFonts w:ascii="Times New Roman" w:hAnsi="Times New Roman"/>
          <w:color w:val="000000"/>
          <w:sz w:val="28"/>
          <w:szCs w:val="28"/>
        </w:rPr>
        <w:t xml:space="preserve">-  проводится  с детьми беседа,о правилах поведения в музее. Для этого  используем знаки, ( не шуметь, не бегать, эти экспонаты можно потрогать руками. </w:t>
      </w:r>
      <w:r>
        <w:rPr>
          <w:rFonts w:ascii="Times New Roman" w:hAnsi="Times New Roman"/>
          <w:sz w:val="28"/>
          <w:szCs w:val="28"/>
        </w:rPr>
        <w:br/>
      </w:r>
      <w:r>
        <w:rPr>
          <w:rFonts w:ascii="Times New Roman" w:hAnsi="Times New Roman"/>
          <w:color w:val="000000"/>
          <w:sz w:val="28"/>
          <w:szCs w:val="28"/>
        </w:rPr>
        <w:t>И наконец, подготовительный этап завершается выбором пути следования детей к месту экскурсии или в музей.   Очень важно, чтобы детям была обеспечена полная безопасность их жизни и здоровья:</w:t>
      </w:r>
      <w:r>
        <w:rPr>
          <w:rFonts w:ascii="Times New Roman" w:hAnsi="Times New Roman"/>
          <w:sz w:val="28"/>
          <w:szCs w:val="28"/>
        </w:rPr>
        <w:br/>
        <w:t>а) договариваемся с родителями, которые будут сопровождать группу;</w:t>
        <w:br/>
        <w:t>б) самостоятельно проходим  весь маршрут, отметив места, где есть пешеходные переходы,  большие скопления людей и;</w:t>
        <w:br/>
        <w:t>в) выясняем возможность миновать наиболее оживленные участки пути;</w:t>
        <w:br/>
        <w:t>г) готовим красные флажки для использования их во время движения.</w:t>
      </w:r>
    </w:p>
    <w:p>
      <w:pPr>
        <w:pStyle w:val="Style24"/>
        <w:rPr>
          <w:rFonts w:ascii="Times New Roman" w:hAnsi="Times New Roman"/>
          <w:sz w:val="28"/>
          <w:szCs w:val="28"/>
        </w:rPr>
      </w:pPr>
      <w:r>
        <w:rPr>
          <w:rFonts w:ascii="Times New Roman" w:hAnsi="Times New Roman"/>
          <w:sz w:val="28"/>
          <w:szCs w:val="28"/>
        </w:rPr>
      </w:r>
    </w:p>
    <w:p>
      <w:pPr>
        <w:pStyle w:val="Style24"/>
        <w:rPr/>
      </w:pPr>
      <w:r>
        <w:rPr>
          <w:rFonts w:ascii="Times New Roman" w:hAnsi="Times New Roman"/>
          <w:sz w:val="28"/>
          <w:szCs w:val="28"/>
        </w:rPr>
        <w:t>Собственно экскурсия предполагает рассказ экскурсовода музея об  экспозиции и ее экспонатах. Следует учитывать, что длительность экскурсии должна соответствовать возрасту детей   (для детей пятого года жизни экскурсия длится 15-20 минут; шестого – 20-25 минут; седьмого – 25-30 минут).</w:t>
      </w:r>
    </w:p>
    <w:p>
      <w:pPr>
        <w:pStyle w:val="Style24"/>
        <w:rPr>
          <w:rFonts w:ascii="Times New Roman" w:hAnsi="Times New Roman"/>
          <w:sz w:val="28"/>
          <w:szCs w:val="28"/>
        </w:rPr>
      </w:pPr>
      <w:r>
        <w:rPr>
          <w:rFonts w:ascii="Times New Roman" w:hAnsi="Times New Roman"/>
          <w:sz w:val="28"/>
          <w:szCs w:val="28"/>
        </w:rPr>
        <w:t xml:space="preserve">На заключительном этапе экскурсии  мы организуем  закрепление полученной информации. Не всегда целесообразно обмениваться впечатлениями сразу после посещения музея. В некоторых случаях целесообразно дать детям время осмыслить увиденное и услышанное. Вечером того же дня,  на следующий день или даже через несколько дней (если это старшие дошкольники)   проводим итоговую беседу. Побывав на экскурсии в кубанской горнице за ранее для беседы подготавливаем презентацию «Предметы быта старины»  и вопросы  к  беседе </w:t>
        <w:br/>
        <w:t>Достаточно традиционными являются вопросы: «Где вы (мы) были?» или «Что вы (мы) там видели?», «Как это использовали в старину наши предки?»</w:t>
        <w:br/>
      </w:r>
      <w:r>
        <w:rPr>
          <w:rFonts w:ascii="Times New Roman" w:hAnsi="Times New Roman"/>
          <w:b/>
          <w:sz w:val="28"/>
          <w:szCs w:val="28"/>
        </w:rPr>
        <w:t>Слайд  7</w:t>
      </w:r>
    </w:p>
    <w:p>
      <w:pPr>
        <w:pStyle w:val="Style24"/>
        <w:rPr/>
      </w:pPr>
      <w:r>
        <w:rPr>
          <w:rFonts w:ascii="Times New Roman" w:hAnsi="Times New Roman"/>
          <w:sz w:val="28"/>
          <w:szCs w:val="28"/>
        </w:rPr>
        <w:t>Для закрепления материала  с детьми  занимаемся  творчеством - создаем  рисунки, такие как «Предметы быта  наших прабабушек», «Что мне понравилось больше всего в музее».</w:t>
      </w:r>
    </w:p>
    <w:p>
      <w:pPr>
        <w:pStyle w:val="Normal"/>
        <w:spacing w:lineRule="atLeast" w:line="20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tLeast" w:line="200" w:before="0" w:after="0"/>
        <w:jc w:val="both"/>
        <w:rPr/>
      </w:pPr>
      <w:r>
        <w:rPr>
          <w:rFonts w:cs="Times New Roman" w:ascii="Times New Roman" w:hAnsi="Times New Roman"/>
          <w:b/>
          <w:bCs/>
          <w:color w:val="000000"/>
          <w:sz w:val="28"/>
          <w:szCs w:val="28"/>
        </w:rPr>
        <w:t>Слайд 8</w:t>
      </w:r>
    </w:p>
    <w:p>
      <w:pPr>
        <w:pStyle w:val="Normal"/>
        <w:spacing w:lineRule="atLeast" w:line="200" w:before="0" w:after="0"/>
        <w:jc w:val="both"/>
        <w:rPr>
          <w:rStyle w:val="11"/>
          <w:rFonts w:eastAsia="Calibri" w:eastAsiaTheme="minorHAnsi"/>
          <w:color w:val="00000A"/>
          <w:spacing w:val="0"/>
          <w:sz w:val="28"/>
          <w:szCs w:val="28"/>
        </w:rPr>
      </w:pPr>
      <w:r>
        <w:rPr>
          <w:rFonts w:cs="Times New Roman" w:ascii="Times New Roman" w:hAnsi="Times New Roman"/>
          <w:color w:val="000000"/>
          <w:sz w:val="28"/>
          <w:szCs w:val="28"/>
          <w:shd w:fill="FFFFFF" w:val="clear"/>
        </w:rPr>
        <w:t>Благодаря совместным  мероприятиям ДОУ с музеем, таких как  «Спасибо деду за победу»</w:t>
      </w:r>
      <w:r>
        <w:rPr>
          <w:rFonts w:cs="Times New Roman" w:ascii="Times New Roman" w:hAnsi="Times New Roman"/>
          <w:b/>
          <w:bCs/>
          <w:color w:val="000000"/>
          <w:sz w:val="28"/>
          <w:szCs w:val="28"/>
          <w:shd w:fill="FFFFFF" w:val="clear"/>
        </w:rPr>
        <w:t xml:space="preserve">, </w:t>
      </w:r>
      <w:r>
        <w:rPr>
          <w:rStyle w:val="11"/>
          <w:rFonts w:eastAsia="Calibri" w:eastAsiaTheme="minorHAnsi"/>
          <w:color w:val="00000A"/>
          <w:spacing w:val="0"/>
          <w:sz w:val="28"/>
          <w:szCs w:val="28"/>
        </w:rPr>
        <w:t xml:space="preserve">«Великая Победа», мы знакомим детей с ветеранами ВОВ. Рассматривая  фронтовые награды из коллекции  краеведческого музея  дети  узнают что за подвиги и   выдающиеся заслуги  в период ВОВ  солдат награждали  Орденом  Славы, орденом Красной звезды, а за личное  мужество и отвагу в боях с врагами  медалью за Отвагу. </w:t>
      </w:r>
    </w:p>
    <w:p>
      <w:pPr>
        <w:pStyle w:val="Normal"/>
        <w:spacing w:lineRule="atLeast" w:line="200" w:before="0" w:after="0"/>
        <w:jc w:val="both"/>
        <w:rPr>
          <w:rStyle w:val="11"/>
          <w:rFonts w:eastAsia="Calibri" w:eastAsiaTheme="minorHAnsi"/>
          <w:b/>
          <w:b/>
          <w:color w:val="00000A"/>
          <w:spacing w:val="0"/>
          <w:sz w:val="28"/>
          <w:szCs w:val="28"/>
        </w:rPr>
      </w:pPr>
      <w:r>
        <w:rPr>
          <w:rStyle w:val="11"/>
          <w:rFonts w:eastAsia="Calibri" w:eastAsiaTheme="minorHAnsi"/>
          <w:b/>
          <w:color w:val="00000A"/>
          <w:spacing w:val="0"/>
          <w:sz w:val="28"/>
          <w:szCs w:val="28"/>
        </w:rPr>
        <w:t>Слайд 9</w:t>
      </w:r>
    </w:p>
    <w:p>
      <w:pPr>
        <w:pStyle w:val="Normal"/>
        <w:spacing w:lineRule="atLeast" w:line="200" w:before="0" w:after="0"/>
        <w:jc w:val="both"/>
        <w:rPr/>
      </w:pPr>
      <w:r>
        <w:rPr>
          <w:rStyle w:val="FontStyle12"/>
          <w:rFonts w:eastAsia="Times New Roman"/>
          <w:i w:val="false"/>
          <w:iCs w:val="false"/>
          <w:color w:val="000000"/>
          <w:sz w:val="28"/>
          <w:szCs w:val="28"/>
          <w:shd w:fill="FFFFFF" w:val="clear"/>
        </w:rPr>
        <w:t xml:space="preserve">Поддерживая чувства гордости за солдат, сражавшихся за победу, нашей традицией стало шествие  к  «Братской могиле»  и возложение цветов. </w:t>
      </w:r>
      <w:r>
        <w:rPr>
          <w:rStyle w:val="11"/>
          <w:rFonts w:eastAsia="Calibri"/>
          <w:sz w:val="28"/>
          <w:szCs w:val="28"/>
        </w:rPr>
        <w:t xml:space="preserve"> Воспитатель рассказывает  о том, что много лет назад здесь шли бои с немецкими захватчиками, об освобождении  Железного от них, о том, что в честь этого события был установлен памятник. Рассмотрев с детьми памятник, предлагаем описать его, спрашиваем у детей , почему жители приносят цветы к памятнику.</w:t>
      </w:r>
    </w:p>
    <w:p>
      <w:pPr>
        <w:pStyle w:val="Normal"/>
        <w:spacing w:lineRule="atLeast" w:line="20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Педагоги много внимания уделяют памяти Великой Отечественной войны. Дети узнают о том, когда и как началась война, слушают рассказы о бесстрашных героях войны, о тысячах солдат, погибших в годы войны, о братских могилах, оставшихся на полях сражений, о могиле неизвестного солдата  находящейся в парковой зоне хутора, куда приходят поклониться  односельчане в дни  Великой Победы. Разработаны  беседы с детьми, которые проводятся в апреле и мае «Детям о Великой Победе», «Почему война называется Великой Отечественной?». Проводится конкурс детского рисунка «Мир-главное слово на свете!»,концерт «Победный май» с участием заслуженных артистов Кубани и Белоруссии братьев Троян. </w:t>
      </w:r>
    </w:p>
    <w:p>
      <w:pPr>
        <w:pStyle w:val="Normal"/>
        <w:spacing w:lineRule="atLeast" w:line="200" w:before="0" w:after="0"/>
        <w:jc w:val="both"/>
        <w:rPr>
          <w:rFonts w:ascii="Times New Roman" w:hAnsi="Times New Roman" w:cs="Times New Roman"/>
          <w:color w:val="000000"/>
          <w:sz w:val="28"/>
          <w:szCs w:val="28"/>
        </w:rPr>
      </w:pPr>
      <w:r>
        <w:rPr>
          <w:rFonts w:cs="Times New Roman" w:ascii="Times New Roman" w:hAnsi="Times New Roman"/>
          <w:b/>
          <w:color w:val="000000"/>
          <w:sz w:val="28"/>
          <w:szCs w:val="28"/>
        </w:rPr>
        <w:t>Слайд 10</w:t>
      </w:r>
    </w:p>
    <w:p>
      <w:pPr>
        <w:pStyle w:val="Normal"/>
        <w:spacing w:lineRule="atLeast" w:line="20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Ежегодно, 9 Мая  воспитанники, дети сотрудников детского сада являются участниками акции «Бессмертный полк». На следующий год планируем для участия в акции привлечь воспитанников детского сада и их родителей. В  апрельские дни организуем экскурсии  к памятнику Воинам  освободителям хутора, посещения ветеранов на дому, для поздравления с праздником Победы. Дети начинают понимать: многие из тех, кто жил в то время и делал историю, живут рядом с нами.</w:t>
      </w:r>
    </w:p>
    <w:p>
      <w:pPr>
        <w:pStyle w:val="Normal"/>
        <w:spacing w:lineRule="atLeast" w:line="200" w:before="0" w:after="0"/>
        <w:jc w:val="both"/>
        <w:rPr>
          <w:rFonts w:ascii="Times New Roman" w:hAnsi="Times New Roman" w:cs="Times New Roman"/>
          <w:b/>
          <w:b/>
          <w:color w:val="000000"/>
          <w:sz w:val="28"/>
          <w:szCs w:val="28"/>
        </w:rPr>
      </w:pPr>
      <w:r>
        <w:rPr>
          <w:rFonts w:cs="Times New Roman" w:ascii="Times New Roman" w:hAnsi="Times New Roman"/>
          <w:b/>
          <w:color w:val="000000"/>
          <w:sz w:val="28"/>
          <w:szCs w:val="28"/>
        </w:rPr>
        <w:t>Слайд 11</w:t>
      </w:r>
    </w:p>
    <w:p>
      <w:pPr>
        <w:pStyle w:val="Normal"/>
        <w:spacing w:lineRule="atLeast" w:line="200" w:before="0" w:after="0"/>
        <w:jc w:val="both"/>
        <w:rPr/>
      </w:pPr>
      <w:r>
        <w:rPr>
          <w:rFonts w:cs="Times New Roman" w:ascii="Times New Roman" w:hAnsi="Times New Roman"/>
          <w:color w:val="000000"/>
          <w:sz w:val="28"/>
          <w:szCs w:val="28"/>
        </w:rPr>
        <w:t>Частыми  гостями у нас бывают ветераны, многие  из которых в годы войны были детьми, трудились в тылу  или воевали на фронте это  Овсиенко Николай Александрович и Мальцева Клавдия Ивановна. Их рассказы о военном детстве, о годах войны дети слушают, затаив дыхание. С неподдельным интересом внимают они воспоминаниям живых свидетелей военных событий.  Уверены, что эти знания способствуют  патриотическому воспитанию детей, помогают им лучше узнать историю России, почувствовать гордость за свой народ, за свою Отчизну, за свою малую Родину.</w:t>
      </w:r>
    </w:p>
    <w:p>
      <w:pPr>
        <w:pStyle w:val="Normal"/>
        <w:spacing w:lineRule="atLeast" w:line="200" w:before="0" w:after="0"/>
        <w:jc w:val="both"/>
        <w:rPr>
          <w:rStyle w:val="FontStyle12"/>
          <w:rFonts w:eastAsia="Times New Roman"/>
          <w:i w:val="false"/>
          <w:i w:val="false"/>
          <w:iCs w:val="false"/>
          <w:color w:val="000000"/>
          <w:sz w:val="28"/>
          <w:szCs w:val="28"/>
          <w:shd w:fill="FFFFFF" w:val="clear"/>
        </w:rPr>
      </w:pPr>
      <w:r>
        <w:rPr>
          <w:rStyle w:val="FontStyle12"/>
          <w:rFonts w:eastAsia="Times New Roman"/>
          <w:b/>
          <w:bCs/>
          <w:i w:val="false"/>
          <w:iCs w:val="false"/>
          <w:color w:val="000000"/>
          <w:sz w:val="28"/>
          <w:szCs w:val="28"/>
          <w:shd w:fill="FFFFFF" w:val="clear"/>
        </w:rPr>
        <w:t>Слайд 12</w:t>
      </w:r>
    </w:p>
    <w:p>
      <w:pPr>
        <w:pStyle w:val="Normal"/>
        <w:spacing w:lineRule="atLeast" w:line="200" w:before="0" w:after="0"/>
        <w:jc w:val="both"/>
        <w:rPr/>
      </w:pPr>
      <w:r>
        <w:rPr>
          <w:rStyle w:val="FontStyle12"/>
          <w:rFonts w:eastAsia="Times New Roman"/>
          <w:i w:val="false"/>
          <w:iCs w:val="false"/>
          <w:color w:val="000000"/>
          <w:sz w:val="28"/>
          <w:szCs w:val="28"/>
          <w:shd w:fill="FFFFFF" w:val="clear"/>
        </w:rPr>
        <w:t>Одно из важнейших условий, без которого невозможно полноценное нравственно – патриотическое воспитание детей – организация предметно – пространственной  развивающей  среды в групповых комнатах детского сада.</w:t>
      </w:r>
    </w:p>
    <w:p>
      <w:pPr>
        <w:pStyle w:val="Normal"/>
        <w:jc w:val="both"/>
        <w:rPr/>
      </w:pPr>
      <w:r>
        <w:rPr>
          <w:rFonts w:cs="Times New Roman" w:ascii="Times New Roman" w:hAnsi="Times New Roman"/>
          <w:color w:val="000000"/>
          <w:sz w:val="28"/>
          <w:szCs w:val="28"/>
        </w:rPr>
        <w:t xml:space="preserve">Уголки патриотического воспитания содержат материалы по ознакомлению с  хутором, краем, страной, государственной символикой. Имеются флаг и герб   </w:t>
      </w:r>
      <w:r>
        <w:rPr>
          <w:rStyle w:val="FontStyle12"/>
          <w:rFonts w:eastAsia="Times New Roman"/>
          <w:i w:val="false"/>
          <w:iCs w:val="false"/>
          <w:color w:val="000000"/>
          <w:sz w:val="28"/>
          <w:szCs w:val="28"/>
          <w:shd w:fill="FFFFFF" w:val="clear"/>
        </w:rPr>
        <w:t>родного хутора,</w:t>
      </w:r>
      <w:r>
        <w:rPr>
          <w:rStyle w:val="FontStyle12"/>
          <w:rFonts w:eastAsia="Times New Roman"/>
          <w:bCs/>
          <w:i w:val="false"/>
          <w:iCs w:val="false"/>
          <w:color w:val="000000"/>
          <w:sz w:val="28"/>
          <w:szCs w:val="28"/>
          <w:shd w:fill="FFFFFF" w:val="clear"/>
          <w:lang w:eastAsia="ru-RU"/>
        </w:rPr>
        <w:t xml:space="preserve"> фотоальбомы «Достопримечательности хутора», «Почетные жители хутора», «Национальности, населяющие наш хутор» а так же макеты зданий хутора. </w:t>
      </w:r>
    </w:p>
    <w:p>
      <w:pPr>
        <w:pStyle w:val="Normal"/>
        <w:jc w:val="both"/>
        <w:rPr/>
      </w:pPr>
      <w:r>
        <w:rPr>
          <w:rStyle w:val="FontStyle12"/>
          <w:rFonts w:eastAsia="Times New Roman"/>
          <w:i w:val="false"/>
          <w:iCs w:val="false"/>
          <w:color w:val="000000"/>
          <w:sz w:val="28"/>
          <w:szCs w:val="28"/>
          <w:shd w:fill="FFFFFF" w:val="clear"/>
        </w:rPr>
        <w:t xml:space="preserve">При реализации комплексно-тематического планирования в старшей и подготовительной  к школе  группах особое внимание уделяем  тематической неделе  «Моя малая Родина»,  где дети получают  сведения о родном  хуторе Железный, об истории его возникновения, его достопримечательностях (памятник Неудачному Ииколаю Афанасьевичу- председателю колхоза, при котором началась массовая застройка хутора,  дом Культуры, главных улицах  хутора (Ленина, Неудачного, Школьная) и почему они так называются, трудовой деятельности людей (экскурсия   «В гости к народному  умельцу Левченко М.С», где дети узнали о его  умении создавать из дерева  разные поделки), знаменитых земляках, которые внесли свой вклад в обустройство родного хутора и детского сада (Дерипаска О.В. ).  </w:t>
      </w:r>
    </w:p>
    <w:p>
      <w:pPr>
        <w:pStyle w:val="Normal"/>
        <w:jc w:val="both"/>
        <w:rPr/>
      </w:pPr>
      <w:r>
        <w:rPr>
          <w:rStyle w:val="FontStyle12"/>
          <w:rFonts w:eastAsia="Times New Roman"/>
          <w:b/>
          <w:bCs/>
          <w:i w:val="false"/>
          <w:iCs w:val="false"/>
          <w:color w:val="000000"/>
          <w:sz w:val="28"/>
          <w:szCs w:val="28"/>
          <w:shd w:fill="FFFFFF" w:val="clear"/>
        </w:rPr>
        <w:t>Слайд 13</w:t>
      </w:r>
    </w:p>
    <w:p>
      <w:pPr>
        <w:pStyle w:val="Normal"/>
        <w:jc w:val="both"/>
        <w:rPr/>
      </w:pPr>
      <w:r>
        <w:rPr>
          <w:rStyle w:val="FontStyle12"/>
          <w:rFonts w:eastAsia="Times New Roman"/>
          <w:i w:val="false"/>
          <w:iCs w:val="false"/>
          <w:color w:val="000000"/>
          <w:sz w:val="28"/>
          <w:szCs w:val="28"/>
          <w:shd w:fill="FFFFFF" w:val="clear"/>
        </w:rPr>
        <w:t xml:space="preserve">На основе   видеофильма   «Ходики Железного», созданного учащимися и педагогами МБОУ СОШ №9 к 100- летию хутора,  мы смонтировали небольшой сюжет для показа  детям. После просмотра сюжета фильма в ходе беседы выясняем, </w:t>
      </w:r>
      <w:r>
        <w:rPr>
          <w:rFonts w:cs="Times New Roman" w:ascii="Times New Roman" w:hAnsi="Times New Roman"/>
          <w:sz w:val="28"/>
          <w:szCs w:val="28"/>
        </w:rPr>
        <w:t xml:space="preserve">что нового и интересного дети узнали о родном хуторе из его прошлого, почему так назвали хутор, кто был первым основателем хутора, что могут рассказать родителям о  увиденном в фильме. </w:t>
      </w:r>
      <w:r>
        <w:rPr>
          <w:rStyle w:val="FontStyle12"/>
          <w:rFonts w:eastAsia="Times New Roman"/>
          <w:i w:val="false"/>
          <w:iCs w:val="false"/>
          <w:color w:val="000000"/>
          <w:sz w:val="28"/>
          <w:szCs w:val="28"/>
          <w:shd w:fill="FFFFFF" w:val="clear"/>
        </w:rPr>
        <w:t>Предлагаем детям    сделать зарисовки о том какой они видят хутор в будущем.(видео)</w:t>
      </w:r>
    </w:p>
    <w:p>
      <w:pPr>
        <w:pStyle w:val="Normal"/>
        <w:shd w:val="clear" w:color="auto" w:fill="FFFFFF"/>
        <w:spacing w:before="225" w:after="225"/>
        <w:ind w:firstLine="567"/>
        <w:jc w:val="both"/>
        <w:rPr>
          <w:rStyle w:val="FontStyle12"/>
          <w:rFonts w:eastAsia="Times New Roman"/>
          <w:b/>
          <w:b/>
          <w:bCs/>
          <w:i w:val="false"/>
          <w:i w:val="false"/>
          <w:iCs w:val="false"/>
          <w:color w:val="000000"/>
          <w:sz w:val="28"/>
          <w:szCs w:val="28"/>
          <w:shd w:fill="FFFFFF" w:val="clear"/>
          <w:lang w:eastAsia="ru-RU"/>
        </w:rPr>
      </w:pPr>
      <w:r>
        <w:rPr>
          <w:rStyle w:val="FontStyle12"/>
          <w:rFonts w:eastAsia="Times New Roman"/>
          <w:b/>
          <w:bCs/>
          <w:i w:val="false"/>
          <w:iCs w:val="false"/>
          <w:color w:val="000000"/>
          <w:sz w:val="28"/>
          <w:szCs w:val="28"/>
          <w:shd w:fill="FFFFFF" w:val="clear"/>
          <w:lang w:eastAsia="ru-RU"/>
        </w:rPr>
        <w:t>Слайд 14</w:t>
      </w:r>
    </w:p>
    <w:p>
      <w:pPr>
        <w:pStyle w:val="Normal"/>
        <w:shd w:val="clear" w:color="auto" w:fill="FFFFFF"/>
        <w:spacing w:before="225" w:after="225"/>
        <w:ind w:firstLine="567"/>
        <w:jc w:val="both"/>
        <w:rPr/>
      </w:pPr>
      <w:r>
        <w:rPr>
          <w:rStyle w:val="FontStyle12"/>
          <w:rFonts w:eastAsia="Times New Roman"/>
          <w:i w:val="false"/>
          <w:iCs w:val="false"/>
          <w:color w:val="000000"/>
          <w:sz w:val="28"/>
          <w:szCs w:val="28"/>
          <w:shd w:fill="FFFFFF" w:val="clear"/>
          <w:lang w:eastAsia="ru-RU"/>
        </w:rPr>
        <w:t>Наш детский сад работает  по образовательной программе МБДОУ №23, разработанной в соответствии ФГОС ДО на  основе  комплексной примерной общеобразовательной программы дошкольного образования Н.Е.Вераксы «От рождения до школы». В части программы  по  воспитанию  нравственно-патриотических качеств  и реализации регионального компонента за основу  используется   «Программа воспитания, обучения и развития детей дошкольного возраста посредством приобщения к региональным ценностям» под редакцией Л.И. Шинкаренко, Т.А.Нещеретовой «Наш край» город Усть-Лабинск (2015 год) МАДОУ№2. Планируя свою работу в виде перспективного плана, в  программное  содержание части, формируемой участниками образовательных отношений включены конспекты образовательных ситуаций   из программы «Наш край» и личные разработки, такие как: «Мой хутор в прошлом, настоящем и будущем», «Флаг Железного», «Герб моего хутора».</w:t>
      </w:r>
    </w:p>
    <w:p>
      <w:pPr>
        <w:pStyle w:val="Normal"/>
        <w:shd w:val="clear" w:color="auto" w:fill="FFFFFF"/>
        <w:spacing w:before="225" w:after="225"/>
        <w:ind w:firstLine="567"/>
        <w:jc w:val="both"/>
        <w:rPr/>
      </w:pPr>
      <w:r>
        <w:rPr>
          <w:rStyle w:val="FontStyle12"/>
          <w:rFonts w:eastAsia="Times New Roman"/>
          <w:i w:val="false"/>
          <w:iCs w:val="false"/>
          <w:color w:val="000000"/>
          <w:sz w:val="28"/>
          <w:szCs w:val="28"/>
          <w:shd w:fill="FFFFFF" w:val="clear"/>
          <w:lang w:eastAsia="ru-RU"/>
        </w:rPr>
        <w:t xml:space="preserve">При проведении недели « Железный-моя малая Родина» в старшей группе мы вместе с детьми  знакомимся  с государственными символами   родного хутора: герб, флаг, гимн и   их значением. </w:t>
      </w:r>
    </w:p>
    <w:p>
      <w:pPr>
        <w:pStyle w:val="Normal"/>
        <w:jc w:val="both"/>
        <w:rPr/>
      </w:pPr>
      <w:r>
        <w:rPr>
          <w:rStyle w:val="FontStyle12"/>
          <w:rFonts w:eastAsia="Times New Roman"/>
          <w:i w:val="false"/>
          <w:iCs w:val="false"/>
          <w:color w:val="000000"/>
          <w:sz w:val="28"/>
          <w:szCs w:val="28"/>
          <w:shd w:fill="FFFFFF" w:val="clear"/>
          <w:lang w:eastAsia="ru-RU"/>
        </w:rPr>
        <w:t>Дети старшей группы   совместно с воспитателем     выполнили коллективную аппликационную работу  «Герб моего хутора».До этого, с детьми пошли на экскурсию по хутору, увидели герб на здании администрации  поселения,  и  решили изготовить   герб для своего- мини-музея «Мой хуторок.»   В процессе работы дети  узнали, что означают элементы  и цвет герба, например:  синий цвет  символизирует чистое небо,волю, веру,  возвышенные устремления и указывает на  3 реку Кочеты; 3 пшеничных колоска на гербе символизируют выращивание зерновых культур в поселении. Воспитатель подготовил описание герба, затем передали его в краеведческий музей хутора.</w:t>
      </w:r>
    </w:p>
    <w:p>
      <w:pPr>
        <w:pStyle w:val="Normal"/>
        <w:jc w:val="both"/>
        <w:rPr>
          <w:rStyle w:val="FontStyle12"/>
          <w:rFonts w:eastAsia="Times New Roman"/>
          <w:i w:val="false"/>
          <w:i w:val="false"/>
          <w:iCs w:val="false"/>
          <w:color w:val="000000"/>
          <w:sz w:val="28"/>
          <w:szCs w:val="28"/>
          <w:shd w:fill="FFFFFF" w:val="clear"/>
          <w:lang w:eastAsia="ru-RU"/>
        </w:rPr>
      </w:pPr>
      <w:r>
        <w:rPr>
          <w:rStyle w:val="FontStyle12"/>
          <w:rFonts w:eastAsia="Times New Roman"/>
          <w:b/>
          <w:bCs/>
          <w:i w:val="false"/>
          <w:iCs w:val="false"/>
          <w:color w:val="000000"/>
          <w:sz w:val="28"/>
          <w:szCs w:val="28"/>
          <w:shd w:fill="FFFFFF" w:val="clear"/>
          <w:lang w:eastAsia="ru-RU"/>
        </w:rPr>
        <w:t>Слайд 15</w:t>
      </w:r>
    </w:p>
    <w:p>
      <w:pPr>
        <w:pStyle w:val="Normal"/>
        <w:jc w:val="both"/>
        <w:rPr/>
      </w:pPr>
      <w:r>
        <w:rPr>
          <w:rStyle w:val="FontStyle12"/>
          <w:rFonts w:eastAsia="Times New Roman"/>
          <w:i w:val="false"/>
          <w:iCs w:val="false"/>
          <w:color w:val="000000"/>
          <w:sz w:val="28"/>
          <w:szCs w:val="28"/>
          <w:shd w:fill="FFFFFF" w:val="clear"/>
          <w:lang w:eastAsia="ru-RU"/>
        </w:rPr>
        <w:t>Экспозиции  краеведческого музея «Горница»,представленная  такими предметами как прялка, вышитые рушники, печка, одежда казака  и «Предметы быта  жителей хутора» (коромысло, ухват, рубель)  всегда привлекали внимание детей. Поэтому  мы решили создать н</w:t>
      </w:r>
      <w:r>
        <w:rPr>
          <w:rFonts w:cs="Times New Roman" w:ascii="Times New Roman" w:hAnsi="Times New Roman"/>
          <w:color w:val="000000"/>
          <w:sz w:val="28"/>
          <w:szCs w:val="28"/>
          <w:shd w:fill="FFFFFF" w:val="clear"/>
        </w:rPr>
        <w:t xml:space="preserve">а территории детского сада   «Кубанское подворье», </w:t>
      </w:r>
      <w:r>
        <w:rPr>
          <w:rFonts w:cs="Times New Roman" w:ascii="Times New Roman" w:hAnsi="Times New Roman"/>
          <w:bCs/>
          <w:color w:val="000000"/>
          <w:sz w:val="28"/>
          <w:szCs w:val="28"/>
          <w:shd w:fill="FFFFFF" w:val="clear"/>
          <w:lang w:eastAsia="ru-RU"/>
        </w:rPr>
        <w:t xml:space="preserve">которое позволяет расширить способы взаимодействия ребёнка-дошкольника  с натуральными предметами  русского и казачьего быта. Со своей задумкой на родительском собрании  познакомили родителей, они с удовольствием включились в  работу по созданию подворья. Была проведена огромная работа по нахождению старинных предметов. Так по крупицам мы собрали целую кубанскую горницу, которая полностью отражала жилище казачьей семьи. У нас появились   вышитые  рушники, прялка, посуда, вязаные коврики ручной работы.  </w:t>
      </w:r>
      <w:r>
        <w:rPr>
          <w:rFonts w:ascii="Times New Roman" w:hAnsi="Times New Roman"/>
          <w:color w:val="000000"/>
          <w:sz w:val="28"/>
          <w:szCs w:val="28"/>
        </w:rPr>
        <w:t>Привлекает внимание ребят кубанская хата с внутренним убранством. В хате есть  печь, лавка,   сундук, полка с вышивками. Главными экспонатами хаты является глиняная утварь, самовар, деревянная прялка. Во дворе находится колодец, стол, летняя печь, мельница</w:t>
      </w:r>
      <w:r>
        <w:rPr>
          <w:rFonts w:ascii="Times New Roman" w:hAnsi="Times New Roman"/>
          <w:sz w:val="28"/>
          <w:szCs w:val="28"/>
        </w:rPr>
        <w:t xml:space="preserve">. </w:t>
      </w:r>
      <w:r>
        <w:rPr>
          <w:rFonts w:ascii="Times New Roman" w:hAnsi="Times New Roman"/>
          <w:bCs/>
          <w:color w:val="000000"/>
          <w:sz w:val="28"/>
          <w:szCs w:val="28"/>
          <w:lang w:eastAsia="ru-RU"/>
        </w:rPr>
        <w:t>Дети получают полноценное представление о них, о функциональном назначении и способах действия с этими предметами.</w:t>
      </w:r>
    </w:p>
    <w:p>
      <w:pPr>
        <w:pStyle w:val="Normal"/>
        <w:jc w:val="both"/>
        <w:rPr>
          <w:rFonts w:ascii="Times New Roman" w:hAnsi="Times New Roman"/>
          <w:b/>
          <w:b/>
          <w:color w:val="000000"/>
          <w:sz w:val="28"/>
          <w:szCs w:val="28"/>
        </w:rPr>
      </w:pPr>
      <w:r>
        <w:rPr>
          <w:rFonts w:ascii="Times New Roman" w:hAnsi="Times New Roman"/>
          <w:b/>
          <w:color w:val="000000"/>
          <w:sz w:val="28"/>
          <w:szCs w:val="28"/>
        </w:rPr>
        <w:t>Слайд 16</w:t>
      </w:r>
    </w:p>
    <w:p>
      <w:pPr>
        <w:pStyle w:val="Normal"/>
        <w:jc w:val="both"/>
        <w:rPr/>
      </w:pPr>
      <w:r>
        <w:rPr>
          <w:rFonts w:ascii="Times New Roman" w:hAnsi="Times New Roman"/>
          <w:color w:val="000000"/>
          <w:sz w:val="28"/>
          <w:szCs w:val="28"/>
        </w:rPr>
        <w:t>Результатом взаимодействия  детского сада и музея хутора  стало создание в детском саду собственных мини –музеев : «Мой хуторок», «Русская горница»,</w:t>
      </w:r>
      <w:r>
        <w:rPr>
          <w:rFonts w:ascii="Times New Roman" w:hAnsi="Times New Roman"/>
          <w:color w:val="000000"/>
          <w:sz w:val="28"/>
          <w:szCs w:val="28"/>
          <w:shd w:fill="FFFFFF" w:val="clear"/>
        </w:rPr>
        <w:t xml:space="preserve"> «Колосок».</w:t>
      </w:r>
    </w:p>
    <w:p>
      <w:pPr>
        <w:pStyle w:val="Normal"/>
        <w:jc w:val="both"/>
        <w:rPr/>
      </w:pPr>
      <w:r>
        <w:rPr>
          <w:rFonts w:ascii="Times New Roman" w:hAnsi="Times New Roman"/>
          <w:color w:val="000000"/>
          <w:sz w:val="28"/>
          <w:szCs w:val="28"/>
          <w:shd w:fill="FFFFFF" w:val="clear"/>
        </w:rPr>
        <w:t xml:space="preserve">Мини- музеи располагаются в групповых блоках, у каждого есть паспорт музея и картотека экспонатов. </w:t>
      </w:r>
      <w:r>
        <w:rPr>
          <w:rFonts w:ascii="Times New Roman;serif" w:hAnsi="Times New Roman;serif"/>
          <w:color w:val="000000"/>
          <w:sz w:val="28"/>
          <w:szCs w:val="28"/>
          <w:shd w:fill="FFFFFF" w:val="clear"/>
        </w:rPr>
        <w:t xml:space="preserve">Экспонаты подбираются не только педагогами, но и воспитанниками и их родителями. Прежде чем приступить к созданию мини – музеев, воспитатели вместе с детьми установили общие правила: принесённые вещи будут давать играть всем детям группы, не станут прятать и жадничать; все вещи в музее можно и нужно брать в  руки, рассматривать. Таким образом,  старинные  предметы,   самодельные куклы превращаются  из застывших  экспонатов в живых  свидетелей истории,  традиций  и обычаев. Воспитанники гордятся тем, что в музее остаются предметы,  принесенные ими:  в «Русской горнице» - бабушкина вышивка,  в музее «Колосок» -печка, в музее «Мой хуторок» - Семейное древо. </w:t>
      </w:r>
    </w:p>
    <w:p>
      <w:pPr>
        <w:pStyle w:val="Style16"/>
        <w:spacing w:lineRule="atLeast" w:line="210" w:before="150" w:after="150"/>
        <w:rPr/>
      </w:pPr>
      <w:r>
        <w:rPr>
          <w:rFonts w:ascii="Times New Roman" w:hAnsi="Times New Roman"/>
          <w:sz w:val="28"/>
          <w:szCs w:val="28"/>
        </w:rPr>
        <w:t>Знакомясь с  экспонатами  «Русской горницы»-куклами, дети узнают разнообразное название стариной русской одежды, учатся  изготавливать кукол, а так же разыгрывать с ними театральные представления.</w:t>
      </w:r>
      <w:r>
        <w:rPr>
          <w:rFonts w:ascii="Times New Roman" w:hAnsi="Times New Roman"/>
          <w:b/>
          <w:bCs/>
          <w:sz w:val="28"/>
          <w:szCs w:val="28"/>
        </w:rPr>
        <w:t xml:space="preserve">(Видео) </w:t>
      </w:r>
      <w:r>
        <w:rPr>
          <w:rFonts w:ascii="Times New Roman" w:hAnsi="Times New Roman"/>
          <w:sz w:val="28"/>
          <w:szCs w:val="28"/>
        </w:rPr>
        <w:t xml:space="preserve"> Экспонаты русской  горницы используем при проведении посиделок и фольклорных праздников. Так например, печь из кубанского подворья используем для Емели при проведении «Масленницы»</w:t>
      </w:r>
    </w:p>
    <w:p>
      <w:pPr>
        <w:pStyle w:val="Style16"/>
        <w:spacing w:lineRule="atLeast" w:line="210" w:before="150" w:after="150"/>
        <w:rPr>
          <w:rFonts w:ascii="Times New Roman" w:hAnsi="Times New Roman"/>
          <w:sz w:val="28"/>
          <w:szCs w:val="28"/>
        </w:rPr>
      </w:pPr>
      <w:r>
        <w:rPr>
          <w:rFonts w:ascii="Times New Roman" w:hAnsi="Times New Roman"/>
          <w:sz w:val="28"/>
          <w:szCs w:val="28"/>
        </w:rPr>
        <w:t>Собирая экспонаты в музей « Колосок», воспитатели вместе с детьми оформили альбом «Хлеб – всему голова», где отражен путь от зерна до каравая. Оформляя экспонаты музея «Мой хуторок», воспитатели вместе с детьми занимаются фотографированием социальных объектов, природы родного хутора, а затем оформлением фотовыставки «Природа родного хутора», сбором материала для альбомов:  «Почетные жители хутора», «Народные умельцы».</w:t>
      </w:r>
    </w:p>
    <w:p>
      <w:pPr>
        <w:pStyle w:val="Style16"/>
        <w:spacing w:lineRule="atLeast" w:line="210" w:before="150" w:after="150"/>
        <w:rPr>
          <w:rFonts w:ascii="Times New Roman" w:hAnsi="Times New Roman"/>
          <w:b/>
          <w:b/>
          <w:sz w:val="28"/>
          <w:szCs w:val="28"/>
        </w:rPr>
      </w:pPr>
      <w:r>
        <w:rPr>
          <w:rFonts w:ascii="Times New Roman" w:hAnsi="Times New Roman"/>
          <w:b/>
          <w:sz w:val="28"/>
          <w:szCs w:val="28"/>
        </w:rPr>
        <w:t>Слайд 17</w:t>
      </w:r>
    </w:p>
    <w:p>
      <w:pPr>
        <w:pStyle w:val="Style16"/>
        <w:spacing w:lineRule="atLeast" w:line="210" w:before="150" w:after="150"/>
        <w:rPr/>
      </w:pPr>
      <w:r>
        <w:rPr>
          <w:rFonts w:ascii="Times New Roman" w:hAnsi="Times New Roman"/>
          <w:sz w:val="28"/>
          <w:szCs w:val="28"/>
        </w:rPr>
        <w:t xml:space="preserve">Экспонатами мини-музея являются картины- вышивки, подаренные нам народной умелицей Давыдовой Т.М, вязаные игрушки Мазеевой Е.С.  </w:t>
      </w:r>
    </w:p>
    <w:p>
      <w:pPr>
        <w:pStyle w:val="Normal"/>
        <w:jc w:val="both"/>
        <w:rPr/>
      </w:pPr>
      <w:r>
        <w:rPr>
          <w:rFonts w:ascii="Times New Roman;serif" w:hAnsi="Times New Roman;serif"/>
          <w:color w:val="000000"/>
          <w:sz w:val="28"/>
          <w:szCs w:val="28"/>
          <w:shd w:fill="FFFFFF" w:val="clear"/>
        </w:rPr>
        <w:t>Воспитатели проводят в мини – музеях образовательную деятельность, экскурсии,   игры,  беседы.</w:t>
      </w:r>
      <w:r>
        <w:rPr>
          <w:rFonts w:eastAsia="Times New Roman" w:cs="Times New Roman" w:ascii="Times New Roman" w:hAnsi="Times New Roman"/>
          <w:color w:val="000000"/>
          <w:sz w:val="28"/>
          <w:szCs w:val="28"/>
          <w:shd w:fill="FFFFFF" w:val="clear"/>
          <w:lang w:eastAsia="ru-RU"/>
        </w:rPr>
        <w:t xml:space="preserve"> Педагоги, познакомив детей с  экспонатами своего музея,</w:t>
      </w:r>
      <w:r>
        <w:rPr>
          <w:rFonts w:eastAsia="Times New Roman" w:cs="Times New Roman" w:ascii="Times New Roman" w:hAnsi="Times New Roman"/>
          <w:color w:val="000000"/>
          <w:sz w:val="28"/>
          <w:szCs w:val="28"/>
          <w:lang w:eastAsia="ru-RU"/>
        </w:rPr>
        <w:t xml:space="preserve">     организуют посещение      музев в других группах, где дети этих групп выступают в роли экскурсоводов. </w:t>
      </w:r>
      <w:r>
        <w:rPr>
          <w:rFonts w:eastAsia="Times New Roman" w:cs="Times New Roman" w:ascii="Times New Roman" w:hAnsi="Times New Roman"/>
          <w:i/>
          <w:iCs/>
          <w:color w:val="000000"/>
          <w:sz w:val="28"/>
          <w:szCs w:val="28"/>
          <w:lang w:eastAsia="ru-RU"/>
        </w:rPr>
        <w:t xml:space="preserve"> </w:t>
      </w:r>
    </w:p>
    <w:p>
      <w:pPr>
        <w:pStyle w:val="Normal"/>
        <w:jc w:val="both"/>
        <w:rPr/>
      </w:pPr>
      <w:r>
        <w:rPr>
          <w:rFonts w:ascii="Times New Roman" w:hAnsi="Times New Roman"/>
          <w:color w:val="000000"/>
          <w:sz w:val="28"/>
          <w:szCs w:val="28"/>
          <w:shd w:fill="FFFFFF" w:val="clear"/>
        </w:rPr>
        <w:t>В связи с внедрением новых информационных технологий в образовательный процесс существенно изменился подход к экскурсиям, возникли новые виды экскурсий - виртуальные, интерактивные экскурсии. Виртуальная экскурсия - это организационная форма, отличающаяся от реальной экскурсии виртуальным отображением реально существующих объектов. Преимуществами являются доступность, возможность повторного просмотра, наглядность,  и многое другое.</w:t>
      </w:r>
    </w:p>
    <w:p>
      <w:pPr>
        <w:pStyle w:val="Normal"/>
        <w:jc w:val="both"/>
        <w:rPr/>
      </w:pPr>
      <w:r>
        <w:rPr>
          <w:rFonts w:ascii="Times New Roman" w:hAnsi="Times New Roman"/>
          <w:color w:val="000000"/>
          <w:sz w:val="28"/>
          <w:szCs w:val="28"/>
          <w:shd w:fill="FFFFFF" w:val="clear"/>
        </w:rPr>
        <w:t>Виртуальная экскурсия в работе с дошкольниками позволяет получить визуальные сведения о местах недоступных для реального посещения, сэкономить время и средства. Заканчивается экскурсия итоговой беседой, в ходе которой воспитатель совместно с группой обобщает, систематизирует увиденное и услышанное, выделяет самое существенное, выявляет впечатления детей. Так  мы познакомили детей  с  Музеем хлеба в Санкт-Петербурге.В начале предлагаем детям узнать как в старину выращивали хлеб, дети высказывают свои предположения,говорят о том, где можно  об этом узнать. Воспитатель приглашает детей на  виртуальную экскурсию, по окончании проводит беседу  об увиденном  с использованием сюжетных картинок «Как люди в старину выращивали хлеб». (видео)</w:t>
      </w:r>
    </w:p>
    <w:p>
      <w:pPr>
        <w:pStyle w:val="Normal"/>
        <w:rPr>
          <w:rFonts w:ascii="Times New Roman" w:hAnsi="Times New Roman"/>
          <w:bCs/>
          <w:color w:val="000000"/>
          <w:sz w:val="28"/>
          <w:szCs w:val="28"/>
          <w:lang w:eastAsia="ru-RU"/>
        </w:rPr>
      </w:pPr>
      <w:r>
        <w:rPr>
          <w:rFonts w:ascii="Times New Roman" w:hAnsi="Times New Roman"/>
          <w:b/>
          <w:bCs/>
          <w:color w:val="000000"/>
          <w:sz w:val="28"/>
          <w:szCs w:val="28"/>
          <w:lang w:eastAsia="ru-RU"/>
        </w:rPr>
        <w:t>Слайд 18-19</w:t>
      </w:r>
    </w:p>
    <w:p>
      <w:pPr>
        <w:pStyle w:val="Normal"/>
        <w:rPr/>
      </w:pPr>
      <w:r>
        <w:rPr>
          <w:rFonts w:ascii="Times New Roman" w:hAnsi="Times New Roman"/>
          <w:bCs/>
          <w:color w:val="000000"/>
          <w:sz w:val="28"/>
          <w:szCs w:val="28"/>
          <w:lang w:eastAsia="ru-RU"/>
        </w:rPr>
        <w:t xml:space="preserve">ФГОС ДО определяет, что основной формой работы с детьми дошкольного возраста является игра. Чем более она значима для ребёнка, тем успешнее идёт его развитие, реализуются потенциальные возможности и первые творческие проявления, поэтому задачи социально-коммуникативного развития  мы реализуем в игровой деятельности,   через   сюжетно-ролевую  игру, «Музей», организуя ее в мини-музее «Мой хуторок»   Воспитатель последовательно руководит процессом формирования самостоятельной игры старших дошкольников. </w:t>
      </w:r>
      <w:r>
        <w:rPr>
          <w:rFonts w:ascii="Times New Roman" w:hAnsi="Times New Roman"/>
          <w:sz w:val="28"/>
          <w:szCs w:val="28"/>
        </w:rPr>
        <w:t>Нацеливает детей на самостоятельное распределение ролей и умению действовать в соответствии с ними. Педагог  за ранее проводит предварительную работу с детьми</w:t>
      </w:r>
      <w:r>
        <w:rPr>
          <w:rFonts w:ascii="Times New Roman" w:hAnsi="Times New Roman"/>
          <w:sz w:val="28"/>
          <w:szCs w:val="28"/>
          <w:u w:val="single"/>
        </w:rPr>
        <w:t>:</w:t>
      </w:r>
    </w:p>
    <w:p>
      <w:pPr>
        <w:pStyle w:val="Normal"/>
        <w:rPr/>
      </w:pPr>
      <w:r>
        <w:rPr>
          <w:rFonts w:ascii="Times New Roman" w:hAnsi="Times New Roman"/>
          <w:sz w:val="28"/>
          <w:szCs w:val="28"/>
        </w:rPr>
        <w:t>Беседу о профессиях работников музея (экскурсовод, кассир, смотритель, реставратор), о правилах поведения в общественных местах.</w:t>
      </w:r>
    </w:p>
    <w:p>
      <w:pPr>
        <w:pStyle w:val="Style16"/>
        <w:spacing w:lineRule="atLeast" w:line="285" w:before="150" w:after="150"/>
        <w:rPr>
          <w:rFonts w:ascii="Times New Roman" w:hAnsi="Times New Roman"/>
          <w:sz w:val="28"/>
          <w:szCs w:val="28"/>
        </w:rPr>
      </w:pPr>
      <w:r>
        <w:rPr>
          <w:rFonts w:ascii="Times New Roman" w:hAnsi="Times New Roman"/>
          <w:sz w:val="28"/>
          <w:szCs w:val="28"/>
        </w:rPr>
        <w:t>Воспитатель предлагает детям: Ребята, давайте сегодня с вами поиграем в музей. А что нам понадобиться для игры?</w:t>
      </w:r>
    </w:p>
    <w:p>
      <w:pPr>
        <w:pStyle w:val="Style16"/>
        <w:spacing w:lineRule="atLeast" w:line="285" w:before="150" w:after="150"/>
        <w:rPr/>
      </w:pPr>
      <w:r>
        <w:rPr>
          <w:rFonts w:ascii="Times New Roman" w:hAnsi="Times New Roman"/>
          <w:sz w:val="28"/>
          <w:szCs w:val="28"/>
        </w:rPr>
        <w:t>Дети: купить билеты в музей, выбрать экскурсоводов.</w:t>
      </w:r>
    </w:p>
    <w:p>
      <w:pPr>
        <w:pStyle w:val="Style16"/>
        <w:spacing w:lineRule="atLeast" w:line="285" w:before="150" w:after="150"/>
        <w:rPr/>
      </w:pPr>
      <w:r>
        <w:rPr>
          <w:rFonts w:ascii="Times New Roman" w:hAnsi="Times New Roman"/>
          <w:sz w:val="28"/>
          <w:szCs w:val="28"/>
        </w:rPr>
        <w:t>Дети готовят атрибуты для сюжетно-ролевой игры «Музей», расходятся по рабочим местам, получают бейджики в соответствии с выбранной ролью- должностью музейного работника. Оставшаяся часть детей превращается в посетителей музея - группу туристов. Воспитатель - сопровождающий из турагентства. Выстраивается очередь в кассу, дети покупают билеты Смотритель музея встречает гостей у входа в музей, подводит к  экскурсоводу. Экскурсовод рассказывает о своей выставке экспонатов. Дети - туристы благодарят его. Воспитатель предлагает детям поблагодарить экскурсовода за подробный рассказ и обращается к смотрителю: Скажите, а если ваш экспонат разобьется, расколется или потускнеет, что вы делаете, выбрасываете его. Смотритель: Нет, что вы, мы отправляем испорченный экспонат к реставратору. Сейчас я проведу вас в реставрационную мастерскую. По окончании дети благодарят экскурсовода.</w:t>
      </w:r>
    </w:p>
    <w:p>
      <w:pPr>
        <w:pStyle w:val="Normal"/>
        <w:rPr>
          <w:rFonts w:ascii="Times New Roman" w:hAnsi="Times New Roman"/>
          <w:bCs/>
          <w:sz w:val="28"/>
          <w:szCs w:val="28"/>
          <w:lang w:eastAsia="ru-RU"/>
        </w:rPr>
      </w:pPr>
      <w:r>
        <w:rPr>
          <w:rFonts w:ascii="Times New Roman" w:hAnsi="Times New Roman"/>
          <w:b/>
          <w:bCs/>
          <w:sz w:val="28"/>
          <w:szCs w:val="28"/>
          <w:lang w:eastAsia="ru-RU"/>
        </w:rPr>
        <w:t>Слайд 20</w:t>
      </w:r>
    </w:p>
    <w:p>
      <w:pPr>
        <w:pStyle w:val="Normal"/>
        <w:rPr/>
      </w:pPr>
      <w:r>
        <w:rPr>
          <w:rFonts w:ascii="Times New Roman" w:hAnsi="Times New Roman"/>
          <w:bCs/>
          <w:sz w:val="28"/>
          <w:szCs w:val="28"/>
          <w:lang w:eastAsia="ru-RU"/>
        </w:rPr>
        <w:t xml:space="preserve">Своими руками нами созданы дидактические игры, такие как : «Домино»- </w:t>
      </w:r>
      <w:r>
        <w:rPr>
          <w:rFonts w:ascii="Times New Roman" w:hAnsi="Times New Roman"/>
          <w:b/>
          <w:bCs/>
          <w:sz w:val="28"/>
          <w:lang w:eastAsia="ru-RU"/>
        </w:rPr>
        <w:t>Оборудование:</w:t>
      </w:r>
      <w:r>
        <w:rPr>
          <w:rFonts w:ascii="Times New Roman" w:hAnsi="Times New Roman"/>
          <w:bCs/>
          <w:sz w:val="28"/>
          <w:lang w:eastAsia="ru-RU"/>
        </w:rPr>
        <w:t xml:space="preserve"> Игра состоит из 28 карточек, на которых изображены символика, достопримечательности и природа хутора.</w:t>
      </w:r>
    </w:p>
    <w:p>
      <w:pPr>
        <w:pStyle w:val="Normal"/>
        <w:shd w:val="clear" w:color="auto" w:fill="FFFFFF"/>
        <w:spacing w:lineRule="atLeast" w:line="266" w:before="0" w:after="0"/>
        <w:rPr/>
      </w:pPr>
      <w:r>
        <w:rPr>
          <w:rFonts w:cs="Times New Roman" w:ascii="Times New Roman" w:hAnsi="Times New Roman"/>
          <w:b/>
          <w:sz w:val="28"/>
        </w:rPr>
        <w:t xml:space="preserve">Ход игры: </w:t>
      </w:r>
      <w:r>
        <w:rPr>
          <w:rFonts w:eastAsia="Times New Roman" w:cs="Times New Roman" w:ascii="Times New Roman" w:hAnsi="Times New Roman"/>
          <w:sz w:val="28"/>
          <w:szCs w:val="18"/>
          <w:lang w:eastAsia="ru-RU"/>
        </w:rPr>
        <w:t>сначала выбирается «ведущий» — тот, кто сделает ход первым. Выбрать такого игрока можно с помощью обыкновенной считалки; затем игрокам раздается по 6 карточек, на каждой из которых изображена пара картинок, остальные карточки откладываются в резерв; ведущий делает первый ход — кладет одну из своих карточек на «поле» (на стол); остальные игроки по очереди подкладывают свои карточки так, чтобы продолжить цепочку, составляя пары из одинаковых картинок ; если подходящей карточки для того, чтобы продолжить цепочку, у игрока, чья очередь ходить, нет, он должен брать карточки из резерва</w:t>
      </w:r>
      <w:r>
        <w:rPr>
          <w:rFonts w:eastAsia="Times New Roman" w:cs="Times New Roman" w:ascii="Times New Roman" w:hAnsi="Times New Roman"/>
          <w:color w:val="000000"/>
          <w:sz w:val="28"/>
          <w:szCs w:val="18"/>
          <w:lang w:eastAsia="ru-RU"/>
        </w:rPr>
        <w:t xml:space="preserve"> до тех пор, пока ему не попадется нужная; выигрывает тот, кто быстрее остальных избавится от своих карточек, проигрывает тот, кто останется с карточками последним.</w:t>
      </w:r>
    </w:p>
    <w:p>
      <w:pPr>
        <w:pStyle w:val="Normal"/>
        <w:shd w:val="clear" w:color="auto" w:fill="FFFFFF"/>
        <w:spacing w:lineRule="atLeast" w:line="266" w:before="0" w:after="0"/>
        <w:rPr>
          <w:rFonts w:ascii="Times New Roman" w:hAnsi="Times New Roman" w:eastAsia="Times New Roman" w:cs="Times New Roman"/>
          <w:color w:val="000000"/>
          <w:sz w:val="28"/>
          <w:szCs w:val="18"/>
          <w:lang w:eastAsia="ru-RU"/>
        </w:rPr>
      </w:pPr>
      <w:r>
        <w:rPr>
          <w:rFonts w:eastAsia="Times New Roman" w:cs="Times New Roman" w:ascii="Times New Roman" w:hAnsi="Times New Roman"/>
          <w:color w:val="000000"/>
          <w:sz w:val="28"/>
          <w:szCs w:val="18"/>
          <w:lang w:eastAsia="ru-RU"/>
        </w:rPr>
      </w:r>
    </w:p>
    <w:p>
      <w:pPr>
        <w:pStyle w:val="Normal"/>
        <w:rPr/>
      </w:pPr>
      <w:r>
        <w:rPr>
          <w:rFonts w:ascii="Times New Roman" w:hAnsi="Times New Roman"/>
          <w:bCs/>
          <w:color w:val="000000"/>
          <w:sz w:val="28"/>
          <w:lang w:eastAsia="ru-RU"/>
        </w:rPr>
        <w:t xml:space="preserve">Дидактическая игра «Путешествие из прошлого в настоящее»  </w:t>
      </w:r>
    </w:p>
    <w:p>
      <w:pPr>
        <w:pStyle w:val="Normal"/>
        <w:rPr/>
      </w:pPr>
      <w:r>
        <w:rPr>
          <w:rFonts w:ascii="Times New Roman" w:hAnsi="Times New Roman"/>
          <w:b/>
          <w:bCs/>
          <w:color w:val="000000"/>
          <w:sz w:val="28"/>
          <w:lang w:eastAsia="ru-RU"/>
        </w:rPr>
        <w:t>Материал</w:t>
      </w:r>
      <w:r>
        <w:rPr>
          <w:rFonts w:ascii="Times New Roman" w:hAnsi="Times New Roman"/>
          <w:bCs/>
          <w:color w:val="000000"/>
          <w:sz w:val="28"/>
          <w:lang w:eastAsia="ru-RU"/>
        </w:rPr>
        <w:t>: В комплект игры входят карточки на которых изображены здания хутора Железного в старом и современном виде.</w:t>
      </w:r>
      <w:r>
        <w:rPr>
          <w:rFonts w:ascii="Times New Roman" w:hAnsi="Times New Roman"/>
          <w:b/>
          <w:bCs/>
          <w:color w:val="000000"/>
          <w:sz w:val="28"/>
          <w:lang w:eastAsia="ru-RU"/>
        </w:rPr>
        <w:t>Ход игры:</w:t>
      </w:r>
    </w:p>
    <w:p>
      <w:pPr>
        <w:pStyle w:val="Normal"/>
        <w:ind w:firstLine="539"/>
        <w:rPr>
          <w:rFonts w:ascii="Times New Roman" w:hAnsi="Times New Roman"/>
        </w:rPr>
      </w:pPr>
      <w:r>
        <w:rPr>
          <w:rFonts w:ascii="Times New Roman" w:hAnsi="Times New Roman"/>
          <w:sz w:val="28"/>
        </w:rPr>
        <w:t xml:space="preserve">1 вариант: </w:t>
      </w:r>
    </w:p>
    <w:p>
      <w:pPr>
        <w:pStyle w:val="Normal"/>
        <w:ind w:firstLine="539"/>
        <w:rPr>
          <w:rFonts w:ascii="Times New Roman" w:hAnsi="Times New Roman"/>
        </w:rPr>
      </w:pPr>
      <w:r>
        <w:rPr>
          <w:rFonts w:ascii="Times New Roman" w:hAnsi="Times New Roman"/>
          <w:sz w:val="28"/>
        </w:rPr>
        <w:t>В игре могут принимать участие от 2 до 6 детей. Дети берут карточки, внимательно рассматривают их, находят сходства и различия зданий в старом и современном виде. По очереди дети рассказывают о назначении здания для жителей хутора . За правильный ответ ведущий выдает фишку.</w:t>
      </w:r>
    </w:p>
    <w:p>
      <w:pPr>
        <w:pStyle w:val="Normal"/>
        <w:ind w:firstLine="539"/>
        <w:rPr>
          <w:rFonts w:ascii="Times New Roman" w:hAnsi="Times New Roman"/>
        </w:rPr>
      </w:pPr>
      <w:r>
        <w:rPr>
          <w:rFonts w:ascii="Times New Roman" w:hAnsi="Times New Roman"/>
          <w:sz w:val="28"/>
        </w:rPr>
        <w:t xml:space="preserve">2 вариант: </w:t>
      </w:r>
    </w:p>
    <w:p>
      <w:pPr>
        <w:pStyle w:val="Normal"/>
        <w:rPr>
          <w:rFonts w:ascii="Times New Roman" w:hAnsi="Times New Roman"/>
        </w:rPr>
      </w:pPr>
      <w:r>
        <w:rPr>
          <w:rFonts w:ascii="Times New Roman" w:hAnsi="Times New Roman"/>
          <w:bCs/>
          <w:color w:val="000000"/>
          <w:sz w:val="28"/>
          <w:lang w:eastAsia="ru-RU"/>
        </w:rPr>
        <w:t>Детям предлагается по представлению внести изменения во внешний вид здания, представить и рассказать, каким оно станет в будущем.</w:t>
      </w:r>
    </w:p>
    <w:p>
      <w:pPr>
        <w:pStyle w:val="Normal"/>
        <w:rPr/>
      </w:pPr>
      <w:r>
        <w:rPr>
          <w:rFonts w:ascii="Times New Roman" w:hAnsi="Times New Roman"/>
          <w:bCs/>
          <w:color w:val="000000"/>
          <w:sz w:val="28"/>
          <w:lang w:eastAsia="ru-RU"/>
        </w:rPr>
        <w:t>Игра «Найди пару»</w:t>
      </w:r>
      <w:r>
        <w:rPr>
          <w:rStyle w:val="C0"/>
          <w:rFonts w:ascii="Times New Roman" w:hAnsi="Times New Roman"/>
          <w:bCs/>
          <w:color w:val="000000"/>
          <w:sz w:val="28"/>
          <w:szCs w:val="28"/>
          <w:lang w:eastAsia="ru-RU"/>
        </w:rPr>
        <w:t>.</w:t>
      </w:r>
    </w:p>
    <w:p>
      <w:pPr>
        <w:pStyle w:val="Normal"/>
        <w:rPr/>
      </w:pPr>
      <w:r>
        <w:rPr>
          <w:rStyle w:val="C0"/>
          <w:rFonts w:ascii="Times New Roman" w:hAnsi="Times New Roman"/>
          <w:b/>
          <w:bCs/>
          <w:color w:val="000000"/>
          <w:sz w:val="28"/>
          <w:szCs w:val="28"/>
          <w:lang w:eastAsia="ru-RU"/>
        </w:rPr>
        <w:t xml:space="preserve">Материал к игре: </w:t>
      </w:r>
      <w:r>
        <w:rPr>
          <w:rStyle w:val="C0"/>
          <w:rFonts w:ascii="Times New Roman" w:hAnsi="Times New Roman"/>
          <w:bCs/>
          <w:color w:val="000000"/>
          <w:sz w:val="28"/>
          <w:szCs w:val="28"/>
          <w:lang w:eastAsia="ru-RU"/>
        </w:rPr>
        <w:t>набор карточек, разделенных на две половины: на одной половине – архитектурное здание , на другой – изображение профессии.</w:t>
      </w:r>
    </w:p>
    <w:p>
      <w:pPr>
        <w:pStyle w:val="Normal"/>
        <w:rPr/>
      </w:pPr>
      <w:r>
        <w:rPr>
          <w:rStyle w:val="C0"/>
          <w:rFonts w:ascii="Times New Roman" w:hAnsi="Times New Roman"/>
          <w:b/>
          <w:bCs/>
          <w:color w:val="000000"/>
          <w:sz w:val="28"/>
          <w:szCs w:val="28"/>
        </w:rPr>
        <w:t>Ход игры:</w:t>
      </w:r>
      <w:r>
        <w:rPr>
          <w:rStyle w:val="C0"/>
          <w:rFonts w:ascii="Times New Roman" w:hAnsi="Times New Roman"/>
          <w:color w:val="000000"/>
          <w:sz w:val="28"/>
          <w:szCs w:val="28"/>
        </w:rPr>
        <w:t>воспитатель выкладывает все карточки изображением вниз. Участники игры набирают одинаковые количество карточек и договариваются об очерёдности. Первый участник игры выкладывает любую карточку изображение вверх. Следующие участники игры по очереди выбирают из имеющихся у них карточек такую, на которой изображен подходящая картинка, и поясняют почему. Например: Школа- профессия учитель.Игра заканчивается, когда один из участников выложит все свои карточки.</w:t>
      </w:r>
    </w:p>
    <w:p>
      <w:pPr>
        <w:pStyle w:val="Normal"/>
        <w:rPr>
          <w:rStyle w:val="C0"/>
          <w:rFonts w:ascii="Times New Roman" w:hAnsi="Times New Roman"/>
          <w:bCs/>
          <w:color w:val="000000"/>
          <w:sz w:val="28"/>
          <w:szCs w:val="28"/>
          <w:lang w:eastAsia="ru-RU"/>
        </w:rPr>
      </w:pPr>
      <w:r>
        <w:rPr>
          <w:rStyle w:val="C0"/>
          <w:rFonts w:ascii="Times New Roman" w:hAnsi="Times New Roman"/>
          <w:b/>
          <w:bCs/>
          <w:color w:val="000000"/>
          <w:sz w:val="28"/>
          <w:szCs w:val="28"/>
          <w:lang w:eastAsia="ru-RU"/>
        </w:rPr>
        <w:t>Слайд 21</w:t>
      </w:r>
    </w:p>
    <w:p>
      <w:pPr>
        <w:pStyle w:val="Normal"/>
        <w:rPr/>
      </w:pPr>
      <w:r>
        <w:rPr>
          <w:rStyle w:val="C0"/>
          <w:rFonts w:ascii="Times New Roman" w:hAnsi="Times New Roman"/>
          <w:bCs/>
          <w:color w:val="000000"/>
          <w:sz w:val="28"/>
          <w:szCs w:val="28"/>
          <w:lang w:eastAsia="ru-RU"/>
        </w:rPr>
        <w:t xml:space="preserve">Игра бродилка «Путешествие по мини-музеям детского сада» </w:t>
      </w:r>
    </w:p>
    <w:p>
      <w:pPr>
        <w:pStyle w:val="Normal"/>
        <w:rPr/>
      </w:pPr>
      <w:r>
        <w:rPr>
          <w:rStyle w:val="C0"/>
          <w:rFonts w:cs="Times New Roman" w:ascii="Times New Roman" w:hAnsi="Times New Roman"/>
          <w:bCs/>
          <w:color w:val="000000"/>
          <w:sz w:val="28"/>
          <w:szCs w:val="28"/>
          <w:shd w:fill="FFFFFF" w:val="clear"/>
          <w:lang w:eastAsia="ru-RU"/>
        </w:rPr>
        <w:t xml:space="preserve">Для этой игры требуется большое полотно (поле), на котором нанесен маршрут в виде стрелок и эмблемы музеев, а также фишки по числу играющих и игральный кубик с числовым обозначением на гранях. Посередине поля лежат карточки к музеям с заданиями. Выбрасывая кубик, ребенок определяет количество ходов, которое он должен сделать. На маршрутной линии, на небольшом расстоянии друг от друга, расположены остановки — разноцветные эмблемы музеев. Картинка  эмблема обозначает- остановку в каком то из музеев, ребенок берет карточку с данной эмблемой и  должен выполнить задание. Так же это  может быть пропуск одного хода, возвращение на один-два хода назад или вперед, разрешение сделать еще один, дополнительный ход.   Если ребенок затрудняется выполнить задание, он может либо пропустить один ход, либо отдать  выполнить свое  задание другому ребенку, тот, кто  справился с чужим заданием  получает дополнительный ход. </w:t>
      </w:r>
    </w:p>
    <w:p>
      <w:pPr>
        <w:pStyle w:val="Normal"/>
        <w:rPr/>
      </w:pPr>
      <w:r>
        <w:rPr>
          <w:rFonts w:cs="Times New Roman" w:ascii="Times New Roman" w:hAnsi="Times New Roman"/>
          <w:color w:val="000000"/>
          <w:sz w:val="28"/>
          <w:szCs w:val="28"/>
        </w:rPr>
        <w:t>Дидактическая игра «</w:t>
      </w:r>
      <w:r>
        <w:rPr>
          <w:rFonts w:cs="Times New Roman" w:ascii="Times New Roman" w:hAnsi="Times New Roman"/>
          <w:color w:val="000000"/>
          <w:sz w:val="28"/>
          <w:szCs w:val="28"/>
          <w:lang w:val="en-US"/>
        </w:rPr>
        <w:t>C</w:t>
      </w:r>
      <w:r>
        <w:rPr>
          <w:rFonts w:cs="Times New Roman" w:ascii="Times New Roman" w:hAnsi="Times New Roman"/>
          <w:color w:val="000000"/>
          <w:sz w:val="28"/>
          <w:szCs w:val="28"/>
        </w:rPr>
        <w:t xml:space="preserve">емейное дерево» </w:t>
      </w:r>
      <w:r>
        <w:rPr>
          <w:rFonts w:cs="Times New Roman" w:ascii="Times New Roman" w:hAnsi="Times New Roman"/>
          <w:color w:val="000000"/>
          <w:sz w:val="28"/>
          <w:szCs w:val="28"/>
          <w:lang w:eastAsia="ru-RU"/>
        </w:rPr>
        <w:t xml:space="preserve"> для игры необходимы </w:t>
      </w:r>
      <w:r>
        <w:rPr>
          <w:rFonts w:cs="Times New Roman" w:ascii="Times New Roman" w:hAnsi="Times New Roman"/>
          <w:bCs/>
          <w:color w:val="000000"/>
          <w:sz w:val="28"/>
          <w:szCs w:val="28"/>
          <w:lang w:eastAsia="ru-RU"/>
        </w:rPr>
        <w:t>фотографии членов семьи, рисунок  генеалогического дерева.</w:t>
        <w:br/>
      </w:r>
      <w:r>
        <w:rPr>
          <w:rFonts w:cs="Times New Roman" w:ascii="Times New Roman" w:hAnsi="Times New Roman"/>
          <w:b/>
          <w:bCs/>
          <w:color w:val="000000"/>
          <w:sz w:val="28"/>
          <w:szCs w:val="28"/>
          <w:lang w:eastAsia="ru-RU"/>
        </w:rPr>
        <w:t xml:space="preserve">Ход игры: воспитатель спрашивает </w:t>
      </w:r>
      <w:r>
        <w:rPr>
          <w:rFonts w:cs="Times New Roman" w:ascii="Times New Roman" w:hAnsi="Times New Roman"/>
          <w:bCs/>
          <w:color w:val="000000"/>
          <w:sz w:val="28"/>
          <w:szCs w:val="28"/>
          <w:lang w:eastAsia="ru-RU"/>
        </w:rPr>
        <w:br/>
        <w:t xml:space="preserve">А у тебя есть дедушка? Где он живет? Как его зовут? Сколько ему лет. Какой он? Расскажи, какая у него была профессия раньше. И чем он занимается сейчас. Как часто вы встречаетесь (аналогично о бабушке, маме, папе. Братьях, сестрах)? Семья – это взрослые и дети, которые живут вместе, любят друг друга и заботятся друг о друге. У всех вас есть своя семья. </w:t>
      </w:r>
    </w:p>
    <w:p>
      <w:pPr>
        <w:pStyle w:val="Normal"/>
        <w:rPr>
          <w:rFonts w:ascii="Times New Roman" w:hAnsi="Times New Roman" w:cs="Times New Roman"/>
          <w:bCs/>
          <w:color w:val="000000"/>
          <w:sz w:val="28"/>
          <w:szCs w:val="28"/>
          <w:lang w:eastAsia="ru-RU"/>
        </w:rPr>
      </w:pPr>
      <w:r>
        <w:rPr>
          <w:rFonts w:cs="Times New Roman" w:ascii="Times New Roman" w:hAnsi="Times New Roman"/>
          <w:b/>
          <w:bCs/>
          <w:color w:val="000000"/>
          <w:sz w:val="28"/>
          <w:szCs w:val="28"/>
          <w:lang w:eastAsia="ru-RU"/>
        </w:rPr>
        <w:t>Слайд 22</w:t>
      </w:r>
    </w:p>
    <w:p>
      <w:pPr>
        <w:pStyle w:val="Normal"/>
        <w:rPr/>
      </w:pPr>
      <w:r>
        <w:rPr>
          <w:rFonts w:cs="Times New Roman" w:ascii="Times New Roman" w:hAnsi="Times New Roman"/>
          <w:bCs/>
          <w:color w:val="000000"/>
          <w:sz w:val="28"/>
          <w:szCs w:val="28"/>
          <w:lang w:eastAsia="ru-RU"/>
        </w:rPr>
        <w:t xml:space="preserve">Используем такую форму работы с детьми как заполнение  «Музейного дневника» - по  результатам посещения краеведческого музея и мини-музеев детского сада, где ребята самостоятельно отражают свои впечатления об увиденном в  рисунках, аппликации. Например, для закрепления правил поведения в музее предлагаем детям  зарисовать в Дневничке правила поведения в музее, после экскурсии  по экспозиции Предметы быта жителей хутора дети зарисовывают  предметы быта и старины. Посетив с детьми мини-музей, рассмотрев </w:t>
      </w:r>
      <w:r>
        <w:rPr>
          <w:rFonts w:cs="Times New Roman" w:ascii="Times New Roman" w:hAnsi="Times New Roman"/>
          <w:color w:val="000000"/>
          <w:sz w:val="28"/>
          <w:szCs w:val="28"/>
          <w:lang w:eastAsia="ru-RU"/>
        </w:rPr>
        <w:t>кукол  наших бабушек, п</w:t>
      </w:r>
      <w:r>
        <w:rPr>
          <w:rFonts w:cs="Times New Roman" w:ascii="Times New Roman" w:hAnsi="Times New Roman"/>
          <w:bCs/>
          <w:color w:val="000000"/>
          <w:sz w:val="28"/>
          <w:szCs w:val="28"/>
          <w:lang w:eastAsia="ru-RU"/>
        </w:rPr>
        <w:t>ридумываем  и рассказываем сказочную историю о  любимой игрушке  и  рисуем иллюстрацию к рассказу .</w:t>
      </w:r>
    </w:p>
    <w:p>
      <w:pPr>
        <w:pStyle w:val="Normal"/>
        <w:rPr>
          <w:rFonts w:ascii="Times New Roman" w:hAnsi="Times New Roman" w:cs="Times New Roman"/>
          <w:b/>
          <w:b/>
          <w:bCs/>
          <w:color w:val="000000"/>
          <w:sz w:val="28"/>
          <w:szCs w:val="28"/>
          <w:lang w:eastAsia="ru-RU"/>
        </w:rPr>
      </w:pPr>
      <w:r>
        <w:rPr>
          <w:rFonts w:cs="Times New Roman" w:ascii="Times New Roman" w:hAnsi="Times New Roman"/>
          <w:b/>
          <w:bCs/>
          <w:color w:val="000000"/>
          <w:sz w:val="28"/>
          <w:szCs w:val="28"/>
          <w:lang w:eastAsia="ru-RU"/>
        </w:rPr>
        <w:t>Слайд 23</w:t>
      </w:r>
    </w:p>
    <w:p>
      <w:pPr>
        <w:pStyle w:val="Normal"/>
        <w:rPr/>
      </w:pPr>
      <w:r>
        <w:rPr>
          <w:rFonts w:cs="Times New Roman" w:ascii="Times New Roman" w:hAnsi="Times New Roman"/>
          <w:bCs/>
          <w:color w:val="000000"/>
          <w:sz w:val="28"/>
          <w:szCs w:val="28"/>
          <w:lang w:eastAsia="ru-RU"/>
        </w:rPr>
        <w:t>В настоящее время апробируем разработанную нами тетрадь для работы с каждым ребенком «Моя малая Родина».  Задания тетради  направлены на  формирование гражданско - патриотических  чувств дошкольника. Прежде чем начать работать с   тетрадью советуем предложить детям внимательно рассмотреть задания.    Задания в тетради перекликаются  с работой в музее хутора и мини-музеях детского сада. Так например, познакомившись в музее  «Горница» с одеждой казака и казачки детям предлагается задание: найди лишнюю картинку и объясни свой выбор; в перепутанных линиях скрыты десять   животных издавна селившихся на нашей земле. Обведи их контуры цветными карандашами. Найди и отметь среди посуды  керамическую (глиняную).Найди образец Петриковской росписи, отметив галочкой. Нарисуй свой узор с  элементами Петриковской  росписи.</w:t>
      </w:r>
    </w:p>
    <w:p>
      <w:pPr>
        <w:pStyle w:val="Normal"/>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
          <w:bCs/>
          <w:color w:val="000000"/>
          <w:sz w:val="28"/>
          <w:szCs w:val="28"/>
          <w:lang w:eastAsia="ru-RU"/>
        </w:rPr>
        <w:t>Слайд 24</w:t>
      </w:r>
    </w:p>
    <w:p>
      <w:pPr>
        <w:pStyle w:val="Normal"/>
        <w:rPr/>
      </w:pPr>
      <w:r>
        <w:rPr>
          <w:rFonts w:eastAsia="Times New Roman" w:cs="Times New Roman" w:ascii="Times New Roman" w:hAnsi="Times New Roman"/>
          <w:bCs/>
          <w:color w:val="000000"/>
          <w:sz w:val="28"/>
          <w:szCs w:val="28"/>
          <w:lang w:eastAsia="ru-RU"/>
        </w:rPr>
        <w:t>Одной из наиболее эффективных, интересных и целесообразных форм нравственно-патриотического воспитания является проектная деятельность, позволяющая создать естественную ситуацию общения и практического взаимодействия детей и взрослых.</w:t>
      </w:r>
    </w:p>
    <w:p>
      <w:pPr>
        <w:pStyle w:val="Normal"/>
        <w:jc w:val="both"/>
        <w:rPr/>
      </w:pPr>
      <w:r>
        <w:rPr>
          <w:rFonts w:eastAsia="Times New Roman" w:cs="Times New Roman" w:ascii="Times New Roman" w:hAnsi="Times New Roman"/>
          <w:sz w:val="28"/>
          <w:szCs w:val="28"/>
          <w:shd w:fill="FFFFFF" w:val="clear"/>
        </w:rPr>
        <w:t>Нами разработан д</w:t>
      </w:r>
      <w:r>
        <w:rPr>
          <w:rFonts w:eastAsia="Times New Roman" w:cs="Times New Roman" w:ascii="Times New Roman" w:hAnsi="Times New Roman"/>
          <w:color w:val="333333"/>
          <w:sz w:val="28"/>
          <w:szCs w:val="28"/>
          <w:shd w:fill="FFFFFF" w:val="clear"/>
        </w:rPr>
        <w:t xml:space="preserve">олгосрочный, групповой, творчески-поисковый </w:t>
      </w:r>
      <w:r>
        <w:rPr>
          <w:rFonts w:eastAsia="Times New Roman" w:cs="Times New Roman" w:ascii="Times New Roman" w:hAnsi="Times New Roman"/>
          <w:sz w:val="28"/>
          <w:szCs w:val="28"/>
          <w:shd w:fill="FFFFFF" w:val="clear"/>
        </w:rPr>
        <w:t xml:space="preserve">проект </w:t>
      </w:r>
      <w:r>
        <w:rPr>
          <w:rFonts w:eastAsia="Times New Roman" w:cs="Times New Roman" w:ascii="Times New Roman" w:hAnsi="Times New Roman"/>
          <w:bCs/>
          <w:color w:val="000000"/>
          <w:sz w:val="28"/>
          <w:szCs w:val="28"/>
          <w:shd w:fill="FFFFFF" w:val="clear"/>
          <w:lang w:eastAsia="ru-RU"/>
        </w:rPr>
        <w:t xml:space="preserve">«Мой  хуторок".  </w:t>
      </w:r>
      <w:r>
        <w:rPr>
          <w:rFonts w:eastAsia="Times New Roman" w:cs="Times New Roman" w:ascii="Times New Roman" w:hAnsi="Times New Roman"/>
          <w:b/>
          <w:bCs/>
          <w:color w:val="000000"/>
          <w:sz w:val="28"/>
          <w:szCs w:val="21"/>
          <w:shd w:fill="FFFFFF" w:val="clear"/>
          <w:lang w:eastAsia="ru-RU"/>
        </w:rPr>
        <w:t>Цель проекта:</w:t>
      </w:r>
      <w:r>
        <w:rPr>
          <w:rFonts w:eastAsia="Times New Roman" w:cs="Times New Roman" w:ascii="Times New Roman" w:hAnsi="Times New Roman"/>
          <w:bCs/>
          <w:color w:val="000000"/>
          <w:sz w:val="28"/>
          <w:szCs w:val="21"/>
          <w:shd w:fill="FFFFFF" w:val="clear"/>
          <w:lang w:eastAsia="ru-RU"/>
        </w:rPr>
        <w:t xml:space="preserve"> Формировать представления о родном хуторе, </w:t>
      </w:r>
      <w:r>
        <w:rPr>
          <w:rFonts w:eastAsia="Times New Roman" w:cs="Times New Roman" w:ascii="Times New Roman" w:hAnsi="Times New Roman"/>
          <w:bCs/>
          <w:color w:val="000000"/>
          <w:sz w:val="28"/>
          <w:szCs w:val="28"/>
          <w:shd w:fill="FFFFFF" w:val="clear"/>
          <w:lang w:eastAsia="ru-RU"/>
        </w:rPr>
        <w:t>расширять кругозор детей и словарный запас; развивать патриотические чувства у детей, продолжать работу над развитием творческих способностей детей.</w:t>
      </w:r>
    </w:p>
    <w:p>
      <w:pPr>
        <w:pStyle w:val="Normal"/>
        <w:jc w:val="both"/>
        <w:rPr/>
      </w:pPr>
      <w:r>
        <w:rPr>
          <w:rFonts w:eastAsia="Times New Roman" w:cs="Times New Roman" w:ascii="Times New Roman" w:hAnsi="Times New Roman"/>
          <w:bCs/>
          <w:color w:val="000000"/>
          <w:sz w:val="28"/>
          <w:szCs w:val="28"/>
          <w:shd w:fill="FFFFFF" w:val="clear"/>
          <w:lang w:eastAsia="ru-RU"/>
        </w:rPr>
        <w:t>В рамках  проекта предполагается составление экскурсионных маршрутов по улицам  хутора, организация выставок детских рисунков «Хуторок моего детства», «Хутор будущего», проведение интеллектуальной викторины    «Милый сердцу уголок»;   На этапе завершения проекта создана книга «Прошлое нашего хутора», где дети в процессе работы с книгой  по фотографиям рассказывают о том, каким был хутор, как развивался, о людях-тружениках, живущих в хуторе. Благодаря этому  происходит воспитание уважения к   представителям старшего поколения. Прошлое неразрывно связано с настоящим и будущим. Как говорил русский литературный критик В.Г. Белинский: «Мы изучаем прошлое для того, чтобы познать настоящее и приподнять завесу над будущим»</w:t>
      </w:r>
    </w:p>
    <w:p>
      <w:pPr>
        <w:pStyle w:val="Normal"/>
        <w:jc w:val="both"/>
        <w:rPr/>
      </w:pPr>
      <w:r>
        <w:rPr>
          <w:rFonts w:eastAsia="Times New Roman" w:cs="Times New Roman" w:ascii="Times New Roman" w:hAnsi="Times New Roman"/>
          <w:bCs/>
          <w:iCs/>
          <w:color w:val="000000"/>
          <w:sz w:val="28"/>
          <w:szCs w:val="28"/>
          <w:shd w:fill="FFFFFF" w:val="clear"/>
          <w:lang w:eastAsia="ru-RU"/>
        </w:rPr>
        <w:t>Не менее важным условием нравственно-патриотического воспитания детей является тесная взаимосвязь с родителями. Прикосновение к истории своей семьи вызывает у ребенка сильные эмоции, заставляет сопереживать, внимательно относиться к памяти прошлого, к своим историческим корням.</w:t>
      </w:r>
    </w:p>
    <w:p>
      <w:pPr>
        <w:pStyle w:val="Normal"/>
        <w:jc w:val="both"/>
        <w:rPr>
          <w:rFonts w:ascii="Times New Roman" w:hAnsi="Times New Roman"/>
          <w:color w:val="000000"/>
          <w:sz w:val="28"/>
          <w:szCs w:val="28"/>
        </w:rPr>
      </w:pPr>
      <w:r>
        <w:rPr>
          <w:rFonts w:ascii="Times New Roman" w:hAnsi="Times New Roman"/>
          <w:color w:val="000000"/>
          <w:sz w:val="28"/>
          <w:szCs w:val="28"/>
        </w:rPr>
        <w:t>Проведенный опрос родителей подтвердил потребность в воспитании детей на духовно- нравственных традициях. 30% родителей считают, что знакомить детей с  хутором и его историческим прошлым нужно, потому что это интересно и важно, чтобы уважать историю предков; 45% родителей в качестве основания для этой работы видят то что, зная историю своего хутора, чувствуешь гордость от, того, что ты потомок тех, кто пришел сюда первым; 25% родителей считают, что дети должны знать, откуда они родом, родители убеждены, что,  не зная историю родного края, нельзя быть образованным человеком.</w:t>
      </w:r>
    </w:p>
    <w:p>
      <w:pPr>
        <w:pStyle w:val="Normal"/>
        <w:jc w:val="both"/>
        <w:rPr/>
      </w:pPr>
      <w:r>
        <w:rPr>
          <w:rStyle w:val="FontStyle12"/>
          <w:b/>
          <w:bCs/>
          <w:i w:val="false"/>
          <w:iCs w:val="false"/>
          <w:color w:val="000000"/>
          <w:sz w:val="28"/>
          <w:szCs w:val="28"/>
          <w:shd w:fill="FFFFFF" w:val="clear"/>
        </w:rPr>
        <w:t>Слайд 25</w:t>
      </w:r>
    </w:p>
    <w:p>
      <w:pPr>
        <w:pStyle w:val="Normal"/>
        <w:jc w:val="both"/>
        <w:rPr>
          <w:rStyle w:val="Style11"/>
          <w:rFonts w:ascii="Times New Roman" w:hAnsi="Times New Roman" w:eastAsia="Times New Roman"/>
          <w:color w:val="000000"/>
          <w:sz w:val="28"/>
          <w:szCs w:val="28"/>
        </w:rPr>
      </w:pPr>
      <w:r>
        <w:rPr>
          <w:rStyle w:val="FontStyle12"/>
          <w:i w:val="false"/>
          <w:iCs w:val="false"/>
          <w:color w:val="000000"/>
          <w:sz w:val="28"/>
          <w:szCs w:val="28"/>
          <w:shd w:fill="FFFFFF" w:val="clear"/>
        </w:rPr>
        <w:t>Чтобы  привлечь и заинтересовать родителей работой  по нравственно-патриотическому  воспитанию нами разработаны  памятки и буклеты: «</w:t>
      </w:r>
      <w:r>
        <w:rPr>
          <w:rStyle w:val="FontStyle12"/>
          <w:rFonts w:eastAsia="Times New Roman"/>
          <w:i w:val="false"/>
          <w:iCs w:val="false"/>
          <w:color w:val="000000"/>
          <w:sz w:val="28"/>
          <w:szCs w:val="28"/>
          <w:shd w:fill="FFFFFF" w:val="clear"/>
          <w:lang w:eastAsia="ru-RU"/>
        </w:rPr>
        <w:t>Как рассказать ребенку про День Победы», «Отправляемся в музей», «Моя малая Родина -мой хуторок Железный»,</w:t>
      </w:r>
      <w:r>
        <w:rPr>
          <w:rStyle w:val="FontStyle12"/>
          <w:i w:val="false"/>
          <w:iCs w:val="false"/>
          <w:color w:val="000000"/>
          <w:sz w:val="28"/>
          <w:szCs w:val="28"/>
          <w:shd w:fill="FFFFFF" w:val="clear"/>
        </w:rPr>
        <w:t xml:space="preserve"> «Как научить ребенка любить свою малую Родину?», проведена консультация: «Как формировать у ребенка чувство патриотизма»;   проведен  мастер - класс </w:t>
      </w:r>
      <w:r>
        <w:rPr>
          <w:rStyle w:val="FontStyle12"/>
          <w:rFonts w:eastAsia="Times New Roman"/>
          <w:i w:val="false"/>
          <w:color w:val="000000"/>
          <w:sz w:val="28"/>
          <w:szCs w:val="28"/>
          <w:shd w:fill="FFFFFF" w:val="clear"/>
          <w:lang w:eastAsia="ru-RU"/>
        </w:rPr>
        <w:t xml:space="preserve">«Куклы наших бабушек». При проведении тематической недели «Моя семья» </w:t>
      </w:r>
      <w:r>
        <w:rPr>
          <w:rStyle w:val="FontStyle12"/>
          <w:rFonts w:eastAsia="Times New Roman"/>
          <w:bCs/>
          <w:i w:val="false"/>
          <w:iCs w:val="false"/>
          <w:color w:val="000000"/>
          <w:sz w:val="28"/>
          <w:szCs w:val="28"/>
          <w:shd w:fill="FFFFFF" w:val="clear"/>
          <w:lang w:eastAsia="ru-RU"/>
        </w:rPr>
        <w:t>с родителями ведется работа по изучению родословной своей семьи. Для родителей проведена консультация «Генеалогическое древо семьи». Совместно с детьми родители дома изготавливали «Семейное древо»,что способствует закреплению интереса к своей семье, воспитывает  любовь и уважительное отношение к родителям и предкам, мы научили родителей, как привлечь  детей к работе с ними.</w:t>
      </w:r>
    </w:p>
    <w:p>
      <w:pPr>
        <w:pStyle w:val="Normal"/>
        <w:jc w:val="both"/>
        <w:rPr/>
      </w:pPr>
      <w:r>
        <w:rPr>
          <w:rFonts w:ascii="Times New Roman" w:hAnsi="Times New Roman"/>
          <w:color w:val="000000"/>
          <w:sz w:val="28"/>
          <w:szCs w:val="28"/>
          <w:shd w:fill="FFFFFF" w:val="clear"/>
        </w:rPr>
        <w:t>Доступно ли каждодневное открытие мира нашим маленьким гражданам? С уверенностью отвечу, да, дошкольникам, особенно детям старшего дошкольного возраста, доступно чувство любви к родным и близким, к родному городу, родной природе, к своей Родине. А это и есть начало патриотизма, который рождается в познании, а формируется в процессе целенаправленного воспитания.</w:t>
      </w:r>
    </w:p>
    <w:p>
      <w:pPr>
        <w:pStyle w:val="Normal"/>
        <w:jc w:val="both"/>
        <w:rPr/>
      </w:pPr>
      <w:r>
        <w:rPr>
          <w:rStyle w:val="FontStyle12"/>
          <w:rFonts w:eastAsia="Times New Roman"/>
          <w:color w:val="000000"/>
          <w:sz w:val="28"/>
          <w:szCs w:val="28"/>
          <w:shd w:fill="FFFFFF" w:val="clear"/>
          <w:lang w:eastAsia="ru-RU"/>
        </w:rPr>
        <w:t xml:space="preserve">«Уважение к прошлому – вот что отличает дикость от воспитанности», - эти слова А.С. Пушкина актуальны и сегодня.   </w:t>
      </w:r>
    </w:p>
    <w:p>
      <w:pPr>
        <w:pStyle w:val="Normal"/>
        <w:spacing w:before="0" w:after="160"/>
        <w:jc w:val="both"/>
        <w:rPr/>
      </w:pPr>
      <w:r>
        <w:rPr/>
      </w:r>
    </w:p>
    <w:sectPr>
      <w:type w:val="nextPage"/>
      <w:pgSz w:w="11906" w:h="16838"/>
      <w:pgMar w:left="709"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Mangal">
    <w:charset w:val="cc"/>
    <w:family w:val="roman"/>
    <w:pitch w:val="variable"/>
  </w:font>
  <w:font w:name="Times New Roman">
    <w:altName w:val="serif"/>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8"/>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8"/>
        <w:b/>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8"/>
        <w:b/>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c4620"/>
    <w:pPr>
      <w:widowControl/>
      <w:suppressAutoHyphens w:val="true"/>
      <w:bidi w:val="0"/>
      <w:spacing w:lineRule="auto" w:line="252" w:before="0" w:after="160"/>
      <w:jc w:val="left"/>
    </w:pPr>
    <w:rPr>
      <w:rFonts w:ascii="Calibri" w:hAnsi="Calibri" w:eastAsia="Calibri" w:cs=""/>
      <w:color w:val="00000A"/>
      <w:sz w:val="22"/>
      <w:szCs w:val="22"/>
      <w:lang w:val="ru-RU" w:eastAsia="en-US" w:bidi="ar-SA"/>
    </w:rPr>
  </w:style>
  <w:style w:type="paragraph" w:styleId="1">
    <w:name w:val="Заголовок 1"/>
    <w:basedOn w:val="Style15"/>
    <w:rsid w:val="007a65fb"/>
    <w:pPr>
      <w:outlineLvl w:val="0"/>
    </w:pPr>
    <w:rPr/>
  </w:style>
  <w:style w:type="paragraph" w:styleId="2">
    <w:name w:val="Заголовок 2"/>
    <w:basedOn w:val="Style15"/>
    <w:rsid w:val="007a65fb"/>
    <w:pPr>
      <w:outlineLvl w:val="1"/>
    </w:pPr>
    <w:rPr/>
  </w:style>
  <w:style w:type="paragraph" w:styleId="3">
    <w:name w:val="Заголовок 3"/>
    <w:basedOn w:val="Style15"/>
    <w:rsid w:val="007a65fb"/>
    <w:pPr>
      <w:outlineLvl w:val="2"/>
    </w:pPr>
    <w:rPr/>
  </w:style>
  <w:style w:type="character" w:styleId="DefaultParagraphFont" w:default="1">
    <w:name w:val="Default Paragraph Font"/>
    <w:uiPriority w:val="1"/>
    <w:semiHidden/>
    <w:unhideWhenUsed/>
    <w:qFormat/>
    <w:rPr/>
  </w:style>
  <w:style w:type="character" w:styleId="FontStyle12" w:customStyle="1">
    <w:name w:val="Font Style12"/>
    <w:basedOn w:val="DefaultParagraphFont"/>
    <w:qFormat/>
    <w:rsid w:val="00112dca"/>
    <w:rPr>
      <w:rFonts w:ascii="Times New Roman" w:hAnsi="Times New Roman" w:cs="Times New Roman"/>
      <w:i/>
      <w:iCs/>
      <w:spacing w:val="0"/>
      <w:sz w:val="26"/>
      <w:szCs w:val="26"/>
    </w:rPr>
  </w:style>
  <w:style w:type="character" w:styleId="Appleconvertedspace" w:customStyle="1">
    <w:name w:val="apple-converted-space"/>
    <w:basedOn w:val="DefaultParagraphFont"/>
    <w:qFormat/>
    <w:rsid w:val="000161e8"/>
    <w:rPr/>
  </w:style>
  <w:style w:type="character" w:styleId="Strong">
    <w:name w:val="Strong"/>
    <w:basedOn w:val="DefaultParagraphFont"/>
    <w:uiPriority w:val="22"/>
    <w:qFormat/>
    <w:rsid w:val="00cd1f67"/>
    <w:rPr>
      <w:b/>
      <w:bCs/>
    </w:rPr>
  </w:style>
  <w:style w:type="character" w:styleId="Style11">
    <w:name w:val="Выделение"/>
    <w:basedOn w:val="DefaultParagraphFont"/>
    <w:uiPriority w:val="20"/>
    <w:qFormat/>
    <w:rsid w:val="00cd1f67"/>
    <w:rPr>
      <w:i/>
      <w:iCs/>
    </w:rPr>
  </w:style>
  <w:style w:type="character" w:styleId="ListLabel1" w:customStyle="1">
    <w:name w:val="ListLabel 1"/>
    <w:qFormat/>
    <w:rsid w:val="007a65fb"/>
    <w:rPr>
      <w:rFonts w:cs="Courier New"/>
    </w:rPr>
  </w:style>
  <w:style w:type="character" w:styleId="ListLabel2" w:customStyle="1">
    <w:name w:val="ListLabel 2"/>
    <w:qFormat/>
    <w:rsid w:val="007a65fb"/>
    <w:rPr>
      <w:rFonts w:ascii="Times New Roman" w:hAnsi="Times New Roman"/>
      <w:sz w:val="28"/>
    </w:rPr>
  </w:style>
  <w:style w:type="character" w:styleId="C3" w:customStyle="1">
    <w:name w:val="c3"/>
    <w:basedOn w:val="DefaultParagraphFont"/>
    <w:qFormat/>
    <w:rsid w:val="007a65fb"/>
    <w:rPr/>
  </w:style>
  <w:style w:type="character" w:styleId="C14" w:customStyle="1">
    <w:name w:val="c14"/>
    <w:basedOn w:val="DefaultParagraphFont"/>
    <w:qFormat/>
    <w:rsid w:val="007a65fb"/>
    <w:rPr/>
  </w:style>
  <w:style w:type="character" w:styleId="Style12" w:customStyle="1">
    <w:name w:val="Основной текст_"/>
    <w:basedOn w:val="DefaultParagraphFont"/>
    <w:qFormat/>
    <w:rsid w:val="007a65fb"/>
    <w:rPr>
      <w:rFonts w:ascii="Times New Roman" w:hAnsi="Times New Roman" w:eastAsia="Times New Roman" w:cs="Times New Roman"/>
      <w:spacing w:val="10"/>
      <w:sz w:val="25"/>
      <w:szCs w:val="25"/>
      <w:shd w:fill="FFFFFF" w:val="clear"/>
    </w:rPr>
  </w:style>
  <w:style w:type="character" w:styleId="11" w:customStyle="1">
    <w:name w:val="Основной текст1"/>
    <w:basedOn w:val="Style12"/>
    <w:qFormat/>
    <w:rsid w:val="007a65fb"/>
    <w:rPr>
      <w:b w:val="false"/>
      <w:bCs w:val="false"/>
      <w:i w:val="false"/>
      <w:iCs w:val="false"/>
      <w:caps w:val="false"/>
      <w:smallCaps w:val="false"/>
      <w:strike w:val="false"/>
      <w:dstrike w:val="false"/>
      <w:color w:val="000000"/>
      <w:w w:val="100"/>
      <w:u w:val="none"/>
      <w:lang w:val="ru-RU"/>
    </w:rPr>
  </w:style>
  <w:style w:type="character" w:styleId="WW8Num1z0" w:customStyle="1">
    <w:name w:val="WW8Num1z0"/>
    <w:qFormat/>
    <w:rsid w:val="007a65fb"/>
    <w:rPr>
      <w:rFonts w:ascii="Symbol" w:hAnsi="Symbol" w:cs="Symbol"/>
      <w:sz w:val="20"/>
    </w:rPr>
  </w:style>
  <w:style w:type="character" w:styleId="WW8Num1z1" w:customStyle="1">
    <w:name w:val="WW8Num1z1"/>
    <w:qFormat/>
    <w:rsid w:val="007a65fb"/>
    <w:rPr>
      <w:rFonts w:ascii="Courier New" w:hAnsi="Courier New" w:cs="Courier New"/>
      <w:sz w:val="20"/>
    </w:rPr>
  </w:style>
  <w:style w:type="character" w:styleId="WW8Num1z2" w:customStyle="1">
    <w:name w:val="WW8Num1z2"/>
    <w:qFormat/>
    <w:rsid w:val="007a65fb"/>
    <w:rPr>
      <w:rFonts w:ascii="Wingdings" w:hAnsi="Wingdings" w:cs="Wingdings"/>
      <w:sz w:val="20"/>
    </w:rPr>
  </w:style>
  <w:style w:type="character" w:styleId="WW8Num12z0" w:customStyle="1">
    <w:name w:val="WW8Num12z0"/>
    <w:qFormat/>
    <w:rsid w:val="007a65fb"/>
    <w:rPr>
      <w:rFonts w:ascii="Symbol" w:hAnsi="Symbol" w:cs="Symbol"/>
    </w:rPr>
  </w:style>
  <w:style w:type="character" w:styleId="WW8Num12z1" w:customStyle="1">
    <w:name w:val="WW8Num12z1"/>
    <w:qFormat/>
    <w:rsid w:val="007a65fb"/>
    <w:rPr>
      <w:rFonts w:ascii="Courier New" w:hAnsi="Courier New" w:cs="Courier New"/>
    </w:rPr>
  </w:style>
  <w:style w:type="character" w:styleId="WW8Num12z2" w:customStyle="1">
    <w:name w:val="WW8Num12z2"/>
    <w:qFormat/>
    <w:rsid w:val="007a65fb"/>
    <w:rPr>
      <w:rFonts w:ascii="Wingdings" w:hAnsi="Wingdings" w:cs="Wingdings"/>
    </w:rPr>
  </w:style>
  <w:style w:type="character" w:styleId="Style13" w:customStyle="1">
    <w:name w:val="Выделение жирным"/>
    <w:rsid w:val="007a65fb"/>
    <w:rPr>
      <w:b/>
      <w:bCs/>
    </w:rPr>
  </w:style>
  <w:style w:type="character" w:styleId="ListLabel3" w:customStyle="1">
    <w:name w:val="ListLabel 3"/>
    <w:qFormat/>
    <w:rsid w:val="007a65fb"/>
    <w:rPr>
      <w:rFonts w:ascii="Times New Roman" w:hAnsi="Times New Roman" w:cs="Symbol"/>
      <w:b/>
      <w:sz w:val="28"/>
    </w:rPr>
  </w:style>
  <w:style w:type="character" w:styleId="ListLabel4" w:customStyle="1">
    <w:name w:val="ListLabel 4"/>
    <w:qFormat/>
    <w:rsid w:val="007a65fb"/>
    <w:rPr>
      <w:rFonts w:cs="Courier New"/>
    </w:rPr>
  </w:style>
  <w:style w:type="character" w:styleId="ListLabel5" w:customStyle="1">
    <w:name w:val="ListLabel 5"/>
    <w:qFormat/>
    <w:rsid w:val="007a65fb"/>
    <w:rPr>
      <w:rFonts w:cs="Wingdings"/>
    </w:rPr>
  </w:style>
  <w:style w:type="character" w:styleId="ListLabel6" w:customStyle="1">
    <w:name w:val="ListLabel 6"/>
    <w:qFormat/>
    <w:rsid w:val="007a65fb"/>
    <w:rPr>
      <w:rFonts w:ascii="Times New Roman" w:hAnsi="Times New Roman" w:cs="Symbol"/>
      <w:sz w:val="28"/>
    </w:rPr>
  </w:style>
  <w:style w:type="character" w:styleId="ListLabel7" w:customStyle="1">
    <w:name w:val="ListLabel 7"/>
    <w:qFormat/>
    <w:rsid w:val="007a65fb"/>
    <w:rPr>
      <w:rFonts w:cs="Courier New"/>
      <w:sz w:val="28"/>
    </w:rPr>
  </w:style>
  <w:style w:type="character" w:styleId="ListLabel8" w:customStyle="1">
    <w:name w:val="ListLabel 8"/>
    <w:qFormat/>
    <w:rsid w:val="007a65fb"/>
    <w:rPr>
      <w:rFonts w:cs="Wingdings"/>
      <w:sz w:val="28"/>
    </w:rPr>
  </w:style>
  <w:style w:type="character" w:styleId="ListLabel9" w:customStyle="1">
    <w:name w:val="ListLabel 9"/>
    <w:qFormat/>
    <w:rsid w:val="007a65fb"/>
    <w:rPr>
      <w:rFonts w:ascii="Times New Roman" w:hAnsi="Times New Roman" w:cs="Symbol"/>
      <w:b w:val="false"/>
      <w:sz w:val="28"/>
    </w:rPr>
  </w:style>
  <w:style w:type="character" w:styleId="ListLabel10" w:customStyle="1">
    <w:name w:val="ListLabel 10"/>
    <w:qFormat/>
    <w:rsid w:val="007a65fb"/>
    <w:rPr>
      <w:rFonts w:cs="Courier New"/>
      <w:sz w:val="20"/>
    </w:rPr>
  </w:style>
  <w:style w:type="character" w:styleId="ListLabel11" w:customStyle="1">
    <w:name w:val="ListLabel 11"/>
    <w:qFormat/>
    <w:rsid w:val="007a65fb"/>
    <w:rPr>
      <w:rFonts w:cs="Wingdings"/>
      <w:sz w:val="20"/>
    </w:rPr>
  </w:style>
  <w:style w:type="character" w:styleId="ListLabel12" w:customStyle="1">
    <w:name w:val="ListLabel 12"/>
    <w:qFormat/>
    <w:rsid w:val="007a65fb"/>
    <w:rPr>
      <w:rFonts w:ascii="Times New Roman" w:hAnsi="Times New Roman" w:cs="Symbol"/>
      <w:b/>
      <w:sz w:val="28"/>
    </w:rPr>
  </w:style>
  <w:style w:type="character" w:styleId="ListLabel13" w:customStyle="1">
    <w:name w:val="ListLabel 13"/>
    <w:qFormat/>
    <w:rsid w:val="007a65fb"/>
    <w:rPr>
      <w:rFonts w:cs="Courier New"/>
    </w:rPr>
  </w:style>
  <w:style w:type="character" w:styleId="ListLabel14" w:customStyle="1">
    <w:name w:val="ListLabel 14"/>
    <w:qFormat/>
    <w:rsid w:val="007a65fb"/>
    <w:rPr>
      <w:rFonts w:cs="Wingdings"/>
    </w:rPr>
  </w:style>
  <w:style w:type="character" w:styleId="ListLabel15" w:customStyle="1">
    <w:name w:val="ListLabel 15"/>
    <w:qFormat/>
    <w:rsid w:val="007a65fb"/>
    <w:rPr>
      <w:rFonts w:ascii="Times New Roman" w:hAnsi="Times New Roman" w:cs="Symbol"/>
      <w:sz w:val="28"/>
    </w:rPr>
  </w:style>
  <w:style w:type="character" w:styleId="ListLabel16" w:customStyle="1">
    <w:name w:val="ListLabel 16"/>
    <w:qFormat/>
    <w:rsid w:val="007a65fb"/>
    <w:rPr>
      <w:rFonts w:cs="Courier New"/>
      <w:sz w:val="28"/>
    </w:rPr>
  </w:style>
  <w:style w:type="character" w:styleId="ListLabel17" w:customStyle="1">
    <w:name w:val="ListLabel 17"/>
    <w:qFormat/>
    <w:rsid w:val="007a65fb"/>
    <w:rPr>
      <w:rFonts w:cs="Wingdings"/>
      <w:sz w:val="28"/>
    </w:rPr>
  </w:style>
  <w:style w:type="character" w:styleId="ListLabel18" w:customStyle="1">
    <w:name w:val="ListLabel 18"/>
    <w:qFormat/>
    <w:rsid w:val="007a65fb"/>
    <w:rPr>
      <w:rFonts w:cs="Symbol"/>
      <w:b w:val="false"/>
      <w:sz w:val="28"/>
    </w:rPr>
  </w:style>
  <w:style w:type="character" w:styleId="ListLabel19" w:customStyle="1">
    <w:name w:val="ListLabel 19"/>
    <w:qFormat/>
    <w:rsid w:val="007a65fb"/>
    <w:rPr>
      <w:rFonts w:cs="Courier New"/>
      <w:sz w:val="20"/>
    </w:rPr>
  </w:style>
  <w:style w:type="character" w:styleId="ListLabel20" w:customStyle="1">
    <w:name w:val="ListLabel 20"/>
    <w:qFormat/>
    <w:rsid w:val="007a65fb"/>
    <w:rPr>
      <w:rFonts w:cs="Wingdings"/>
      <w:sz w:val="20"/>
    </w:rPr>
  </w:style>
  <w:style w:type="character" w:styleId="ListLabel21" w:customStyle="1">
    <w:name w:val="ListLabel 21"/>
    <w:qFormat/>
    <w:rsid w:val="007a65fb"/>
    <w:rPr>
      <w:rFonts w:ascii="Times New Roman" w:hAnsi="Times New Roman" w:cs="Symbol"/>
      <w:b/>
      <w:sz w:val="28"/>
    </w:rPr>
  </w:style>
  <w:style w:type="character" w:styleId="ListLabel22" w:customStyle="1">
    <w:name w:val="ListLabel 22"/>
    <w:qFormat/>
    <w:rsid w:val="007a65fb"/>
    <w:rPr>
      <w:rFonts w:cs="Courier New"/>
    </w:rPr>
  </w:style>
  <w:style w:type="character" w:styleId="ListLabel23" w:customStyle="1">
    <w:name w:val="ListLabel 23"/>
    <w:qFormat/>
    <w:rsid w:val="007a65fb"/>
    <w:rPr>
      <w:rFonts w:cs="Wingdings"/>
    </w:rPr>
  </w:style>
  <w:style w:type="character" w:styleId="ListLabel24" w:customStyle="1">
    <w:name w:val="ListLabel 24"/>
    <w:qFormat/>
    <w:rsid w:val="007a65fb"/>
    <w:rPr>
      <w:rFonts w:ascii="Times New Roman" w:hAnsi="Times New Roman" w:cs="Symbol"/>
      <w:sz w:val="28"/>
    </w:rPr>
  </w:style>
  <w:style w:type="character" w:styleId="ListLabel25" w:customStyle="1">
    <w:name w:val="ListLabel 25"/>
    <w:qFormat/>
    <w:rsid w:val="007a65fb"/>
    <w:rPr>
      <w:rFonts w:cs="Courier New"/>
      <w:sz w:val="28"/>
    </w:rPr>
  </w:style>
  <w:style w:type="character" w:styleId="ListLabel26" w:customStyle="1">
    <w:name w:val="ListLabel 26"/>
    <w:qFormat/>
    <w:rsid w:val="007a65fb"/>
    <w:rPr>
      <w:rFonts w:cs="Wingdings"/>
      <w:sz w:val="28"/>
    </w:rPr>
  </w:style>
  <w:style w:type="character" w:styleId="ListLabel27" w:customStyle="1">
    <w:name w:val="ListLabel 27"/>
    <w:qFormat/>
    <w:rsid w:val="007a65fb"/>
    <w:rPr>
      <w:rFonts w:ascii="Times New Roman" w:hAnsi="Times New Roman" w:cs="Symbol"/>
      <w:b/>
      <w:sz w:val="28"/>
    </w:rPr>
  </w:style>
  <w:style w:type="character" w:styleId="ListLabel28" w:customStyle="1">
    <w:name w:val="ListLabel 28"/>
    <w:qFormat/>
    <w:rsid w:val="007a65fb"/>
    <w:rPr>
      <w:rFonts w:cs="Courier New"/>
    </w:rPr>
  </w:style>
  <w:style w:type="character" w:styleId="ListLabel29" w:customStyle="1">
    <w:name w:val="ListLabel 29"/>
    <w:qFormat/>
    <w:rsid w:val="007a65fb"/>
    <w:rPr>
      <w:rFonts w:cs="Wingdings"/>
    </w:rPr>
  </w:style>
  <w:style w:type="character" w:styleId="ListLabel30" w:customStyle="1">
    <w:name w:val="ListLabel 30"/>
    <w:qFormat/>
    <w:rsid w:val="007a65fb"/>
    <w:rPr>
      <w:rFonts w:ascii="Times New Roman" w:hAnsi="Times New Roman" w:cs="Symbol"/>
      <w:sz w:val="28"/>
    </w:rPr>
  </w:style>
  <w:style w:type="character" w:styleId="ListLabel31" w:customStyle="1">
    <w:name w:val="ListLabel 31"/>
    <w:qFormat/>
    <w:rsid w:val="007a65fb"/>
    <w:rPr>
      <w:rFonts w:cs="Courier New"/>
      <w:sz w:val="28"/>
    </w:rPr>
  </w:style>
  <w:style w:type="character" w:styleId="ListLabel32" w:customStyle="1">
    <w:name w:val="ListLabel 32"/>
    <w:qFormat/>
    <w:rsid w:val="007a65fb"/>
    <w:rPr>
      <w:rFonts w:cs="Wingdings"/>
      <w:sz w:val="28"/>
    </w:rPr>
  </w:style>
  <w:style w:type="character" w:styleId="ListLabel33" w:customStyle="1">
    <w:name w:val="ListLabel 33"/>
    <w:qFormat/>
    <w:rsid w:val="007a65fb"/>
    <w:rPr>
      <w:rFonts w:ascii="Times New Roman" w:hAnsi="Times New Roman" w:cs="Symbol"/>
      <w:b/>
      <w:sz w:val="28"/>
    </w:rPr>
  </w:style>
  <w:style w:type="character" w:styleId="ListLabel34" w:customStyle="1">
    <w:name w:val="ListLabel 34"/>
    <w:qFormat/>
    <w:rsid w:val="007a65fb"/>
    <w:rPr>
      <w:rFonts w:cs="Courier New"/>
    </w:rPr>
  </w:style>
  <w:style w:type="character" w:styleId="ListLabel35" w:customStyle="1">
    <w:name w:val="ListLabel 35"/>
    <w:qFormat/>
    <w:rsid w:val="007a65fb"/>
    <w:rPr>
      <w:rFonts w:cs="Wingdings"/>
    </w:rPr>
  </w:style>
  <w:style w:type="character" w:styleId="ListLabel36" w:customStyle="1">
    <w:name w:val="ListLabel 36"/>
    <w:qFormat/>
    <w:rsid w:val="007a65fb"/>
    <w:rPr>
      <w:rFonts w:ascii="Times New Roman" w:hAnsi="Times New Roman" w:cs="Symbol"/>
      <w:sz w:val="28"/>
    </w:rPr>
  </w:style>
  <w:style w:type="character" w:styleId="ListLabel37" w:customStyle="1">
    <w:name w:val="ListLabel 37"/>
    <w:qFormat/>
    <w:rsid w:val="007a65fb"/>
    <w:rPr>
      <w:rFonts w:cs="Courier New"/>
      <w:sz w:val="28"/>
    </w:rPr>
  </w:style>
  <w:style w:type="character" w:styleId="ListLabel38" w:customStyle="1">
    <w:name w:val="ListLabel 38"/>
    <w:qFormat/>
    <w:rsid w:val="007a65fb"/>
    <w:rPr>
      <w:rFonts w:cs="Wingdings"/>
      <w:sz w:val="28"/>
    </w:rPr>
  </w:style>
  <w:style w:type="character" w:styleId="ListLabel39" w:customStyle="1">
    <w:name w:val="ListLabel 39"/>
    <w:qFormat/>
    <w:rsid w:val="007a65fb"/>
    <w:rPr>
      <w:rFonts w:ascii="Times New Roman" w:hAnsi="Times New Roman" w:cs="Symbol"/>
      <w:b/>
      <w:sz w:val="28"/>
    </w:rPr>
  </w:style>
  <w:style w:type="character" w:styleId="ListLabel40" w:customStyle="1">
    <w:name w:val="ListLabel 40"/>
    <w:qFormat/>
    <w:rsid w:val="007a65fb"/>
    <w:rPr>
      <w:rFonts w:cs="Courier New"/>
    </w:rPr>
  </w:style>
  <w:style w:type="character" w:styleId="ListLabel41" w:customStyle="1">
    <w:name w:val="ListLabel 41"/>
    <w:qFormat/>
    <w:rsid w:val="007a65fb"/>
    <w:rPr>
      <w:rFonts w:cs="Wingdings"/>
    </w:rPr>
  </w:style>
  <w:style w:type="character" w:styleId="ListLabel42" w:customStyle="1">
    <w:name w:val="ListLabel 42"/>
    <w:qFormat/>
    <w:rsid w:val="007a65fb"/>
    <w:rPr>
      <w:rFonts w:ascii="Times New Roman" w:hAnsi="Times New Roman" w:cs="Symbol"/>
      <w:sz w:val="28"/>
    </w:rPr>
  </w:style>
  <w:style w:type="character" w:styleId="ListLabel43" w:customStyle="1">
    <w:name w:val="ListLabel 43"/>
    <w:qFormat/>
    <w:rsid w:val="007a65fb"/>
    <w:rPr>
      <w:rFonts w:cs="Courier New"/>
      <w:sz w:val="28"/>
    </w:rPr>
  </w:style>
  <w:style w:type="character" w:styleId="ListLabel44" w:customStyle="1">
    <w:name w:val="ListLabel 44"/>
    <w:qFormat/>
    <w:rsid w:val="007a65fb"/>
    <w:rPr>
      <w:rFonts w:cs="Wingdings"/>
      <w:sz w:val="28"/>
    </w:rPr>
  </w:style>
  <w:style w:type="character" w:styleId="ListLabel45" w:customStyle="1">
    <w:name w:val="ListLabel 45"/>
    <w:qFormat/>
    <w:rsid w:val="007a65fb"/>
    <w:rPr>
      <w:rFonts w:ascii="Times New Roman" w:hAnsi="Times New Roman" w:cs="Symbol"/>
      <w:b/>
      <w:sz w:val="28"/>
    </w:rPr>
  </w:style>
  <w:style w:type="character" w:styleId="ListLabel46" w:customStyle="1">
    <w:name w:val="ListLabel 46"/>
    <w:qFormat/>
    <w:rsid w:val="007a65fb"/>
    <w:rPr>
      <w:rFonts w:cs="Courier New"/>
    </w:rPr>
  </w:style>
  <w:style w:type="character" w:styleId="ListLabel47" w:customStyle="1">
    <w:name w:val="ListLabel 47"/>
    <w:qFormat/>
    <w:rsid w:val="007a65fb"/>
    <w:rPr>
      <w:rFonts w:cs="Wingdings"/>
    </w:rPr>
  </w:style>
  <w:style w:type="character" w:styleId="ListLabel48" w:customStyle="1">
    <w:name w:val="ListLabel 48"/>
    <w:qFormat/>
    <w:rsid w:val="007a65fb"/>
    <w:rPr>
      <w:rFonts w:ascii="Times New Roman" w:hAnsi="Times New Roman" w:cs="Symbol"/>
      <w:sz w:val="28"/>
    </w:rPr>
  </w:style>
  <w:style w:type="character" w:styleId="ListLabel49" w:customStyle="1">
    <w:name w:val="ListLabel 49"/>
    <w:qFormat/>
    <w:rsid w:val="007a65fb"/>
    <w:rPr>
      <w:rFonts w:cs="Courier New"/>
      <w:sz w:val="28"/>
    </w:rPr>
  </w:style>
  <w:style w:type="character" w:styleId="ListLabel50" w:customStyle="1">
    <w:name w:val="ListLabel 50"/>
    <w:qFormat/>
    <w:rsid w:val="007a65fb"/>
    <w:rPr>
      <w:rFonts w:cs="Wingdings"/>
      <w:sz w:val="28"/>
    </w:rPr>
  </w:style>
  <w:style w:type="character" w:styleId="ListLabel51" w:customStyle="1">
    <w:name w:val="ListLabel 51"/>
    <w:qFormat/>
    <w:rsid w:val="007a65fb"/>
    <w:rPr>
      <w:rFonts w:cs="Symbol"/>
    </w:rPr>
  </w:style>
  <w:style w:type="character" w:styleId="ListLabel52" w:customStyle="1">
    <w:name w:val="ListLabel 52"/>
    <w:qFormat/>
    <w:rsid w:val="007a65fb"/>
    <w:rPr>
      <w:rFonts w:ascii="Times New Roman" w:hAnsi="Times New Roman" w:cs="Symbol"/>
      <w:b/>
      <w:sz w:val="28"/>
    </w:rPr>
  </w:style>
  <w:style w:type="character" w:styleId="ListLabel53" w:customStyle="1">
    <w:name w:val="ListLabel 53"/>
    <w:qFormat/>
    <w:rsid w:val="007a65fb"/>
    <w:rPr>
      <w:rFonts w:cs="Courier New"/>
    </w:rPr>
  </w:style>
  <w:style w:type="character" w:styleId="ListLabel54" w:customStyle="1">
    <w:name w:val="ListLabel 54"/>
    <w:qFormat/>
    <w:rsid w:val="007a65fb"/>
    <w:rPr>
      <w:rFonts w:cs="Wingdings"/>
    </w:rPr>
  </w:style>
  <w:style w:type="character" w:styleId="ListLabel55" w:customStyle="1">
    <w:name w:val="ListLabel 55"/>
    <w:qFormat/>
    <w:rsid w:val="007a65fb"/>
    <w:rPr>
      <w:rFonts w:ascii="Times New Roman" w:hAnsi="Times New Roman" w:cs="Symbol"/>
      <w:sz w:val="28"/>
    </w:rPr>
  </w:style>
  <w:style w:type="character" w:styleId="ListLabel56" w:customStyle="1">
    <w:name w:val="ListLabel 56"/>
    <w:qFormat/>
    <w:rsid w:val="007a65fb"/>
    <w:rPr>
      <w:rFonts w:cs="Courier New"/>
      <w:sz w:val="28"/>
    </w:rPr>
  </w:style>
  <w:style w:type="character" w:styleId="ListLabel57" w:customStyle="1">
    <w:name w:val="ListLabel 57"/>
    <w:qFormat/>
    <w:rsid w:val="007a65fb"/>
    <w:rPr>
      <w:rFonts w:cs="Wingdings"/>
      <w:sz w:val="28"/>
    </w:rPr>
  </w:style>
  <w:style w:type="character" w:styleId="Style14" w:customStyle="1">
    <w:name w:val="Маркеры списка"/>
    <w:qFormat/>
    <w:rsid w:val="007a65fb"/>
    <w:rPr>
      <w:rFonts w:ascii="OpenSymbol" w:hAnsi="OpenSymbol" w:eastAsia="OpenSymbol" w:cs="OpenSymbol"/>
    </w:rPr>
  </w:style>
  <w:style w:type="character" w:styleId="C0" w:customStyle="1">
    <w:name w:val="c0"/>
    <w:basedOn w:val="DefaultParagraphFont"/>
    <w:qFormat/>
    <w:rsid w:val="007a65fb"/>
    <w:rPr/>
  </w:style>
  <w:style w:type="character" w:styleId="ListLabel58" w:customStyle="1">
    <w:name w:val="ListLabel 58"/>
    <w:qFormat/>
    <w:rsid w:val="007a65fb"/>
    <w:rPr>
      <w:rFonts w:ascii="Times New Roman" w:hAnsi="Times New Roman" w:cs="Symbol"/>
      <w:b/>
      <w:sz w:val="28"/>
    </w:rPr>
  </w:style>
  <w:style w:type="character" w:styleId="ListLabel59" w:customStyle="1">
    <w:name w:val="ListLabel 59"/>
    <w:qFormat/>
    <w:rsid w:val="007a65fb"/>
    <w:rPr>
      <w:rFonts w:cs="Courier New"/>
    </w:rPr>
  </w:style>
  <w:style w:type="character" w:styleId="ListLabel60" w:customStyle="1">
    <w:name w:val="ListLabel 60"/>
    <w:qFormat/>
    <w:rsid w:val="007a65fb"/>
    <w:rPr>
      <w:rFonts w:cs="Wingdings"/>
    </w:rPr>
  </w:style>
  <w:style w:type="character" w:styleId="ListLabel61" w:customStyle="1">
    <w:name w:val="ListLabel 61"/>
    <w:qFormat/>
    <w:rsid w:val="007a65fb"/>
    <w:rPr>
      <w:rFonts w:ascii="Times New Roman" w:hAnsi="Times New Roman" w:cs="Symbol"/>
      <w:sz w:val="28"/>
    </w:rPr>
  </w:style>
  <w:style w:type="character" w:styleId="ListLabel62" w:customStyle="1">
    <w:name w:val="ListLabel 62"/>
    <w:qFormat/>
    <w:rsid w:val="007a65fb"/>
    <w:rPr>
      <w:rFonts w:cs="Courier New"/>
      <w:sz w:val="28"/>
    </w:rPr>
  </w:style>
  <w:style w:type="character" w:styleId="ListLabel63" w:customStyle="1">
    <w:name w:val="ListLabel 63"/>
    <w:qFormat/>
    <w:rsid w:val="007a65fb"/>
    <w:rPr>
      <w:rFonts w:cs="Wingdings"/>
      <w:sz w:val="28"/>
    </w:rPr>
  </w:style>
  <w:style w:type="character" w:styleId="ListLabel64" w:customStyle="1">
    <w:name w:val="ListLabel 64"/>
    <w:qFormat/>
    <w:rsid w:val="007a65fb"/>
    <w:rPr>
      <w:rFonts w:ascii="Times New Roman" w:hAnsi="Times New Roman" w:cs="Symbol"/>
      <w:b w:val="false"/>
      <w:sz w:val="28"/>
    </w:rPr>
  </w:style>
  <w:style w:type="character" w:styleId="ListLabel65" w:customStyle="1">
    <w:name w:val="ListLabel 65"/>
    <w:qFormat/>
    <w:rsid w:val="007a65fb"/>
    <w:rPr>
      <w:rFonts w:ascii="Times New Roman" w:hAnsi="Times New Roman" w:cs="Symbol"/>
      <w:b/>
      <w:sz w:val="28"/>
    </w:rPr>
  </w:style>
  <w:style w:type="character" w:styleId="ListLabel66" w:customStyle="1">
    <w:name w:val="ListLabel 66"/>
    <w:qFormat/>
    <w:rsid w:val="007a65fb"/>
    <w:rPr>
      <w:rFonts w:cs="Courier New"/>
    </w:rPr>
  </w:style>
  <w:style w:type="character" w:styleId="ListLabel67" w:customStyle="1">
    <w:name w:val="ListLabel 67"/>
    <w:qFormat/>
    <w:rsid w:val="007a65fb"/>
    <w:rPr>
      <w:rFonts w:cs="Wingdings"/>
    </w:rPr>
  </w:style>
  <w:style w:type="character" w:styleId="ListLabel68" w:customStyle="1">
    <w:name w:val="ListLabel 68"/>
    <w:qFormat/>
    <w:rsid w:val="007a65fb"/>
    <w:rPr>
      <w:rFonts w:ascii="Times New Roman" w:hAnsi="Times New Roman" w:cs="Symbol"/>
      <w:sz w:val="28"/>
    </w:rPr>
  </w:style>
  <w:style w:type="character" w:styleId="ListLabel69" w:customStyle="1">
    <w:name w:val="ListLabel 69"/>
    <w:qFormat/>
    <w:rsid w:val="007a65fb"/>
    <w:rPr>
      <w:rFonts w:cs="Courier New"/>
      <w:sz w:val="28"/>
    </w:rPr>
  </w:style>
  <w:style w:type="character" w:styleId="ListLabel70" w:customStyle="1">
    <w:name w:val="ListLabel 70"/>
    <w:qFormat/>
    <w:rsid w:val="007a65fb"/>
    <w:rPr>
      <w:rFonts w:cs="Wingdings"/>
      <w:sz w:val="28"/>
    </w:rPr>
  </w:style>
  <w:style w:type="character" w:styleId="ListLabel71" w:customStyle="1">
    <w:name w:val="ListLabel 71"/>
    <w:qFormat/>
    <w:rsid w:val="007a65fb"/>
    <w:rPr>
      <w:rFonts w:ascii="Times New Roman" w:hAnsi="Times New Roman" w:cs="Symbol"/>
      <w:b w:val="false"/>
      <w:sz w:val="28"/>
    </w:rPr>
  </w:style>
  <w:style w:type="character" w:styleId="ListLabel72" w:customStyle="1">
    <w:name w:val="ListLabel 72"/>
    <w:qFormat/>
    <w:rsid w:val="007a65fb"/>
    <w:rPr>
      <w:rFonts w:ascii="Times New Roman" w:hAnsi="Times New Roman" w:cs="Symbol"/>
      <w:b/>
      <w:sz w:val="28"/>
    </w:rPr>
  </w:style>
  <w:style w:type="character" w:styleId="ListLabel73" w:customStyle="1">
    <w:name w:val="ListLabel 73"/>
    <w:qFormat/>
    <w:rsid w:val="007a65fb"/>
    <w:rPr>
      <w:rFonts w:cs="Courier New"/>
    </w:rPr>
  </w:style>
  <w:style w:type="character" w:styleId="ListLabel74" w:customStyle="1">
    <w:name w:val="ListLabel 74"/>
    <w:qFormat/>
    <w:rsid w:val="007a65fb"/>
    <w:rPr>
      <w:rFonts w:cs="Wingdings"/>
    </w:rPr>
  </w:style>
  <w:style w:type="character" w:styleId="ListLabel75" w:customStyle="1">
    <w:name w:val="ListLabel 75"/>
    <w:qFormat/>
    <w:rsid w:val="007a65fb"/>
    <w:rPr>
      <w:rFonts w:ascii="Times New Roman" w:hAnsi="Times New Roman" w:cs="Symbol"/>
      <w:b w:val="false"/>
      <w:sz w:val="28"/>
    </w:rPr>
  </w:style>
  <w:style w:type="character" w:styleId="ListLabel76" w:customStyle="1">
    <w:name w:val="ListLabel 76"/>
    <w:qFormat/>
    <w:rsid w:val="007a65fb"/>
    <w:rPr>
      <w:rFonts w:cs="Courier New"/>
      <w:sz w:val="28"/>
    </w:rPr>
  </w:style>
  <w:style w:type="character" w:styleId="ListLabel77" w:customStyle="1">
    <w:name w:val="ListLabel 77"/>
    <w:qFormat/>
    <w:rsid w:val="007a65fb"/>
    <w:rPr>
      <w:rFonts w:cs="Wingdings"/>
      <w:sz w:val="28"/>
    </w:rPr>
  </w:style>
  <w:style w:type="character" w:styleId="ListLabel78" w:customStyle="1">
    <w:name w:val="ListLabel 78"/>
    <w:qFormat/>
    <w:rsid w:val="007a65fb"/>
    <w:rPr>
      <w:rFonts w:ascii="Times New Roman" w:hAnsi="Times New Roman" w:cs="Symbol"/>
      <w:b w:val="false"/>
      <w:sz w:val="28"/>
    </w:rPr>
  </w:style>
  <w:style w:type="character" w:styleId="ListLabel79" w:customStyle="1">
    <w:name w:val="ListLabel 79"/>
    <w:qFormat/>
    <w:rsid w:val="007a65fb"/>
    <w:rPr>
      <w:rFonts w:ascii="Times New Roman" w:hAnsi="Times New Roman" w:cs="Symbol"/>
      <w:b/>
      <w:sz w:val="28"/>
    </w:rPr>
  </w:style>
  <w:style w:type="character" w:styleId="ListLabel80" w:customStyle="1">
    <w:name w:val="ListLabel 80"/>
    <w:qFormat/>
    <w:rsid w:val="007a65fb"/>
    <w:rPr>
      <w:rFonts w:cs="Courier New"/>
    </w:rPr>
  </w:style>
  <w:style w:type="character" w:styleId="ListLabel81" w:customStyle="1">
    <w:name w:val="ListLabel 81"/>
    <w:qFormat/>
    <w:rsid w:val="007a65fb"/>
    <w:rPr>
      <w:rFonts w:cs="Wingdings"/>
    </w:rPr>
  </w:style>
  <w:style w:type="character" w:styleId="ListLabel82" w:customStyle="1">
    <w:name w:val="ListLabel 82"/>
    <w:qFormat/>
    <w:rsid w:val="007a65fb"/>
    <w:rPr>
      <w:rFonts w:ascii="Times New Roman" w:hAnsi="Times New Roman" w:cs="Symbol"/>
      <w:b w:val="false"/>
      <w:sz w:val="28"/>
    </w:rPr>
  </w:style>
  <w:style w:type="character" w:styleId="ListLabel83" w:customStyle="1">
    <w:name w:val="ListLabel 83"/>
    <w:qFormat/>
    <w:rsid w:val="007a65fb"/>
    <w:rPr>
      <w:rFonts w:cs="Courier New"/>
      <w:sz w:val="28"/>
    </w:rPr>
  </w:style>
  <w:style w:type="character" w:styleId="ListLabel84" w:customStyle="1">
    <w:name w:val="ListLabel 84"/>
    <w:qFormat/>
    <w:rsid w:val="007a65fb"/>
    <w:rPr>
      <w:rFonts w:cs="Wingdings"/>
      <w:sz w:val="28"/>
    </w:rPr>
  </w:style>
  <w:style w:type="character" w:styleId="ListLabel85" w:customStyle="1">
    <w:name w:val="ListLabel 85"/>
    <w:qFormat/>
    <w:rsid w:val="007a65fb"/>
    <w:rPr>
      <w:rFonts w:ascii="Times New Roman" w:hAnsi="Times New Roman" w:cs="Symbol"/>
      <w:b/>
      <w:sz w:val="28"/>
    </w:rPr>
  </w:style>
  <w:style w:type="character" w:styleId="ListLabel86" w:customStyle="1">
    <w:name w:val="ListLabel 86"/>
    <w:qFormat/>
    <w:rsid w:val="007a65fb"/>
    <w:rPr>
      <w:rFonts w:cs="Courier New"/>
    </w:rPr>
  </w:style>
  <w:style w:type="character" w:styleId="ListLabel87" w:customStyle="1">
    <w:name w:val="ListLabel 87"/>
    <w:qFormat/>
    <w:rsid w:val="007a65fb"/>
    <w:rPr>
      <w:rFonts w:cs="Wingdings"/>
    </w:rPr>
  </w:style>
  <w:style w:type="character" w:styleId="ListLabel88" w:customStyle="1">
    <w:name w:val="ListLabel 88"/>
    <w:qFormat/>
    <w:rsid w:val="007a65fb"/>
    <w:rPr>
      <w:rFonts w:ascii="Times New Roman" w:hAnsi="Times New Roman" w:cs="Symbol"/>
      <w:b w:val="false"/>
      <w:sz w:val="28"/>
    </w:rPr>
  </w:style>
  <w:style w:type="character" w:styleId="ListLabel89" w:customStyle="1">
    <w:name w:val="ListLabel 89"/>
    <w:qFormat/>
    <w:rsid w:val="007a65fb"/>
    <w:rPr>
      <w:rFonts w:cs="Courier New"/>
      <w:sz w:val="28"/>
    </w:rPr>
  </w:style>
  <w:style w:type="character" w:styleId="ListLabel90" w:customStyle="1">
    <w:name w:val="ListLabel 90"/>
    <w:qFormat/>
    <w:rsid w:val="007a65fb"/>
    <w:rPr>
      <w:rFonts w:cs="Wingdings"/>
      <w:sz w:val="28"/>
    </w:rPr>
  </w:style>
  <w:style w:type="character" w:styleId="ListLabel91" w:customStyle="1">
    <w:name w:val="ListLabel 91"/>
    <w:qFormat/>
    <w:rsid w:val="007a65fb"/>
    <w:rPr>
      <w:rFonts w:ascii="Times New Roman" w:hAnsi="Times New Roman" w:cs="Symbol"/>
      <w:b/>
      <w:sz w:val="28"/>
    </w:rPr>
  </w:style>
  <w:style w:type="character" w:styleId="ListLabel92" w:customStyle="1">
    <w:name w:val="ListLabel 92"/>
    <w:qFormat/>
    <w:rsid w:val="007a65fb"/>
    <w:rPr>
      <w:rFonts w:cs="Courier New"/>
    </w:rPr>
  </w:style>
  <w:style w:type="character" w:styleId="ListLabel93" w:customStyle="1">
    <w:name w:val="ListLabel 93"/>
    <w:qFormat/>
    <w:rsid w:val="007a65fb"/>
    <w:rPr>
      <w:rFonts w:cs="Wingdings"/>
    </w:rPr>
  </w:style>
  <w:style w:type="character" w:styleId="ListLabel94" w:customStyle="1">
    <w:name w:val="ListLabel 94"/>
    <w:qFormat/>
    <w:rsid w:val="007a65fb"/>
    <w:rPr>
      <w:rFonts w:ascii="Times New Roman" w:hAnsi="Times New Roman" w:cs="Symbol"/>
      <w:b w:val="false"/>
      <w:sz w:val="28"/>
    </w:rPr>
  </w:style>
  <w:style w:type="character" w:styleId="ListLabel95" w:customStyle="1">
    <w:name w:val="ListLabel 95"/>
    <w:qFormat/>
    <w:rsid w:val="007a65fb"/>
    <w:rPr>
      <w:rFonts w:cs="Courier New"/>
      <w:sz w:val="28"/>
    </w:rPr>
  </w:style>
  <w:style w:type="character" w:styleId="ListLabel96" w:customStyle="1">
    <w:name w:val="ListLabel 96"/>
    <w:qFormat/>
    <w:rsid w:val="007a65fb"/>
    <w:rPr>
      <w:rFonts w:cs="Wingdings"/>
      <w:sz w:val="28"/>
    </w:rPr>
  </w:style>
  <w:style w:type="character" w:styleId="ListLabel97" w:customStyle="1">
    <w:name w:val="ListLabel 97"/>
    <w:qFormat/>
    <w:rsid w:val="007a65fb"/>
    <w:rPr>
      <w:rFonts w:ascii="Times New Roman" w:hAnsi="Times New Roman" w:cs="Symbol"/>
      <w:b/>
      <w:sz w:val="28"/>
    </w:rPr>
  </w:style>
  <w:style w:type="character" w:styleId="ListLabel98" w:customStyle="1">
    <w:name w:val="ListLabel 98"/>
    <w:qFormat/>
    <w:rsid w:val="007a65fb"/>
    <w:rPr>
      <w:rFonts w:cs="Courier New"/>
    </w:rPr>
  </w:style>
  <w:style w:type="character" w:styleId="ListLabel99" w:customStyle="1">
    <w:name w:val="ListLabel 99"/>
    <w:qFormat/>
    <w:rsid w:val="007a65fb"/>
    <w:rPr>
      <w:rFonts w:cs="Wingdings"/>
    </w:rPr>
  </w:style>
  <w:style w:type="character" w:styleId="ListLabel100" w:customStyle="1">
    <w:name w:val="ListLabel 100"/>
    <w:qFormat/>
    <w:rsid w:val="007a65fb"/>
    <w:rPr>
      <w:rFonts w:ascii="Times New Roman" w:hAnsi="Times New Roman" w:cs="Symbol"/>
      <w:b w:val="false"/>
      <w:sz w:val="28"/>
    </w:rPr>
  </w:style>
  <w:style w:type="character" w:styleId="ListLabel101" w:customStyle="1">
    <w:name w:val="ListLabel 101"/>
    <w:qFormat/>
    <w:rsid w:val="007a65fb"/>
    <w:rPr>
      <w:rFonts w:cs="Courier New"/>
      <w:sz w:val="28"/>
    </w:rPr>
  </w:style>
  <w:style w:type="character" w:styleId="ListLabel102" w:customStyle="1">
    <w:name w:val="ListLabel 102"/>
    <w:qFormat/>
    <w:rsid w:val="007a65fb"/>
    <w:rPr>
      <w:rFonts w:cs="Wingdings"/>
      <w:sz w:val="28"/>
    </w:rPr>
  </w:style>
  <w:style w:type="character" w:styleId="ListLabel103" w:customStyle="1">
    <w:name w:val="ListLabel 103"/>
    <w:qFormat/>
    <w:rsid w:val="007a65fb"/>
    <w:rPr>
      <w:rFonts w:ascii="Times New Roman" w:hAnsi="Times New Roman" w:cs="Symbol"/>
      <w:b/>
      <w:sz w:val="28"/>
    </w:rPr>
  </w:style>
  <w:style w:type="character" w:styleId="ListLabel104" w:customStyle="1">
    <w:name w:val="ListLabel 104"/>
    <w:qFormat/>
    <w:rsid w:val="007a65fb"/>
    <w:rPr>
      <w:rFonts w:cs="Courier New"/>
    </w:rPr>
  </w:style>
  <w:style w:type="character" w:styleId="ListLabel105" w:customStyle="1">
    <w:name w:val="ListLabel 105"/>
    <w:qFormat/>
    <w:rsid w:val="007a65fb"/>
    <w:rPr>
      <w:rFonts w:cs="Wingdings"/>
    </w:rPr>
  </w:style>
  <w:style w:type="character" w:styleId="ListLabel106" w:customStyle="1">
    <w:name w:val="ListLabel 106"/>
    <w:qFormat/>
    <w:rsid w:val="007a65fb"/>
    <w:rPr>
      <w:rFonts w:ascii="Times New Roman" w:hAnsi="Times New Roman" w:cs="Symbol"/>
      <w:b w:val="false"/>
      <w:sz w:val="28"/>
    </w:rPr>
  </w:style>
  <w:style w:type="character" w:styleId="ListLabel107" w:customStyle="1">
    <w:name w:val="ListLabel 107"/>
    <w:qFormat/>
    <w:rsid w:val="00c766b1"/>
    <w:rPr>
      <w:rFonts w:ascii="Times New Roman" w:hAnsi="Times New Roman" w:cs="Symbol"/>
      <w:b/>
      <w:sz w:val="28"/>
    </w:rPr>
  </w:style>
  <w:style w:type="character" w:styleId="ListLabel108" w:customStyle="1">
    <w:name w:val="ListLabel 108"/>
    <w:qFormat/>
    <w:rsid w:val="00c766b1"/>
    <w:rPr>
      <w:rFonts w:cs="Courier New"/>
    </w:rPr>
  </w:style>
  <w:style w:type="character" w:styleId="ListLabel109" w:customStyle="1">
    <w:name w:val="ListLabel 109"/>
    <w:qFormat/>
    <w:rsid w:val="00c766b1"/>
    <w:rPr>
      <w:rFonts w:cs="Wingdings"/>
    </w:rPr>
  </w:style>
  <w:style w:type="character" w:styleId="ListLabel110" w:customStyle="1">
    <w:name w:val="ListLabel 110"/>
    <w:qFormat/>
    <w:rsid w:val="00c766b1"/>
    <w:rPr>
      <w:rFonts w:cs="Symbol"/>
      <w:b w:val="false"/>
      <w:sz w:val="28"/>
    </w:rPr>
  </w:style>
  <w:style w:type="character" w:styleId="ListLabel111" w:customStyle="1">
    <w:name w:val="ListLabel 111"/>
    <w:qFormat/>
    <w:rsid w:val="00c766b1"/>
    <w:rPr>
      <w:rFonts w:ascii="Times New Roman" w:hAnsi="Times New Roman" w:cs="Symbol"/>
      <w:b/>
      <w:sz w:val="28"/>
    </w:rPr>
  </w:style>
  <w:style w:type="character" w:styleId="ListLabel112" w:customStyle="1">
    <w:name w:val="ListLabel 112"/>
    <w:qFormat/>
    <w:rsid w:val="00c766b1"/>
    <w:rPr>
      <w:rFonts w:cs="Courier New"/>
    </w:rPr>
  </w:style>
  <w:style w:type="character" w:styleId="ListLabel113" w:customStyle="1">
    <w:name w:val="ListLabel 113"/>
    <w:qFormat/>
    <w:rsid w:val="00c766b1"/>
    <w:rPr>
      <w:rFonts w:cs="Wingdings"/>
    </w:rPr>
  </w:style>
  <w:style w:type="character" w:styleId="ListLabel114" w:customStyle="1">
    <w:name w:val="ListLabel 114"/>
    <w:qFormat/>
    <w:rsid w:val="00c766b1"/>
    <w:rPr>
      <w:rFonts w:ascii="Times New Roman" w:hAnsi="Times New Roman" w:cs="Symbol"/>
      <w:b/>
      <w:sz w:val="28"/>
    </w:rPr>
  </w:style>
  <w:style w:type="character" w:styleId="ListLabel115" w:customStyle="1">
    <w:name w:val="ListLabel 115"/>
    <w:qFormat/>
    <w:rsid w:val="00c766b1"/>
    <w:rPr>
      <w:rFonts w:cs="Courier New"/>
    </w:rPr>
  </w:style>
  <w:style w:type="character" w:styleId="ListLabel116" w:customStyle="1">
    <w:name w:val="ListLabel 116"/>
    <w:qFormat/>
    <w:rsid w:val="00c766b1"/>
    <w:rPr>
      <w:rFonts w:cs="Wingdings"/>
    </w:rPr>
  </w:style>
  <w:style w:type="character" w:styleId="ListLabel117" w:customStyle="1">
    <w:name w:val="ListLabel 117"/>
    <w:qFormat/>
    <w:rsid w:val="00c766b1"/>
    <w:rPr>
      <w:rFonts w:ascii="Times New Roman" w:hAnsi="Times New Roman" w:cs="Symbol"/>
      <w:b/>
      <w:sz w:val="28"/>
    </w:rPr>
  </w:style>
  <w:style w:type="character" w:styleId="ListLabel118" w:customStyle="1">
    <w:name w:val="ListLabel 118"/>
    <w:qFormat/>
    <w:rsid w:val="00c766b1"/>
    <w:rPr>
      <w:rFonts w:cs="Courier New"/>
    </w:rPr>
  </w:style>
  <w:style w:type="character" w:styleId="ListLabel119" w:customStyle="1">
    <w:name w:val="ListLabel 119"/>
    <w:qFormat/>
    <w:rsid w:val="00c766b1"/>
    <w:rPr>
      <w:rFonts w:cs="Wingdings"/>
    </w:rPr>
  </w:style>
  <w:style w:type="character" w:styleId="ListLabel120" w:customStyle="1">
    <w:name w:val="ListLabel 120"/>
    <w:qFormat/>
    <w:rsid w:val="00c766b1"/>
    <w:rPr>
      <w:rFonts w:ascii="Times New Roman" w:hAnsi="Times New Roman" w:cs="Symbol"/>
      <w:b/>
      <w:sz w:val="28"/>
    </w:rPr>
  </w:style>
  <w:style w:type="character" w:styleId="ListLabel121" w:customStyle="1">
    <w:name w:val="ListLabel 121"/>
    <w:qFormat/>
    <w:rsid w:val="00c766b1"/>
    <w:rPr>
      <w:rFonts w:cs="Courier New"/>
    </w:rPr>
  </w:style>
  <w:style w:type="character" w:styleId="ListLabel122" w:customStyle="1">
    <w:name w:val="ListLabel 122"/>
    <w:qFormat/>
    <w:rsid w:val="00c766b1"/>
    <w:rPr>
      <w:rFonts w:cs="Wingdings"/>
    </w:rPr>
  </w:style>
  <w:style w:type="character" w:styleId="ListLabel123" w:customStyle="1">
    <w:name w:val="ListLabel 123"/>
    <w:qFormat/>
    <w:rsid w:val="00c766b1"/>
    <w:rPr>
      <w:rFonts w:ascii="Times New Roman" w:hAnsi="Times New Roman" w:cs="Symbol"/>
      <w:b/>
      <w:sz w:val="28"/>
    </w:rPr>
  </w:style>
  <w:style w:type="character" w:styleId="ListLabel124" w:customStyle="1">
    <w:name w:val="ListLabel 124"/>
    <w:qFormat/>
    <w:rsid w:val="00c766b1"/>
    <w:rPr>
      <w:rFonts w:cs="Courier New"/>
    </w:rPr>
  </w:style>
  <w:style w:type="character" w:styleId="ListLabel125" w:customStyle="1">
    <w:name w:val="ListLabel 125"/>
    <w:qFormat/>
    <w:rsid w:val="00c766b1"/>
    <w:rPr>
      <w:rFonts w:cs="Wingdings"/>
    </w:rPr>
  </w:style>
  <w:style w:type="character" w:styleId="ListLabel126" w:customStyle="1">
    <w:name w:val="ListLabel 126"/>
    <w:qFormat/>
    <w:rsid w:val="00c766b1"/>
    <w:rPr>
      <w:rFonts w:ascii="Times New Roman" w:hAnsi="Times New Roman" w:cs="Symbol"/>
      <w:b/>
      <w:sz w:val="28"/>
    </w:rPr>
  </w:style>
  <w:style w:type="character" w:styleId="ListLabel127" w:customStyle="1">
    <w:name w:val="ListLabel 127"/>
    <w:qFormat/>
    <w:rsid w:val="00c766b1"/>
    <w:rPr>
      <w:rFonts w:cs="Courier New"/>
    </w:rPr>
  </w:style>
  <w:style w:type="character" w:styleId="ListLabel128" w:customStyle="1">
    <w:name w:val="ListLabel 128"/>
    <w:qFormat/>
    <w:rsid w:val="00c766b1"/>
    <w:rPr>
      <w:rFonts w:cs="Wingdings"/>
    </w:rPr>
  </w:style>
  <w:style w:type="character" w:styleId="ListLabel129">
    <w:name w:val="ListLabel 129"/>
    <w:qFormat/>
    <w:rPr>
      <w:rFonts w:ascii="Times New Roman" w:hAnsi="Times New Roman" w:cs="Symbol"/>
      <w:b/>
      <w:sz w:val="28"/>
    </w:rPr>
  </w:style>
  <w:style w:type="character" w:styleId="ListLabel130">
    <w:name w:val="ListLabel 130"/>
    <w:qFormat/>
    <w:rPr>
      <w:rFonts w:cs="Courier New"/>
    </w:rPr>
  </w:style>
  <w:style w:type="character" w:styleId="ListLabel131">
    <w:name w:val="ListLabel 131"/>
    <w:qFormat/>
    <w:rPr>
      <w:rFonts w:cs="Wingdings"/>
    </w:rPr>
  </w:style>
  <w:style w:type="paragraph" w:styleId="Style15" w:customStyle="1">
    <w:name w:val="Заголовок"/>
    <w:basedOn w:val="Normal"/>
    <w:next w:val="Style16"/>
    <w:qFormat/>
    <w:rsid w:val="007a65fb"/>
    <w:pPr>
      <w:keepNext/>
      <w:spacing w:before="240" w:after="120"/>
    </w:pPr>
    <w:rPr>
      <w:rFonts w:ascii="Liberation Sans" w:hAnsi="Liberation Sans" w:eastAsia="Microsoft YaHei" w:cs="Mangal"/>
      <w:sz w:val="28"/>
      <w:szCs w:val="28"/>
    </w:rPr>
  </w:style>
  <w:style w:type="paragraph" w:styleId="Style16">
    <w:name w:val="Основной текст"/>
    <w:basedOn w:val="Normal"/>
    <w:rsid w:val="007a65fb"/>
    <w:pPr>
      <w:spacing w:lineRule="auto" w:line="288" w:before="0" w:after="140"/>
    </w:pPr>
    <w:rPr/>
  </w:style>
  <w:style w:type="paragraph" w:styleId="Style17">
    <w:name w:val="Список"/>
    <w:basedOn w:val="Style16"/>
    <w:rsid w:val="007a65fb"/>
    <w:pPr/>
    <w:rPr>
      <w:rFonts w:cs="Mangal"/>
    </w:rPr>
  </w:style>
  <w:style w:type="paragraph" w:styleId="Style18">
    <w:name w:val="Название"/>
    <w:basedOn w:val="Normal"/>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Style20" w:customStyle="1">
    <w:name w:val="Заглавие"/>
    <w:basedOn w:val="Style15"/>
    <w:rsid w:val="007a65fb"/>
    <w:pPr/>
    <w:rPr/>
  </w:style>
  <w:style w:type="paragraph" w:styleId="Indexheading">
    <w:name w:val="index heading"/>
    <w:basedOn w:val="Normal"/>
    <w:qFormat/>
    <w:rsid w:val="007a65fb"/>
    <w:pPr>
      <w:suppressLineNumbers/>
    </w:pPr>
    <w:rPr>
      <w:rFonts w:cs="Mangal"/>
    </w:rPr>
  </w:style>
  <w:style w:type="paragraph" w:styleId="NoSpacing">
    <w:name w:val="No Spacing"/>
    <w:uiPriority w:val="1"/>
    <w:qFormat/>
    <w:rsid w:val="00ed37ae"/>
    <w:pPr>
      <w:widowControl/>
      <w:suppressAutoHyphens w:val="true"/>
      <w:bidi w:val="0"/>
      <w:spacing w:lineRule="auto" w:line="240"/>
      <w:jc w:val="left"/>
    </w:pPr>
    <w:rPr>
      <w:rFonts w:ascii="Calibri" w:hAnsi="Calibri" w:eastAsia="Calibri" w:cs=""/>
      <w:color w:val="00000A"/>
      <w:sz w:val="22"/>
      <w:szCs w:val="22"/>
      <w:lang w:val="ru-RU" w:eastAsia="en-US" w:bidi="ar-SA"/>
    </w:rPr>
  </w:style>
  <w:style w:type="paragraph" w:styleId="NormalWeb">
    <w:name w:val="Normal (Web)"/>
    <w:basedOn w:val="Normal"/>
    <w:qFormat/>
    <w:rsid w:val="007a65fb"/>
    <w:pPr>
      <w:spacing w:before="280" w:after="280"/>
    </w:pPr>
    <w:rPr/>
  </w:style>
  <w:style w:type="paragraph" w:styleId="Style21" w:customStyle="1">
    <w:name w:val="Style2"/>
    <w:basedOn w:val="Normal"/>
    <w:qFormat/>
    <w:rsid w:val="00112dca"/>
    <w:pPr>
      <w:widowControl w:val="false"/>
      <w:spacing w:lineRule="exact" w:line="483" w:before="0" w:after="0"/>
      <w:ind w:firstLine="518"/>
      <w:jc w:val="both"/>
    </w:pPr>
    <w:rPr>
      <w:rFonts w:ascii="Times New Roman" w:hAnsi="Times New Roman" w:eastAsia="Times New Roman" w:cs="Times New Roman"/>
      <w:sz w:val="24"/>
      <w:szCs w:val="24"/>
      <w:lang w:eastAsia="ru-RU"/>
    </w:rPr>
  </w:style>
  <w:style w:type="paragraph" w:styleId="ListParagraph">
    <w:name w:val="List Paragraph"/>
    <w:basedOn w:val="Normal"/>
    <w:qFormat/>
    <w:rsid w:val="000e0fbd"/>
    <w:pPr>
      <w:spacing w:lineRule="auto" w:line="276" w:before="0" w:after="200"/>
      <w:ind w:left="720" w:hanging="0"/>
      <w:contextualSpacing/>
    </w:pPr>
    <w:rPr>
      <w:rFonts w:cs="Times New Roman"/>
    </w:rPr>
  </w:style>
  <w:style w:type="paragraph" w:styleId="BodyText3">
    <w:name w:val="Body Text 3"/>
    <w:basedOn w:val="Normal"/>
    <w:qFormat/>
    <w:rsid w:val="007a65fb"/>
    <w:pPr/>
    <w:rPr>
      <w:rFonts w:eastAsia="Times New Roman"/>
      <w:b/>
      <w:bCs/>
      <w:sz w:val="28"/>
      <w:szCs w:val="28"/>
    </w:rPr>
  </w:style>
  <w:style w:type="paragraph" w:styleId="Style22" w:customStyle="1">
    <w:name w:val="Блочная цитата"/>
    <w:basedOn w:val="Normal"/>
    <w:qFormat/>
    <w:rsid w:val="007a65fb"/>
    <w:pPr/>
    <w:rPr/>
  </w:style>
  <w:style w:type="paragraph" w:styleId="Style23">
    <w:name w:val="Подзаголовок"/>
    <w:basedOn w:val="Style15"/>
    <w:rsid w:val="007a65fb"/>
    <w:pPr/>
    <w:rPr/>
  </w:style>
  <w:style w:type="paragraph" w:styleId="Style24" w:customStyle="1">
    <w:name w:val="???????"/>
    <w:qFormat/>
    <w:rsid w:val="007a65fb"/>
    <w:pPr>
      <w:widowControl/>
      <w:suppressAutoHyphens w:val="true"/>
      <w:bidi w:val="0"/>
      <w:spacing w:lineRule="atLeast" w:line="200"/>
      <w:jc w:val="left"/>
    </w:pPr>
    <w:rPr>
      <w:rFonts w:ascii="Mangal" w:hAnsi="Mangal" w:eastAsia="Tahoma" w:cs="Liberation Sans"/>
      <w:color w:val="000000"/>
      <w:sz w:val="36"/>
      <w:szCs w:val="24"/>
      <w:lang w:eastAsia="zh-CN" w:bidi="hi-IN" w:val="ru-RU"/>
    </w:rPr>
  </w:style>
  <w:style w:type="paragraph" w:styleId="C1" w:customStyle="1">
    <w:name w:val="c1"/>
    <w:basedOn w:val="Normal"/>
    <w:qFormat/>
    <w:rsid w:val="007a65fb"/>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style>
  <w:style w:type="numbering" w:styleId="WW8Num1" w:customStyle="1">
    <w:name w:val="WW8Num1"/>
    <w:rsid w:val="007a65fb"/>
  </w:style>
  <w:style w:type="numbering" w:styleId="WW8Num12" w:customStyle="1">
    <w:name w:val="WW8Num12"/>
    <w:rsid w:val="007a65fb"/>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18810</TotalTime>
  <Application>LibreOffice/4.4.2.2$Windows_x86 LibreOffice_project/c4c7d32d0d49397cad38d62472b0bc8acff48dd6</Application>
  <Paragraphs>139</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2016-02-06T16:48:00Z</dcterms:created>
  <dc:creator>Asus</dc:creator>
  <dc:language>ru-RU</dc:language>
  <cp:lastPrinted>2016-05-23T12:55:55Z</cp:lastPrinted>
  <dcterms:modified xsi:type="dcterms:W3CDTF">2016-05-23T12:56:59Z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