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1A326" w14:textId="0361B5E5" w:rsidR="0059373C" w:rsidRPr="009C69E5" w:rsidRDefault="009C69E5">
      <w:pPr>
        <w:pStyle w:val="a3"/>
        <w:shd w:val="clear" w:color="auto" w:fill="F7F4EB"/>
        <w:spacing w:before="0" w:beforeAutospacing="0" w:after="0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Что можно сотворить в приближающиеся весенние дни? Проект с детьми!!!</w:t>
      </w:r>
    </w:p>
    <w:p w14:paraId="793A8A1C" w14:textId="77777777" w:rsidR="009C69E5" w:rsidRPr="009C69E5" w:rsidRDefault="009C69E5" w:rsidP="009C69E5">
      <w:pPr>
        <w:pStyle w:val="2"/>
        <w:shd w:val="clear" w:color="auto" w:fill="F7F4EB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</w:rPr>
        <w:t>Содержание статьи:</w:t>
      </w:r>
    </w:p>
    <w:p w14:paraId="55D15041" w14:textId="77777777" w:rsidR="009C69E5" w:rsidRPr="009C69E5" w:rsidRDefault="009C69E5" w:rsidP="009C69E5">
      <w:pPr>
        <w:pStyle w:val="2"/>
        <w:shd w:val="clear" w:color="auto" w:fill="F7F4EB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5" w:anchor="i" w:history="1">
        <w:r w:rsidRPr="009C69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 Что представляет собой проектная работа в детском саду?</w:t>
        </w:r>
      </w:hyperlink>
    </w:p>
    <w:p w14:paraId="64F9EC43" w14:textId="29CA39DE" w:rsidR="009C69E5" w:rsidRPr="009C69E5" w:rsidRDefault="009C69E5" w:rsidP="009C69E5">
      <w:pPr>
        <w:pStyle w:val="2"/>
        <w:shd w:val="clear" w:color="auto" w:fill="F7F4EB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auto"/>
          <w:sz w:val="28"/>
          <w:szCs w:val="28"/>
        </w:rPr>
        <w:t>3 Виды проектов</w:t>
      </w:r>
    </w:p>
    <w:p w14:paraId="62E9A652" w14:textId="11CB6DEA" w:rsidR="009C69E5" w:rsidRPr="009C69E5" w:rsidRDefault="009C69E5" w:rsidP="009C69E5">
      <w:pPr>
        <w:pStyle w:val="2"/>
        <w:shd w:val="clear" w:color="auto" w:fill="F7F4EB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6" w:anchor="i-4" w:history="1">
        <w:r w:rsidRPr="009C69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4 В чем  заключается работа над проектом?</w:t>
        </w:r>
      </w:hyperlink>
    </w:p>
    <w:p w14:paraId="389E8BC7" w14:textId="16FAFB94" w:rsidR="009C69E5" w:rsidRPr="009C69E5" w:rsidRDefault="009C69E5" w:rsidP="009C69E5">
      <w:pPr>
        <w:pStyle w:val="2"/>
        <w:shd w:val="clear" w:color="auto" w:fill="F7F4EB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7" w:anchor="i-5" w:history="1">
        <w:r w:rsidRPr="009C69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5 Как выглядит проект</w:t>
        </w:r>
      </w:hyperlink>
    </w:p>
    <w:p w14:paraId="376FB8CF" w14:textId="77777777" w:rsidR="009C69E5" w:rsidRPr="009C69E5" w:rsidRDefault="009C69E5" w:rsidP="009C69E5">
      <w:pPr>
        <w:pStyle w:val="2"/>
        <w:shd w:val="clear" w:color="auto" w:fill="F7F4EB"/>
        <w:ind w:left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8" w:anchor="i-6" w:history="1">
        <w:r w:rsidRPr="009C69E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6 Что интересного</w:t>
        </w:r>
      </w:hyperlink>
    </w:p>
    <w:p w14:paraId="5B0CF65D" w14:textId="20494F30" w:rsidR="0059373C" w:rsidRPr="009C69E5" w:rsidRDefault="0059373C" w:rsidP="009C69E5">
      <w:pPr>
        <w:pStyle w:val="2"/>
        <w:shd w:val="clear" w:color="auto" w:fill="F7F4EB"/>
        <w:ind w:left="36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Что представляет собой проектная работа в детском саду?</w:t>
      </w:r>
    </w:p>
    <w:p w14:paraId="1B544260" w14:textId="6860AF79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Проект –</w:t>
      </w:r>
      <w:r w:rsidR="009C69E5">
        <w:rPr>
          <w:color w:val="3E3E3E"/>
          <w:sz w:val="28"/>
          <w:szCs w:val="28"/>
        </w:rPr>
        <w:t>один</w:t>
      </w:r>
      <w:r w:rsidRPr="009C69E5">
        <w:rPr>
          <w:color w:val="3E3E3E"/>
          <w:sz w:val="28"/>
          <w:szCs w:val="28"/>
        </w:rPr>
        <w:t xml:space="preserve"> из методов реализации задач по развитию и обучению дошкольников. Проектная деятельность заключается в совместной работе воспитателя, родителей и деток над изучением какого-то вопроса.</w:t>
      </w:r>
    </w:p>
    <w:p w14:paraId="0A8328A2" w14:textId="431CEF86" w:rsidR="0059373C" w:rsidRPr="009C69E5" w:rsidRDefault="009C69E5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>
        <w:rPr>
          <w:color w:val="3E3E3E"/>
          <w:sz w:val="28"/>
          <w:szCs w:val="28"/>
        </w:rPr>
        <w:t>Цель и задача проекта</w:t>
      </w:r>
      <w:r w:rsidR="0059373C" w:rsidRPr="009C69E5">
        <w:rPr>
          <w:color w:val="3E3E3E"/>
          <w:sz w:val="28"/>
          <w:szCs w:val="28"/>
        </w:rPr>
        <w:t xml:space="preserve"> – способствовать развитию самостоятельного мышления у детей, способности принимать решения, искать ответы, планировать, предвидеть результат и учиться сотрудничать с другими людьми. Педагог дает какую-то задачу детям, посильную для их возраста, и обучает, каким образом можно решить ее и</w:t>
      </w:r>
      <w:r>
        <w:rPr>
          <w:color w:val="3E3E3E"/>
          <w:sz w:val="28"/>
          <w:szCs w:val="28"/>
        </w:rPr>
        <w:t xml:space="preserve"> как представить результат решен</w:t>
      </w:r>
      <w:r w:rsidR="0059373C" w:rsidRPr="009C69E5">
        <w:rPr>
          <w:color w:val="3E3E3E"/>
          <w:sz w:val="28"/>
          <w:szCs w:val="28"/>
        </w:rPr>
        <w:t>ия.</w:t>
      </w:r>
    </w:p>
    <w:p w14:paraId="64BA7477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Дошкольникам не под силу самостоятельно разработать проект, в детском саду мы делаем все вместе. Обычно такой вид деятельности носит сугубо обучающий характер, мы используем проект как инструмент обучения, получения знаний и обогащения жизненного опыта. Этот метод только недавно начал применяться в дошкольном образовании, он считается прогрессивным и эффективным для современных деток.</w:t>
      </w:r>
    </w:p>
    <w:p w14:paraId="6012DA1C" w14:textId="6038B5C2" w:rsidR="0059373C" w:rsidRPr="009C69E5" w:rsidRDefault="0059373C">
      <w:pPr>
        <w:pStyle w:val="a3"/>
        <w:shd w:val="clear" w:color="auto" w:fill="F7F4EB"/>
        <w:spacing w:before="0" w:beforeAutospacing="0" w:after="0" w:afterAutospacing="0"/>
        <w:rPr>
          <w:color w:val="3E3E3E"/>
          <w:sz w:val="28"/>
          <w:szCs w:val="28"/>
        </w:rPr>
      </w:pPr>
    </w:p>
    <w:p w14:paraId="4E465F0E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Активные родители вполне могут заниматься этим нехитрым делом и дома, я подробно опишу виды, темы, структуру. Развитие и обучение в дошкольном формате проводится преимущественно через игровую деятельность, поэтому проекты имеют творческую, игровую направленность. Наиболее эффективной является групповая исследовательская деятельность детей.</w:t>
      </w:r>
    </w:p>
    <w:p w14:paraId="7CB971BA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Тематика проектов самая разнообразная.</w:t>
      </w:r>
    </w:p>
    <w:p w14:paraId="714CDE02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Ну, например, ходовой для детских проектов является тема «Семейное дерево» или «Моя семья». Этот проект может реализоваться по-разному – в виде коллективного панно с фотографиями семьи каждого ребенка в группе, либо нарисованного большого дерева, или выставки детских работ на тему семьи ребят.</w:t>
      </w:r>
    </w:p>
    <w:p w14:paraId="1842DBD6" w14:textId="77777777" w:rsidR="00894627" w:rsidRDefault="0059373C" w:rsidP="00894627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 xml:space="preserve">Суть в том, чтобы не дать детям готовый проект, </w:t>
      </w:r>
      <w:r w:rsidR="009C69E5">
        <w:rPr>
          <w:color w:val="3E3E3E"/>
          <w:sz w:val="28"/>
          <w:szCs w:val="28"/>
        </w:rPr>
        <w:t>а</w:t>
      </w:r>
      <w:r w:rsidRPr="009C69E5">
        <w:rPr>
          <w:color w:val="3E3E3E"/>
          <w:sz w:val="28"/>
          <w:szCs w:val="28"/>
        </w:rPr>
        <w:t xml:space="preserve"> помочь определить путь реализации проекта: какие применить материалы, кого попросить о помощи, как оформить продукт проекта, как представить его. Причем это относится не </w:t>
      </w:r>
      <w:r w:rsidRPr="009C69E5">
        <w:rPr>
          <w:color w:val="3E3E3E"/>
          <w:sz w:val="28"/>
          <w:szCs w:val="28"/>
        </w:rPr>
        <w:lastRenderedPageBreak/>
        <w:t>только к деткам старшей и подготовительной групп. Малыши тоже делают проекты, которые им по плечу.</w:t>
      </w:r>
    </w:p>
    <w:p w14:paraId="67B0872C" w14:textId="57F86DB1" w:rsidR="0059373C" w:rsidRPr="009C69E5" w:rsidRDefault="00894627" w:rsidP="00894627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>
        <w:rPr>
          <w:color w:val="3E3E3E"/>
          <w:sz w:val="28"/>
          <w:szCs w:val="28"/>
        </w:rPr>
        <w:t>К</w:t>
      </w:r>
      <w:r w:rsidR="0059373C" w:rsidRPr="009C69E5">
        <w:rPr>
          <w:rFonts w:eastAsia="Times New Roman"/>
          <w:color w:val="3E3E3E"/>
          <w:sz w:val="28"/>
          <w:szCs w:val="28"/>
        </w:rPr>
        <w:t>то хочет составить проект по всем правилам</w:t>
      </w:r>
      <w:r>
        <w:rPr>
          <w:color w:val="3E3E3E"/>
          <w:sz w:val="28"/>
          <w:szCs w:val="28"/>
        </w:rPr>
        <w:t xml:space="preserve">, </w:t>
      </w:r>
      <w:r w:rsidR="0059373C" w:rsidRPr="009C69E5">
        <w:rPr>
          <w:color w:val="3E3E3E"/>
          <w:sz w:val="28"/>
          <w:szCs w:val="28"/>
        </w:rPr>
        <w:t>строго по ФГОС. Поэтому даже такое творческое дело как написание проекта требует соблюдения методических рекомендаций Министерства.</w:t>
      </w:r>
    </w:p>
    <w:p w14:paraId="5A04FD43" w14:textId="77777777" w:rsidR="0059373C" w:rsidRPr="009C69E5" w:rsidRDefault="0059373C">
      <w:pPr>
        <w:pStyle w:val="2"/>
        <w:shd w:val="clear" w:color="auto" w:fill="F7F4EB"/>
        <w:spacing w:befor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Виды проектов в детском саду</w:t>
      </w:r>
    </w:p>
    <w:p w14:paraId="0C74DF2A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В действующей практике современных садиков мы используем такие виды проектов:</w:t>
      </w:r>
    </w:p>
    <w:p w14:paraId="7AA21057" w14:textId="77777777" w:rsidR="0059373C" w:rsidRPr="009C69E5" w:rsidRDefault="0059373C" w:rsidP="0059373C">
      <w:pPr>
        <w:numPr>
          <w:ilvl w:val="0"/>
          <w:numId w:val="3"/>
        </w:numPr>
        <w:shd w:val="clear" w:color="auto" w:fill="F7F4EB"/>
        <w:spacing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Исследовательские с творческим уклоном: ребята выясняют какую-то информацию, например, почему снег весной тает, и результаты оформляют в виде рисунков, стенгазеты, ставят сценки и т.п.;</w:t>
      </w:r>
    </w:p>
    <w:p w14:paraId="3659E1C0" w14:textId="77777777" w:rsidR="0059373C" w:rsidRPr="009C69E5" w:rsidRDefault="0059373C" w:rsidP="0059373C">
      <w:pPr>
        <w:numPr>
          <w:ilvl w:val="0"/>
          <w:numId w:val="3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Творческие задания носят тоже познавательный характер, но результаты исследования представляются в виде театрализованного действия, спектакля, детского праздника;</w:t>
      </w:r>
    </w:p>
    <w:p w14:paraId="31365E3D" w14:textId="77777777" w:rsidR="0059373C" w:rsidRPr="009C69E5" w:rsidRDefault="0059373C" w:rsidP="0059373C">
      <w:pPr>
        <w:numPr>
          <w:ilvl w:val="0"/>
          <w:numId w:val="3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Социально-информационные: ребята исследуют предмет проекта и оформляют результат в виде газеты, папки, плаката, инсталляции;</w:t>
      </w:r>
    </w:p>
    <w:p w14:paraId="0DCA1BAF" w14:textId="77777777" w:rsidR="0059373C" w:rsidRPr="009C69E5" w:rsidRDefault="0059373C" w:rsidP="0059373C">
      <w:pPr>
        <w:numPr>
          <w:ilvl w:val="0"/>
          <w:numId w:val="3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Ролевые или игровые: ребята решают задание по проекту посредством знакомой им сказки, вживаясь в роли персонажей, представляя результат исследования в виде ролевого сюжета.</w:t>
      </w:r>
    </w:p>
    <w:p w14:paraId="1D94D408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По способу реализации проекта выделяют групповые, индивидуальные, межгрупповые, комплексные.</w:t>
      </w:r>
    </w:p>
    <w:p w14:paraId="45292918" w14:textId="0C9481C0" w:rsidR="0059373C" w:rsidRPr="009C69E5" w:rsidRDefault="0059373C" w:rsidP="00894627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По времени реализации проекты бывают кратковременные (одно занятие), средней продолжительности (1-2 занятия) и долгосрочные (</w:t>
      </w:r>
      <w:r w:rsidR="00894627">
        <w:rPr>
          <w:color w:val="3E3E3E"/>
          <w:sz w:val="28"/>
          <w:szCs w:val="28"/>
        </w:rPr>
        <w:t xml:space="preserve">весь учебный год </w:t>
      </w:r>
      <w:r w:rsidR="00894627">
        <w:rPr>
          <w:color w:val="3E3E3E"/>
          <w:sz w:val="28"/>
          <w:szCs w:val="28"/>
        </w:rPr>
        <w:lastRenderedPageBreak/>
        <w:t>или полугодие).</w:t>
      </w:r>
      <w:bookmarkStart w:id="0" w:name="_GoBack"/>
      <w:r w:rsidRPr="009C69E5">
        <w:rPr>
          <w:noProof/>
          <w:color w:val="3E3E3E"/>
          <w:sz w:val="28"/>
          <w:szCs w:val="28"/>
        </w:rPr>
        <w:drawing>
          <wp:inline distT="0" distB="0" distL="0" distR="0" wp14:anchorId="6868D201" wp14:editId="184D7211">
            <wp:extent cx="5295900" cy="3952875"/>
            <wp:effectExtent l="0" t="0" r="0" b="9525"/>
            <wp:docPr id="3" name="Рисунок 3" descr="в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вид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1A50D0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Может показаться, особенно родителям, что эти проекты – что-то слишком сложное для дошкольников. Но, повторюсь, что дошкольники лишь только знакомятся с этим видом деятельности, готовятся к самостоятельным исследованиям, которые они будут проводить в школе.</w:t>
      </w:r>
    </w:p>
    <w:p w14:paraId="279B2643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Видели, наверное, зарубежные фильмы, где дети готовят какие-то проекты, часто вулканы делают, разные приспособления, приносят в школу домашнего любимца и рассказывают о нем? Такие виды деятельности чрезвычайно полезны для детей, поскольку расширяют их кругозор, активизируют познавательную деятельность, раскрывают творческие и научные способности.</w:t>
      </w:r>
    </w:p>
    <w:p w14:paraId="0617A4FF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Название – проекты – для нашего постсоветского уха звучит очень серьезно и высокопарно. На самом деле, для детей это просто один из видов работы, которая требует проведения исследования и оформления результата в виде презентации. И краткосрочные, и долговременные проекты призваны повышать самооценку ребенка, поскольку изначально взрослый настроен на признание ценности любого результата детского исследования.</w:t>
      </w:r>
    </w:p>
    <w:p w14:paraId="54217725" w14:textId="77777777" w:rsidR="0059373C" w:rsidRPr="009C69E5" w:rsidRDefault="0059373C">
      <w:pPr>
        <w:pStyle w:val="a3"/>
        <w:shd w:val="clear" w:color="auto" w:fill="F7F4EB"/>
        <w:spacing w:before="0" w:beforeAutospacing="0" w:after="0" w:afterAutospacing="0"/>
        <w:rPr>
          <w:color w:val="3E3E3E"/>
          <w:sz w:val="28"/>
          <w:szCs w:val="28"/>
        </w:rPr>
      </w:pPr>
      <w:r w:rsidRPr="009C69E5">
        <w:rPr>
          <w:noProof/>
          <w:color w:val="3E3E3E"/>
          <w:sz w:val="28"/>
          <w:szCs w:val="28"/>
        </w:rPr>
        <w:lastRenderedPageBreak/>
        <w:drawing>
          <wp:inline distT="0" distB="0" distL="0" distR="0" wp14:anchorId="6E1DB9C2" wp14:editId="056C418A">
            <wp:extent cx="5295900" cy="3781425"/>
            <wp:effectExtent l="0" t="0" r="0" b="9525"/>
            <wp:docPr id="2" name="Рисунок 2" descr="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проек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49C3D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Не суть в том, чтобы добиться от ребенка идеального результата исследования, скажем, на тему любимая игрушка. Суть в том, чтобы привить ему интерес к исследованиям и анализу процессов, которые происходят вокруг нас. Вызвать у малышей любознательность и здоровое любопытство – это задача детских проектов.</w:t>
      </w:r>
    </w:p>
    <w:p w14:paraId="374A82D0" w14:textId="77777777" w:rsidR="0059373C" w:rsidRPr="009C69E5" w:rsidRDefault="0059373C">
      <w:pPr>
        <w:pStyle w:val="2"/>
        <w:shd w:val="clear" w:color="auto" w:fill="F7F4EB"/>
        <w:spacing w:befor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В чем, собственно, заключается работа над проектом?</w:t>
      </w:r>
    </w:p>
    <w:p w14:paraId="4089374F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Этапы работы над детским проектом в садике сводятся к подготовке со стороны воспитателя и реализации совместными усилиями взрослых и детей:</w:t>
      </w:r>
    </w:p>
    <w:p w14:paraId="6B1BB20E" w14:textId="77777777" w:rsidR="0059373C" w:rsidRPr="009C69E5" w:rsidRDefault="0059373C" w:rsidP="0059373C">
      <w:pPr>
        <w:numPr>
          <w:ilvl w:val="0"/>
          <w:numId w:val="4"/>
        </w:numPr>
        <w:shd w:val="clear" w:color="auto" w:fill="F7F4EB"/>
        <w:spacing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Определение целей и задач проекта – это работа воспитателя, который должен выбрать тему проекта так, чтобы с его помощью решить какую-то проблему. Например, дать малышам более глубокие знания о природном явлении (дождь, ветер) или закрепить названия дней недели, времен года, цветов и т.п.</w:t>
      </w:r>
    </w:p>
    <w:p w14:paraId="208AB38E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Определив цель, воспитатель озвучивает ее перед детьми. Все вместе выбираем конечный продукт проекта – плакат, альбом, праздник, спектакль. Вид продукта зависит от вида проекта и целей, конечно. На этом этапе перед детьми стоят такие задачи: понять и войти в проблему, войти в игровую ситуацию (поскольку главный вид обучения в садике – игра).</w:t>
      </w:r>
    </w:p>
    <w:p w14:paraId="04171ACB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Главное, что должен добиться воспитатель – пробудить активность у детей и нацелить их на поиск путей решения задачи. Например, мы хотим изучить больше названий цветочков. На первом этапе работы над проектом дети должны с помощью воспитателя включиться в реализацию проекта и представить конечный продукт, это может быть панно, букет бумажных цветов, аппликация, рисунок.</w:t>
      </w:r>
    </w:p>
    <w:p w14:paraId="056B86D0" w14:textId="77777777" w:rsidR="0059373C" w:rsidRPr="009C69E5" w:rsidRDefault="0059373C" w:rsidP="0059373C">
      <w:pPr>
        <w:numPr>
          <w:ilvl w:val="0"/>
          <w:numId w:val="5"/>
        </w:numPr>
        <w:shd w:val="clear" w:color="auto" w:fill="F7F4EB"/>
        <w:spacing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lastRenderedPageBreak/>
        <w:t>Работа над реализацией проекта: нужно совместными усилиями составить план работы, то есть мотивировать детей самостоятельно определить, как можно осуществить задуманное. К кому обратиться за помощью (к родителям, конечно), какие материалы использовать, где искать ответы на вопросы?</w:t>
      </w:r>
    </w:p>
    <w:p w14:paraId="091F7B5C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Ребята разбиваются на группы и распределяют задания между собой, с помощью воспитателя, естественно.</w:t>
      </w:r>
    </w:p>
    <w:p w14:paraId="17CC28D4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Реализуемые задачи на этом этапе – создать благоприятную обстановку для творческих поисков, приобщать детей к совместной деятельности, подталкивать к самостоятельному мышлению. В процессе планирования дети тренируют логическое мышление, вырабатывают смекалку.</w:t>
      </w:r>
    </w:p>
    <w:p w14:paraId="0E470D88" w14:textId="77777777" w:rsidR="0059373C" w:rsidRPr="009C69E5" w:rsidRDefault="0059373C" w:rsidP="0059373C">
      <w:pPr>
        <w:numPr>
          <w:ilvl w:val="0"/>
          <w:numId w:val="6"/>
        </w:numPr>
        <w:shd w:val="clear" w:color="auto" w:fill="F7F4EB"/>
        <w:spacing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Собственно, работа над практической реализацией задач проекта: в зависимости от цели, согласно </w:t>
      </w:r>
      <w:proofErr w:type="gramStart"/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плану</w:t>
      </w:r>
      <w:proofErr w:type="gramEnd"/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шаг за шагом выполняем задания по проекту и оформляем конечный продукт, например, выставку. Проводим презентацию перед родителями или условными экспертами.</w:t>
      </w:r>
    </w:p>
    <w:p w14:paraId="56DEDCF1" w14:textId="77777777" w:rsidR="0059373C" w:rsidRPr="009C69E5" w:rsidRDefault="0059373C" w:rsidP="0059373C">
      <w:pPr>
        <w:numPr>
          <w:ilvl w:val="0"/>
          <w:numId w:val="6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Подводим итоги: что получилось, не получилось. Это для воспитателя. Он для себя отмечает результативность проекта, намечает темы для дальнейших проектов.</w:t>
      </w:r>
    </w:p>
    <w:p w14:paraId="3ECEEEC8" w14:textId="77777777" w:rsidR="0059373C" w:rsidRPr="009C69E5" w:rsidRDefault="0059373C">
      <w:pPr>
        <w:pStyle w:val="2"/>
        <w:shd w:val="clear" w:color="auto" w:fill="F7F4EB"/>
        <w:spacing w:befor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Как выглядит проект на бумаге?</w:t>
      </w:r>
    </w:p>
    <w:p w14:paraId="23AB3158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Понятно, что воспитатель обязательно должен знать, как писать проект, поскольку все, что мы делаем в группе, должно быть оформлено, так сказать документально.</w:t>
      </w:r>
    </w:p>
    <w:p w14:paraId="7990C9C4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Как я уже не раз говорила, чтобы упростить себе жизнь, логично сделать заготовку, шаблон и просто вписывать необходимую информацию.</w:t>
      </w:r>
    </w:p>
    <w:p w14:paraId="42996B60" w14:textId="77777777" w:rsidR="0059373C" w:rsidRPr="009C69E5" w:rsidRDefault="0059373C">
      <w:pPr>
        <w:pStyle w:val="a3"/>
        <w:shd w:val="clear" w:color="auto" w:fill="F7F4EB"/>
        <w:spacing w:before="0" w:beforeAutospacing="0" w:after="0" w:afterAutospacing="0"/>
        <w:rPr>
          <w:color w:val="3E3E3E"/>
          <w:sz w:val="28"/>
          <w:szCs w:val="28"/>
        </w:rPr>
      </w:pPr>
      <w:r w:rsidRPr="009C69E5">
        <w:rPr>
          <w:noProof/>
          <w:color w:val="3E3E3E"/>
          <w:sz w:val="28"/>
          <w:szCs w:val="28"/>
        </w:rPr>
        <w:drawing>
          <wp:inline distT="0" distB="0" distL="0" distR="0" wp14:anchorId="251AFA90" wp14:editId="170B3F55">
            <wp:extent cx="5295900" cy="3448050"/>
            <wp:effectExtent l="0" t="0" r="0" b="0"/>
            <wp:docPr id="1" name="Рисунок 1" descr="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 descr="проек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0F6E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Что обязательно должно быть написано в содержании проекта:</w:t>
      </w:r>
    </w:p>
    <w:p w14:paraId="6091A25C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lastRenderedPageBreak/>
        <w:t>Название, тема, задачи, тип проекта. Здесь несложно: название созвучно с темой, а задачи выходят из темы. Но могут быть универсальные цели для всех проектов: социальное, познавательное, физическое, эстетическое развитие детей соответственно возраста. Типы проектов вы уже знаете;</w:t>
      </w:r>
    </w:p>
    <w:p w14:paraId="4E0E947D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Постановка проблемы: тоже зависит от темы проекта. Если это касается тематики Родины, то проблему можно сформулировать так: выяснить у детей, что такое Родина, что она значит для каждого человека. Можно обозначить, что наблюдается недостаточная осведомленность детей в этом вопросе и низкая заинтересованность родителей в формировании у деток патриотизма;</w:t>
      </w:r>
    </w:p>
    <w:p w14:paraId="20635CEC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Мероприятия в рамках проекта: если проест краткосрочный, то записываем то, что планируем провести за одно занятие. Долгосрочные предполагают много разных мероприятий: занятия, беседы, консультации с родителями, экскурсии, чтение литературы, прикладная деятельность;</w:t>
      </w:r>
    </w:p>
    <w:p w14:paraId="1EF09796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Ресурсы для реализации проекта: перечисляем методическую литературу, материалы методкабинета;</w:t>
      </w:r>
    </w:p>
    <w:p w14:paraId="0EF424C5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Форма конечного продукта: выставка, презентация, праздник, открытое занятие. Возможно, вы найдете инновационные формы продукта, что еще никто до вас не делал;</w:t>
      </w:r>
    </w:p>
    <w:p w14:paraId="473353C9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Аналитическая справка: написать анализ проблемы, коротко, мол, почему важна реализация данного проекта для каждого участника, для детей, родителей, воспитателя. Например, что сейчас происходит снижение патриотизма, потеря интереса к истории родины, истории своего рода и </w:t>
      </w:r>
      <w:proofErr w:type="gramStart"/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т.п.</w:t>
      </w:r>
      <w:proofErr w:type="gramEnd"/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 xml:space="preserve"> И вот проект даст осознание детям и взрослым своей причастности к своей родине;</w:t>
      </w:r>
    </w:p>
    <w:p w14:paraId="17222508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Этапы реализации проекта: я уже писала об этом выше, повторять не стоит, думаю;</w:t>
      </w:r>
    </w:p>
    <w:p w14:paraId="13F363AC" w14:textId="77777777" w:rsidR="0059373C" w:rsidRPr="009C69E5" w:rsidRDefault="0059373C" w:rsidP="0059373C">
      <w:pPr>
        <w:numPr>
          <w:ilvl w:val="0"/>
          <w:numId w:val="7"/>
        </w:numPr>
        <w:shd w:val="clear" w:color="auto" w:fill="F7F4EB"/>
        <w:spacing w:before="75" w:after="0" w:line="240" w:lineRule="auto"/>
        <w:ind w:left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Результат проекта – исходит из целей и задач.</w:t>
      </w:r>
    </w:p>
    <w:p w14:paraId="7B438710" w14:textId="77777777" w:rsidR="0059373C" w:rsidRPr="009C69E5" w:rsidRDefault="0059373C">
      <w:pPr>
        <w:pStyle w:val="2"/>
        <w:shd w:val="clear" w:color="auto" w:fill="F7F4EB"/>
        <w:spacing w:before="0"/>
        <w:rPr>
          <w:rFonts w:ascii="Times New Roman" w:eastAsia="Times New Roman" w:hAnsi="Times New Roman" w:cs="Times New Roman"/>
          <w:color w:val="3E3E3E"/>
          <w:sz w:val="28"/>
          <w:szCs w:val="28"/>
        </w:rPr>
      </w:pPr>
      <w:r w:rsidRPr="009C69E5">
        <w:rPr>
          <w:rFonts w:ascii="Times New Roman" w:eastAsia="Times New Roman" w:hAnsi="Times New Roman" w:cs="Times New Roman"/>
          <w:color w:val="3E3E3E"/>
          <w:sz w:val="28"/>
          <w:szCs w:val="28"/>
        </w:rPr>
        <w:t>Что осталось за кадром?</w:t>
      </w:r>
    </w:p>
    <w:p w14:paraId="68A158E3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 xml:space="preserve">На эту тему, о проектах, можно еще не один талмуд написать. Но в другой раз. Добавлю только, что хотелось бы, чтобы родители понимали: сегодня существует серьезная проблема у наших детей. Это низкая коммуникабельность, </w:t>
      </w:r>
      <w:proofErr w:type="spellStart"/>
      <w:r w:rsidRPr="009C69E5">
        <w:rPr>
          <w:color w:val="3E3E3E"/>
          <w:sz w:val="28"/>
          <w:szCs w:val="28"/>
        </w:rPr>
        <w:t>нелюбознательность</w:t>
      </w:r>
      <w:proofErr w:type="spellEnd"/>
      <w:r w:rsidRPr="009C69E5">
        <w:rPr>
          <w:color w:val="3E3E3E"/>
          <w:sz w:val="28"/>
          <w:szCs w:val="28"/>
        </w:rPr>
        <w:t>, несамостоятельность, пассивность. Наша с вами главнейшая задача – научить детей общаться, взаимодействовать с другими людьми, самостоятельно искать выход из любой ситуации, уметь действовать адекватно ситуации.</w:t>
      </w:r>
    </w:p>
    <w:p w14:paraId="10DBE1D9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Мы в детском саду пытаемся всеми силами подготовить деток к непростому периоду школьной жизни. Вы сами понимаете, насколько трудно детям в современной школе, учитывая возросшее число детей с психологическими проблемами, а также огромную нагрузку образовательной далеко не идеальной системы.</w:t>
      </w:r>
    </w:p>
    <w:p w14:paraId="5E73EC17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lastRenderedPageBreak/>
        <w:t>Так вот, проекты – это одна из наиболее эффективных форм подготовки детей к обучению в начальной школе. Мы формируем таким образом достаточный уровень развития психических процессов, это касается и произвольности поведения, эмоционально-мотивационной готовности к школе, наличия высокого уровня коммуникативных навыков.</w:t>
      </w:r>
    </w:p>
    <w:p w14:paraId="20351948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Именно психологическая подготовка к школе наиболее ценное приобретение, если можно так сказать, которое получает ребенок в садике.</w:t>
      </w:r>
    </w:p>
    <w:p w14:paraId="30179A5A" w14:textId="77777777" w:rsidR="0059373C" w:rsidRPr="009C69E5" w:rsidRDefault="0059373C">
      <w:pPr>
        <w:pStyle w:val="a3"/>
        <w:shd w:val="clear" w:color="auto" w:fill="F7F4EB"/>
        <w:spacing w:before="0" w:beforeAutospacing="0" w:after="225" w:afterAutospacing="0"/>
        <w:rPr>
          <w:color w:val="3E3E3E"/>
          <w:sz w:val="28"/>
          <w:szCs w:val="28"/>
        </w:rPr>
      </w:pPr>
      <w:r w:rsidRPr="009C69E5">
        <w:rPr>
          <w:color w:val="3E3E3E"/>
          <w:sz w:val="28"/>
          <w:szCs w:val="28"/>
        </w:rPr>
        <w:t>Так, остановите меня, перебор информации – не есть хорошо для читателя. Пора прощаться на сегодня. Как обычно, прошу вас делиться ссылками и подписываться на новости!</w:t>
      </w:r>
    </w:p>
    <w:p w14:paraId="14893535" w14:textId="77777777" w:rsidR="0059373C" w:rsidRDefault="0059373C"/>
    <w:sectPr w:rsidR="0059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A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C64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F0B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10D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1733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100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D71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3C"/>
    <w:rsid w:val="0059373C"/>
    <w:rsid w:val="007E5315"/>
    <w:rsid w:val="00894627"/>
    <w:rsid w:val="009C69E5"/>
    <w:rsid w:val="00C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29B3"/>
  <w15:chartTrackingRefBased/>
  <w15:docId w15:val="{D515D2D8-8148-2949-8EB0-D745B697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3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37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5937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5937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9373C"/>
    <w:rPr>
      <w:color w:val="0000FF"/>
      <w:u w:val="single"/>
    </w:rPr>
  </w:style>
  <w:style w:type="character" w:customStyle="1" w:styleId="tocnumber">
    <w:name w:val="toc_number"/>
    <w:basedOn w:val="a0"/>
    <w:rsid w:val="0059373C"/>
  </w:style>
  <w:style w:type="character" w:customStyle="1" w:styleId="apple-converted-space">
    <w:name w:val="apple-converted-space"/>
    <w:basedOn w:val="a0"/>
    <w:rsid w:val="0059373C"/>
  </w:style>
  <w:style w:type="character" w:customStyle="1" w:styleId="spanlink">
    <w:name w:val="spanlink"/>
    <w:basedOn w:val="a0"/>
    <w:rsid w:val="0059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69038">
      <w:marLeft w:val="0"/>
      <w:marRight w:val="0"/>
      <w:marTop w:val="0"/>
      <w:marBottom w:val="240"/>
      <w:divBdr>
        <w:top w:val="single" w:sz="6" w:space="8" w:color="AAAAAA"/>
        <w:left w:val="single" w:sz="6" w:space="8" w:color="AAAAAA"/>
        <w:bottom w:val="single" w:sz="6" w:space="8" w:color="AAAAAA"/>
        <w:right w:val="single" w:sz="6" w:space="8" w:color="AAAAAA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odbv.ru/proekt-v-do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todbv.ru/proekt-v-do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odbv.ru/proekt-v-dou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metodbv.ru/proekt-v-do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katya89147879493@gmail.com</dc:creator>
  <cp:keywords/>
  <dc:description/>
  <cp:lastModifiedBy>el el</cp:lastModifiedBy>
  <cp:revision>3</cp:revision>
  <dcterms:created xsi:type="dcterms:W3CDTF">2018-02-10T02:38:00Z</dcterms:created>
  <dcterms:modified xsi:type="dcterms:W3CDTF">2018-02-12T12:19:00Z</dcterms:modified>
</cp:coreProperties>
</file>