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44" w:rsidRPr="00567F44" w:rsidRDefault="00567F44" w:rsidP="00567F44">
      <w:pPr>
        <w:shd w:val="clear" w:color="auto" w:fill="FFFFFF"/>
        <w:spacing w:after="0" w:line="360" w:lineRule="auto"/>
        <w:ind w:firstLine="71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67F44">
        <w:rPr>
          <w:rFonts w:ascii="Times New Roman" w:hAnsi="Times New Roman" w:cs="Times New Roman"/>
          <w:b/>
          <w:sz w:val="32"/>
          <w:szCs w:val="32"/>
        </w:rPr>
        <w:t>«</w:t>
      </w:r>
      <w:r w:rsidR="00AB0492">
        <w:rPr>
          <w:rFonts w:ascii="Times New Roman" w:hAnsi="Times New Roman" w:cs="Times New Roman"/>
          <w:b/>
          <w:sz w:val="32"/>
          <w:szCs w:val="32"/>
        </w:rPr>
        <w:t>Кейс – технология, одна из современных педагогических технологий, способствующая</w:t>
      </w:r>
      <w:r w:rsidRPr="00567F44">
        <w:rPr>
          <w:rFonts w:ascii="Times New Roman" w:hAnsi="Times New Roman" w:cs="Times New Roman"/>
          <w:b/>
          <w:sz w:val="32"/>
          <w:szCs w:val="32"/>
        </w:rPr>
        <w:t xml:space="preserve"> повышению качества образовательного процесса».</w:t>
      </w:r>
    </w:p>
    <w:p w:rsidR="00766452" w:rsidRPr="00766452" w:rsidRDefault="00766452" w:rsidP="006A21A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1A9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766452" w:rsidRPr="00766452" w:rsidRDefault="00766452" w:rsidP="006A21A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1A9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Инновационный подход к обучению позволяет   организовать учебный процесс, так, что ребёнку урок  приносит пользу, не превращаясь просто в забаву или игру.</w:t>
      </w:r>
    </w:p>
    <w:p w:rsidR="00766452" w:rsidRPr="00766452" w:rsidRDefault="00766452" w:rsidP="006A21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1A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технология есть продуманная во всех деталях модель совместной учебной и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учителя.</w:t>
      </w:r>
    </w:p>
    <w:p w:rsidR="00766452" w:rsidRPr="00766452" w:rsidRDefault="00766452" w:rsidP="006A21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1A9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образовательные технологии предлагают инновационные модели построения такого учебного процесса, где на первый план выдвигается взаимосвязанная деятельность учителя и ученика, нацеленная на решение как учебной, так и практически значимой задачи. Это не противоречит творческим процессам личностного совершенствования, так как каждая из педагогических технологий имеет собственную зону, в пределах которой происходит развитие личности.</w:t>
      </w:r>
    </w:p>
    <w:p w:rsidR="00766452" w:rsidRPr="006A21A9" w:rsidRDefault="00766452" w:rsidP="006A21A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21A9">
        <w:rPr>
          <w:rFonts w:ascii="Times New Roman" w:eastAsia="Times New Roman" w:hAnsi="Times New Roman" w:cs="Times New Roman"/>
          <w:color w:val="000000"/>
          <w:sz w:val="28"/>
          <w:szCs w:val="28"/>
        </w:rPr>
        <w:t>К современным педагогическим технологиям относятся:</w:t>
      </w:r>
    </w:p>
    <w:p w:rsidR="00766452" w:rsidRPr="006A21A9" w:rsidRDefault="00766452" w:rsidP="006A21A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6452" w:rsidRPr="006A21A9" w:rsidRDefault="00766452" w:rsidP="006A21A9">
      <w:pPr>
        <w:pStyle w:val="a4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1A9">
        <w:rPr>
          <w:b/>
          <w:bCs/>
          <w:color w:val="000000"/>
          <w:sz w:val="28"/>
          <w:szCs w:val="28"/>
        </w:rPr>
        <w:t>К современным педагогическим технологиям относятся:</w:t>
      </w:r>
    </w:p>
    <w:p w:rsidR="00766452" w:rsidRPr="006A21A9" w:rsidRDefault="00766452" w:rsidP="006A21A9">
      <w:pPr>
        <w:pStyle w:val="a4"/>
        <w:numPr>
          <w:ilvl w:val="0"/>
          <w:numId w:val="3"/>
        </w:numPr>
        <w:spacing w:before="0" w:beforeAutospacing="0" w:after="15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A21A9">
        <w:rPr>
          <w:color w:val="000000"/>
          <w:sz w:val="28"/>
          <w:szCs w:val="28"/>
        </w:rPr>
        <w:t>Личностно-ориентированные технологии обучения;</w:t>
      </w:r>
    </w:p>
    <w:p w:rsidR="00766452" w:rsidRPr="006A21A9" w:rsidRDefault="00766452" w:rsidP="006A21A9">
      <w:pPr>
        <w:pStyle w:val="a4"/>
        <w:numPr>
          <w:ilvl w:val="0"/>
          <w:numId w:val="3"/>
        </w:numPr>
        <w:spacing w:before="0" w:beforeAutospacing="0" w:after="15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A21A9">
        <w:rPr>
          <w:color w:val="000000"/>
          <w:sz w:val="28"/>
          <w:szCs w:val="28"/>
        </w:rPr>
        <w:t>Предметно-ориентированные технологии обучения;</w:t>
      </w:r>
    </w:p>
    <w:p w:rsidR="00766452" w:rsidRPr="006A21A9" w:rsidRDefault="00766452" w:rsidP="006A21A9">
      <w:pPr>
        <w:pStyle w:val="a4"/>
        <w:numPr>
          <w:ilvl w:val="0"/>
          <w:numId w:val="3"/>
        </w:numPr>
        <w:spacing w:before="0" w:beforeAutospacing="0" w:after="15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A21A9">
        <w:rPr>
          <w:color w:val="000000"/>
          <w:sz w:val="28"/>
          <w:szCs w:val="28"/>
        </w:rPr>
        <w:lastRenderedPageBreak/>
        <w:t>Информационные технологии;</w:t>
      </w:r>
    </w:p>
    <w:p w:rsidR="00766452" w:rsidRPr="006A21A9" w:rsidRDefault="00766452" w:rsidP="006A21A9">
      <w:pPr>
        <w:pStyle w:val="a4"/>
        <w:numPr>
          <w:ilvl w:val="0"/>
          <w:numId w:val="3"/>
        </w:numPr>
        <w:spacing w:before="0" w:beforeAutospacing="0" w:after="15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A21A9">
        <w:rPr>
          <w:color w:val="000000"/>
          <w:sz w:val="28"/>
          <w:szCs w:val="28"/>
        </w:rPr>
        <w:t>Технологии оценивания достижений учащихся;</w:t>
      </w:r>
    </w:p>
    <w:p w:rsidR="00766452" w:rsidRPr="006A21A9" w:rsidRDefault="00766452" w:rsidP="006A21A9">
      <w:pPr>
        <w:pStyle w:val="a4"/>
        <w:numPr>
          <w:ilvl w:val="0"/>
          <w:numId w:val="3"/>
        </w:numPr>
        <w:spacing w:before="0" w:beforeAutospacing="0" w:after="15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A21A9">
        <w:rPr>
          <w:color w:val="000000"/>
          <w:sz w:val="28"/>
          <w:szCs w:val="28"/>
        </w:rPr>
        <w:t>Интерактивные технологии.</w:t>
      </w:r>
    </w:p>
    <w:p w:rsidR="00766452" w:rsidRPr="006A21A9" w:rsidRDefault="00766452" w:rsidP="006A21A9">
      <w:pPr>
        <w:pStyle w:val="a4"/>
        <w:numPr>
          <w:ilvl w:val="0"/>
          <w:numId w:val="3"/>
        </w:numPr>
        <w:spacing w:before="0" w:beforeAutospacing="0" w:after="15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A21A9">
        <w:rPr>
          <w:color w:val="000000"/>
          <w:sz w:val="28"/>
          <w:szCs w:val="28"/>
        </w:rPr>
        <w:t>Игровые технологии.</w:t>
      </w:r>
    </w:p>
    <w:p w:rsidR="006A21A9" w:rsidRPr="006A21A9" w:rsidRDefault="00AB0492" w:rsidP="006A21A9">
      <w:pPr>
        <w:pStyle w:val="a4"/>
        <w:numPr>
          <w:ilvl w:val="0"/>
          <w:numId w:val="3"/>
        </w:numPr>
        <w:spacing w:before="0" w:beforeAutospacing="0" w:after="150" w:afterAutospacing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Кейс-технология</w:t>
      </w:r>
      <w:r w:rsidR="006A21A9" w:rsidRPr="006A21A9">
        <w:rPr>
          <w:color w:val="000000"/>
          <w:sz w:val="28"/>
          <w:szCs w:val="28"/>
        </w:rPr>
        <w:t>.</w:t>
      </w:r>
    </w:p>
    <w:p w:rsidR="00766452" w:rsidRPr="006A21A9" w:rsidRDefault="00766452" w:rsidP="006A21A9">
      <w:pPr>
        <w:pStyle w:val="a4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A21A9">
        <w:rPr>
          <w:color w:val="000000"/>
          <w:sz w:val="28"/>
          <w:szCs w:val="28"/>
        </w:rPr>
        <w:br/>
      </w:r>
    </w:p>
    <w:p w:rsidR="00766452" w:rsidRPr="006A21A9" w:rsidRDefault="00AB0492" w:rsidP="00AB0492">
      <w:pPr>
        <w:shd w:val="clear" w:color="auto" w:fill="FFFFFF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Кейс-технология</w:t>
      </w:r>
      <w:r w:rsidR="00766452" w:rsidRPr="006A21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A21A9" w:rsidRPr="006A21A9" w:rsidRDefault="006A21A9" w:rsidP="006A21A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21A9">
        <w:rPr>
          <w:rFonts w:ascii="Times New Roman" w:hAnsi="Times New Roman" w:cs="Times New Roman"/>
          <w:color w:val="000000"/>
          <w:sz w:val="28"/>
          <w:szCs w:val="28"/>
        </w:rPr>
        <w:t>Кейс - технология — это разбор ситуации или конкретного случая, деловая игра. Универсальность данной технологии состоит в том, что используются описания конкретных ситуаций или случая. Необходимо проанализировать ситуацию, разобраться в сути проблемы, предложить возможные решения и выбрать лучшее из них. Кейсы основаны на реальном фактическом материале или же приближены к реальной ситуации.  </w:t>
      </w:r>
      <w:r w:rsidRPr="006A21A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A21A9" w:rsidRPr="006A21A9" w:rsidRDefault="006A21A9" w:rsidP="006A21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1A9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Цели применения:</w:t>
      </w:r>
    </w:p>
    <w:p w:rsidR="006A21A9" w:rsidRDefault="006A21A9" w:rsidP="006A21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1A9">
        <w:rPr>
          <w:rFonts w:ascii="Times New Roman" w:eastAsia="Times New Roman" w:hAnsi="Times New Roman" w:cs="Times New Roman"/>
          <w:sz w:val="28"/>
          <w:szCs w:val="28"/>
          <w:lang w:eastAsia="en-US"/>
        </w:rPr>
        <w:t>- научить обучающихся как индивидуально, так и в составе группы анализировать информацию;</w:t>
      </w:r>
    </w:p>
    <w:p w:rsidR="006A21A9" w:rsidRPr="006A21A9" w:rsidRDefault="006A21A9" w:rsidP="006A21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1A9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сортировать информацию для решения выбранной задачи;</w:t>
      </w:r>
    </w:p>
    <w:p w:rsidR="006A21A9" w:rsidRPr="006A21A9" w:rsidRDefault="006A21A9" w:rsidP="006A21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1A9">
        <w:rPr>
          <w:rFonts w:ascii="Times New Roman" w:eastAsia="Times New Roman" w:hAnsi="Times New Roman" w:cs="Times New Roman"/>
          <w:sz w:val="28"/>
          <w:szCs w:val="28"/>
          <w:lang w:eastAsia="en-US"/>
        </w:rPr>
        <w:t>- выявлять ключевые проблемы предложенной ситуации;</w:t>
      </w:r>
    </w:p>
    <w:p w:rsidR="006A21A9" w:rsidRPr="006A21A9" w:rsidRDefault="006A21A9" w:rsidP="006A21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1A9">
        <w:rPr>
          <w:rFonts w:ascii="Times New Roman" w:eastAsia="Times New Roman" w:hAnsi="Times New Roman" w:cs="Times New Roman"/>
          <w:sz w:val="28"/>
          <w:szCs w:val="28"/>
          <w:lang w:eastAsia="en-US"/>
        </w:rPr>
        <w:t>- генерировать альтернативные пути решения и оценивать их;</w:t>
      </w:r>
    </w:p>
    <w:p w:rsidR="006A21A9" w:rsidRPr="006A21A9" w:rsidRDefault="006A21A9" w:rsidP="006A21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1A9">
        <w:rPr>
          <w:rFonts w:ascii="Times New Roman" w:eastAsia="Times New Roman" w:hAnsi="Times New Roman" w:cs="Times New Roman"/>
          <w:sz w:val="28"/>
          <w:szCs w:val="28"/>
          <w:lang w:eastAsia="en-US"/>
        </w:rPr>
        <w:t>- выбирать оптимальное решение и формировать программы действий.</w:t>
      </w:r>
    </w:p>
    <w:p w:rsidR="006A21A9" w:rsidRPr="006A21A9" w:rsidRDefault="006A21A9" w:rsidP="006A21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1A9">
        <w:rPr>
          <w:rFonts w:ascii="Times New Roman" w:eastAsia="Times New Roman" w:hAnsi="Times New Roman" w:cs="Times New Roman"/>
          <w:sz w:val="28"/>
          <w:szCs w:val="28"/>
          <w:lang w:eastAsia="en-US"/>
        </w:rPr>
        <w:t>Кейс-технологии применимы в преподавании любых предметов, если основные задачи, поставленные на уроке, - обучение навыкам критического мышления, принятия решений, независимого анализа, эффективной коммуникации, повышение креативности.</w:t>
      </w:r>
    </w:p>
    <w:p w:rsidR="006A21A9" w:rsidRPr="006A21A9" w:rsidRDefault="006A21A9" w:rsidP="006A21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1A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Классификация кейсов:</w:t>
      </w:r>
    </w:p>
    <w:p w:rsidR="006A21A9" w:rsidRPr="006A21A9" w:rsidRDefault="006A21A9" w:rsidP="006A21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1A9">
        <w:rPr>
          <w:rFonts w:ascii="Times New Roman" w:eastAsia="Times New Roman" w:hAnsi="Times New Roman" w:cs="Times New Roman"/>
          <w:sz w:val="28"/>
          <w:szCs w:val="28"/>
          <w:lang w:eastAsia="en-US"/>
        </w:rPr>
        <w:t>Кейсы отличаются от задач, предлагаемых для решения на семинарских и практических занятиях, поскольку цели их использования в обучении различны. Задачи сопровождают материал, дающий школьникам возможность изучения и применения отдельных теорий, методов, принципов. Обучение с помощью кейсов помогает ученикам приобрести широкий набор разнообразных навыков. Задачи имеют, как правило, одно решение и один путь, приводящий к этому решению. Кейсы имеют несколько решений и множество альтернативных путей, приводящих к нему.</w:t>
      </w:r>
    </w:p>
    <w:p w:rsidR="006A21A9" w:rsidRPr="006A21A9" w:rsidRDefault="006A21A9" w:rsidP="006A21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1A9">
        <w:rPr>
          <w:rFonts w:ascii="Times New Roman" w:eastAsia="Times New Roman" w:hAnsi="Times New Roman" w:cs="Times New Roman"/>
          <w:sz w:val="28"/>
          <w:szCs w:val="28"/>
          <w:lang w:eastAsia="en-US"/>
        </w:rPr>
        <w:t>Кейсы делятся на:</w:t>
      </w:r>
    </w:p>
    <w:p w:rsidR="006A21A9" w:rsidRPr="006A21A9" w:rsidRDefault="006A21A9" w:rsidP="006A21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1A9">
        <w:rPr>
          <w:rFonts w:ascii="Times New Roman" w:eastAsia="Times New Roman" w:hAnsi="Times New Roman" w:cs="Times New Roman"/>
          <w:sz w:val="28"/>
          <w:szCs w:val="28"/>
          <w:lang w:eastAsia="en-US"/>
        </w:rPr>
        <w:t>- иллюстративные учебные ситуации – кейсы, цель которых на конкретном практическом примере обучить учащихся алгоритму принятия правильного решения в определённой ситуации;</w:t>
      </w:r>
    </w:p>
    <w:p w:rsidR="006A21A9" w:rsidRPr="006A21A9" w:rsidRDefault="006A21A9" w:rsidP="006A21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1A9">
        <w:rPr>
          <w:rFonts w:ascii="Times New Roman" w:eastAsia="Times New Roman" w:hAnsi="Times New Roman" w:cs="Times New Roman"/>
          <w:sz w:val="28"/>
          <w:szCs w:val="28"/>
          <w:lang w:eastAsia="en-US"/>
        </w:rPr>
        <w:t>- учебные ситуации с формированием проблемы - кейсы, в которых описывается ситуация в конкретный период времени, выявляются и чётко формулируются проблемы; цель такого кейса – диагностирование ситуации и самостоятельное принятие решения по указанной проблеме;</w:t>
      </w:r>
    </w:p>
    <w:p w:rsidR="006A21A9" w:rsidRPr="006A21A9" w:rsidRDefault="006A21A9" w:rsidP="006A21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1A9">
        <w:rPr>
          <w:rFonts w:ascii="Times New Roman" w:eastAsia="Times New Roman" w:hAnsi="Times New Roman" w:cs="Times New Roman"/>
          <w:sz w:val="28"/>
          <w:szCs w:val="28"/>
          <w:lang w:eastAsia="en-US"/>
        </w:rPr>
        <w:t>-учебные ситуации без формирования проблемы – кейсы, в которых описывается более сложная, чем в предыдущем варианте, ситуация, где проблема чётко не выявлена, а представлена в статистических данных, оценках общественного мнения, органов власти; цель такого кейса – самостоятельно выявить проблему, указать альтернативные пути  её решения с анализом наличных ресурсов;</w:t>
      </w:r>
    </w:p>
    <w:p w:rsidR="006A21A9" w:rsidRPr="006A21A9" w:rsidRDefault="006A21A9" w:rsidP="006A21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1A9">
        <w:rPr>
          <w:rFonts w:ascii="Times New Roman" w:eastAsia="Times New Roman" w:hAnsi="Times New Roman" w:cs="Times New Roman"/>
          <w:sz w:val="28"/>
          <w:szCs w:val="28"/>
          <w:lang w:eastAsia="en-US"/>
        </w:rPr>
        <w:t>-прикладные упражнения – кейсы, в которых описывается конкретная сложившаяся ситуация и ищется выход из неё; цель такого кейса – поиск путей решения проблемы.</w:t>
      </w:r>
    </w:p>
    <w:p w:rsidR="006A21A9" w:rsidRPr="006A21A9" w:rsidRDefault="006A21A9" w:rsidP="006A21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1A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Кейсы могут быть классифицированы исходя из целей и задач процесса обучения.  В этом случае могут  быть выделены следующие типы кейсов:</w:t>
      </w:r>
    </w:p>
    <w:p w:rsidR="006A21A9" w:rsidRPr="006A21A9" w:rsidRDefault="006A21A9" w:rsidP="006A21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1A9">
        <w:rPr>
          <w:rFonts w:ascii="Times New Roman" w:eastAsia="Times New Roman" w:hAnsi="Times New Roman" w:cs="Times New Roman"/>
          <w:sz w:val="28"/>
          <w:szCs w:val="28"/>
          <w:lang w:eastAsia="en-US"/>
        </w:rPr>
        <w:t>- обучающие анализу и оценке;</w:t>
      </w:r>
    </w:p>
    <w:p w:rsidR="006A21A9" w:rsidRPr="006A21A9" w:rsidRDefault="006A21A9" w:rsidP="006A21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1A9">
        <w:rPr>
          <w:rFonts w:ascii="Times New Roman" w:eastAsia="Times New Roman" w:hAnsi="Times New Roman" w:cs="Times New Roman"/>
          <w:sz w:val="28"/>
          <w:szCs w:val="28"/>
          <w:lang w:eastAsia="en-US"/>
        </w:rPr>
        <w:t>-обучающие решению проблем и принятию решений;</w:t>
      </w:r>
    </w:p>
    <w:p w:rsidR="006A21A9" w:rsidRPr="006A21A9" w:rsidRDefault="006A21A9" w:rsidP="006A21A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21A9">
        <w:rPr>
          <w:rFonts w:ascii="Times New Roman" w:eastAsia="Times New Roman" w:hAnsi="Times New Roman" w:cs="Times New Roman"/>
          <w:sz w:val="28"/>
          <w:szCs w:val="28"/>
          <w:lang w:eastAsia="en-US"/>
        </w:rPr>
        <w:t>-иллюстрирующие проблему, решение или концепцию в целом.</w:t>
      </w:r>
    </w:p>
    <w:p w:rsidR="006A21A9" w:rsidRPr="006A21A9" w:rsidRDefault="006A21A9" w:rsidP="006A21A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Действия в кейсе либо даются в описании, и тогда требуется их осмыс</w:t>
      </w:r>
      <w:r w:rsidRPr="006A21A9">
        <w:rPr>
          <w:rFonts w:ascii="Times New Roman" w:hAnsi="Times New Roman" w:cs="Times New Roman"/>
          <w:sz w:val="28"/>
          <w:szCs w:val="28"/>
        </w:rPr>
        <w:softHyphen/>
        <w:t>лить (последствия, эффективность), либо они должны быть предложены в качестве способа разрешения проблемы. Но в любом случае выработка мо</w:t>
      </w:r>
      <w:r w:rsidRPr="006A21A9">
        <w:rPr>
          <w:rFonts w:ascii="Times New Roman" w:hAnsi="Times New Roman" w:cs="Times New Roman"/>
          <w:sz w:val="28"/>
          <w:szCs w:val="28"/>
        </w:rPr>
        <w:softHyphen/>
        <w:t>дели практического действия представляется эффективным средством формирования профессиональных качеств обучаемых.</w:t>
      </w:r>
    </w:p>
    <w:p w:rsidR="006A21A9" w:rsidRPr="006A21A9" w:rsidRDefault="006A21A9" w:rsidP="006A21A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Сегодня технология-кейс активно используется и в начальной школе.</w:t>
      </w:r>
    </w:p>
    <w:p w:rsidR="006A21A9" w:rsidRPr="006A21A9" w:rsidRDefault="006A21A9" w:rsidP="006A21A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Метод CASE STUDY развивает следующие навыки:</w:t>
      </w:r>
    </w:p>
    <w:p w:rsidR="006A21A9" w:rsidRPr="006A21A9" w:rsidRDefault="006A21A9" w:rsidP="006A21A9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Аналитические: умение отличать данные от информации, классифи</w:t>
      </w:r>
      <w:r w:rsidRPr="006A21A9">
        <w:rPr>
          <w:rFonts w:ascii="Times New Roman" w:hAnsi="Times New Roman" w:cs="Times New Roman"/>
          <w:sz w:val="28"/>
          <w:szCs w:val="28"/>
        </w:rPr>
        <w:softHyphen/>
        <w:t>цировать, выделять существенную и несущественную информацию, анализировать, представлять и добывать ее, находить пропуски информации и уметь восстанавливать их. Мыслить ясно и логично.</w:t>
      </w:r>
    </w:p>
    <w:p w:rsidR="006A21A9" w:rsidRPr="006A21A9" w:rsidRDefault="006A21A9" w:rsidP="006A21A9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Практические: проблема, представленная в кейсе, способствует формированию на практике навыков использования экономической тео</w:t>
      </w:r>
      <w:r w:rsidRPr="006A21A9">
        <w:rPr>
          <w:rFonts w:ascii="Times New Roman" w:hAnsi="Times New Roman" w:cs="Times New Roman"/>
          <w:sz w:val="28"/>
          <w:szCs w:val="28"/>
        </w:rPr>
        <w:softHyphen/>
        <w:t>рии, методов и принципов.</w:t>
      </w:r>
    </w:p>
    <w:p w:rsidR="006A21A9" w:rsidRPr="006A21A9" w:rsidRDefault="006A21A9" w:rsidP="006A21A9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Творческие: очень важны творческие навыки для нахождения альтернативных решений, которые нельзя найти логическим путем.</w:t>
      </w:r>
    </w:p>
    <w:p w:rsidR="006A21A9" w:rsidRPr="006A21A9" w:rsidRDefault="006A21A9" w:rsidP="006A21A9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Коммуникативные: среди них можно выделить такие, как умение вести дискуссию, убеждать окружающих. Использовать наглядный материал и другие средства, кооперироваться в группы, защищать собственную точку зрения, убеждать оппонентов, составлять краткий, убедительный от</w:t>
      </w:r>
      <w:r w:rsidRPr="006A21A9">
        <w:rPr>
          <w:rFonts w:ascii="Times New Roman" w:hAnsi="Times New Roman" w:cs="Times New Roman"/>
          <w:sz w:val="28"/>
          <w:szCs w:val="28"/>
        </w:rPr>
        <w:softHyphen/>
        <w:t>чет.</w:t>
      </w:r>
    </w:p>
    <w:p w:rsidR="006A21A9" w:rsidRPr="006A21A9" w:rsidRDefault="006A21A9" w:rsidP="006A21A9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lastRenderedPageBreak/>
        <w:t>Социальные: в ходе обсуждения CASE вырабатываются определен</w:t>
      </w:r>
      <w:r w:rsidRPr="006A21A9">
        <w:rPr>
          <w:rFonts w:ascii="Times New Roman" w:hAnsi="Times New Roman" w:cs="Times New Roman"/>
          <w:sz w:val="28"/>
          <w:szCs w:val="28"/>
        </w:rPr>
        <w:softHyphen/>
        <w:t>ные социальные навыки: оценка поведения людей, умение слушать, под</w:t>
      </w:r>
      <w:r w:rsidRPr="006A21A9">
        <w:rPr>
          <w:rFonts w:ascii="Times New Roman" w:hAnsi="Times New Roman" w:cs="Times New Roman"/>
          <w:sz w:val="28"/>
          <w:szCs w:val="28"/>
        </w:rPr>
        <w:softHyphen/>
        <w:t>держивать в дискуссии или аргументировать противоположное мнение, контролировать себя и т.д.</w:t>
      </w:r>
    </w:p>
    <w:p w:rsidR="006A21A9" w:rsidRPr="006A21A9" w:rsidRDefault="006A21A9" w:rsidP="006A21A9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Самоанализ. Несогласие в дискуссии способствует осознанию и ана</w:t>
      </w:r>
      <w:r w:rsidRPr="006A21A9">
        <w:rPr>
          <w:rFonts w:ascii="Times New Roman" w:hAnsi="Times New Roman" w:cs="Times New Roman"/>
          <w:sz w:val="28"/>
          <w:szCs w:val="28"/>
        </w:rPr>
        <w:softHyphen/>
        <w:t>лизу мнения других и своего собственного.</w:t>
      </w:r>
    </w:p>
    <w:p w:rsidR="006A21A9" w:rsidRPr="006A21A9" w:rsidRDefault="006A21A9" w:rsidP="006A21A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Можно определить принципиальные отличия кейс-метода от традици</w:t>
      </w:r>
      <w:r w:rsidRPr="006A21A9">
        <w:rPr>
          <w:rFonts w:ascii="Times New Roman" w:hAnsi="Times New Roman" w:cs="Times New Roman"/>
          <w:sz w:val="28"/>
          <w:szCs w:val="28"/>
        </w:rPr>
        <w:softHyphen/>
        <w:t>онных образовательных методик:</w:t>
      </w:r>
    </w:p>
    <w:p w:rsidR="006A21A9" w:rsidRPr="006A21A9" w:rsidRDefault="006A21A9" w:rsidP="006A21A9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Данный метод ориентирован на принципиальное изменение харак</w:t>
      </w:r>
      <w:r w:rsidRPr="006A21A9">
        <w:rPr>
          <w:rFonts w:ascii="Times New Roman" w:hAnsi="Times New Roman" w:cs="Times New Roman"/>
          <w:sz w:val="28"/>
          <w:szCs w:val="28"/>
        </w:rPr>
        <w:softHyphen/>
        <w:t>тера образования, на замещение стиля «преподавание» стилем «обуче</w:t>
      </w:r>
      <w:r w:rsidRPr="006A21A9">
        <w:rPr>
          <w:rFonts w:ascii="Times New Roman" w:hAnsi="Times New Roman" w:cs="Times New Roman"/>
          <w:sz w:val="28"/>
          <w:szCs w:val="28"/>
        </w:rPr>
        <w:softHyphen/>
        <w:t>ние».</w:t>
      </w:r>
    </w:p>
    <w:p w:rsidR="006A21A9" w:rsidRPr="006A21A9" w:rsidRDefault="006A21A9" w:rsidP="006A21A9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Эта особенность стимулирует поисковую активность участников.</w:t>
      </w:r>
    </w:p>
    <w:p w:rsidR="006A21A9" w:rsidRPr="006A21A9" w:rsidRDefault="006A21A9" w:rsidP="006A21A9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Обращенность в будущее - ориентация не на изучение «чего-то», а на научение «чему-то».</w:t>
      </w:r>
    </w:p>
    <w:p w:rsidR="006A21A9" w:rsidRPr="006A21A9" w:rsidRDefault="006A21A9" w:rsidP="006A21A9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Обучение на своих ошибках.</w:t>
      </w:r>
    </w:p>
    <w:p w:rsidR="006A21A9" w:rsidRPr="006A21A9" w:rsidRDefault="006A21A9" w:rsidP="006A21A9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Задача преподавания отклоняется от классической схемы и пере</w:t>
      </w:r>
      <w:r w:rsidRPr="006A21A9">
        <w:rPr>
          <w:rFonts w:ascii="Times New Roman" w:hAnsi="Times New Roman" w:cs="Times New Roman"/>
          <w:sz w:val="28"/>
          <w:szCs w:val="28"/>
        </w:rPr>
        <w:softHyphen/>
        <w:t>ориентируется на получение не единственной, а многих истин при полной ориентации в их проблемном поле.</w:t>
      </w:r>
    </w:p>
    <w:p w:rsidR="006A21A9" w:rsidRPr="006A21A9" w:rsidRDefault="006A21A9" w:rsidP="006A21A9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Результатом применения метода являются не только знания, но и компетенции, которые могут пригодиться независимо от избранной и по</w:t>
      </w:r>
      <w:r w:rsidRPr="006A21A9">
        <w:rPr>
          <w:rFonts w:ascii="Times New Roman" w:hAnsi="Times New Roman" w:cs="Times New Roman"/>
          <w:sz w:val="28"/>
          <w:szCs w:val="28"/>
        </w:rPr>
        <w:softHyphen/>
        <w:t>лученной профессии.</w:t>
      </w:r>
    </w:p>
    <w:p w:rsidR="006A21A9" w:rsidRPr="006A21A9" w:rsidRDefault="006A21A9" w:rsidP="006A21A9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При использовании кейс-метода преодолевается классический де</w:t>
      </w:r>
      <w:r w:rsidRPr="006A21A9">
        <w:rPr>
          <w:rFonts w:ascii="Times New Roman" w:hAnsi="Times New Roman" w:cs="Times New Roman"/>
          <w:sz w:val="28"/>
          <w:szCs w:val="28"/>
        </w:rPr>
        <w:softHyphen/>
        <w:t>фект традиционного обучения и воспитания, связанный с сухостью, отсутст</w:t>
      </w:r>
      <w:r w:rsidRPr="006A21A9">
        <w:rPr>
          <w:rFonts w:ascii="Times New Roman" w:hAnsi="Times New Roman" w:cs="Times New Roman"/>
          <w:sz w:val="28"/>
          <w:szCs w:val="28"/>
        </w:rPr>
        <w:softHyphen/>
        <w:t>вием эмоциональности в изложении материала.</w:t>
      </w:r>
    </w:p>
    <w:p w:rsidR="006A21A9" w:rsidRPr="006A21A9" w:rsidRDefault="006A21A9" w:rsidP="006A21A9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Акцепт образования здесь перекосится не на овладение готовым знанием, а на его выработку, на сотворчество ученика и учителя.</w:t>
      </w:r>
    </w:p>
    <w:p w:rsidR="006A21A9" w:rsidRPr="006A21A9" w:rsidRDefault="006A21A9" w:rsidP="006A21A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Таким образом, можно констатировать следующее:</w:t>
      </w:r>
    </w:p>
    <w:p w:rsidR="006A21A9" w:rsidRPr="006A21A9" w:rsidRDefault="006A21A9" w:rsidP="006A21A9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Данный проект открывает двери для творчества преподавателя.</w:t>
      </w:r>
    </w:p>
    <w:p w:rsidR="006A21A9" w:rsidRPr="006A21A9" w:rsidRDefault="006A21A9" w:rsidP="006A21A9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Кейс-метод является сложным и эффективным инструментом тех</w:t>
      </w:r>
      <w:r w:rsidRPr="006A21A9">
        <w:rPr>
          <w:rFonts w:ascii="Times New Roman" w:hAnsi="Times New Roman" w:cs="Times New Roman"/>
          <w:sz w:val="28"/>
          <w:szCs w:val="28"/>
        </w:rPr>
        <w:softHyphen/>
        <w:t xml:space="preserve">нологии обучения. Однако его нельзя считать универсальным для </w:t>
      </w:r>
      <w:r w:rsidRPr="006A21A9">
        <w:rPr>
          <w:rFonts w:ascii="Times New Roman" w:hAnsi="Times New Roman" w:cs="Times New Roman"/>
          <w:sz w:val="28"/>
          <w:szCs w:val="28"/>
        </w:rPr>
        <w:lastRenderedPageBreak/>
        <w:t>решения любых задач обучения, и подлинный эффект можно получить только в про</w:t>
      </w:r>
      <w:r w:rsidRPr="006A21A9">
        <w:rPr>
          <w:rFonts w:ascii="Times New Roman" w:hAnsi="Times New Roman" w:cs="Times New Roman"/>
          <w:sz w:val="28"/>
          <w:szCs w:val="28"/>
        </w:rPr>
        <w:softHyphen/>
        <w:t>цессе его сочетания с классическими методами обучения.</w:t>
      </w:r>
    </w:p>
    <w:p w:rsidR="006A21A9" w:rsidRPr="006A21A9" w:rsidRDefault="006A21A9" w:rsidP="006A21A9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Кейс-метод сложно «вмонтировать» в учебный процесс. Здесь не</w:t>
      </w:r>
      <w:r w:rsidRPr="006A21A9">
        <w:rPr>
          <w:rFonts w:ascii="Times New Roman" w:hAnsi="Times New Roman" w:cs="Times New Roman"/>
          <w:sz w:val="28"/>
          <w:szCs w:val="28"/>
        </w:rPr>
        <w:softHyphen/>
        <w:t>обходимы не только общесоциальные перемены, но и значительные уси</w:t>
      </w:r>
      <w:r w:rsidRPr="006A21A9">
        <w:rPr>
          <w:rFonts w:ascii="Times New Roman" w:hAnsi="Times New Roman" w:cs="Times New Roman"/>
          <w:sz w:val="28"/>
          <w:szCs w:val="28"/>
        </w:rPr>
        <w:softHyphen/>
        <w:t>лия преподавателей, каждодневная творческая работа по осмыслению и отбору ситуаций, анализу учебного материала, созданию кейса как произ</w:t>
      </w:r>
      <w:r w:rsidRPr="006A21A9">
        <w:rPr>
          <w:rFonts w:ascii="Times New Roman" w:hAnsi="Times New Roman" w:cs="Times New Roman"/>
          <w:sz w:val="28"/>
          <w:szCs w:val="28"/>
        </w:rPr>
        <w:softHyphen/>
        <w:t>ведения искусства обучения.</w:t>
      </w:r>
    </w:p>
    <w:p w:rsidR="006A21A9" w:rsidRPr="006A21A9" w:rsidRDefault="006A21A9" w:rsidP="006A21A9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A21A9" w:rsidRPr="006A21A9" w:rsidRDefault="006A21A9" w:rsidP="006A21A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21A9">
        <w:rPr>
          <w:rFonts w:ascii="Times New Roman" w:hAnsi="Times New Roman" w:cs="Times New Roman"/>
          <w:sz w:val="28"/>
          <w:szCs w:val="28"/>
        </w:rPr>
        <w:t>Безусловно, кейс-технологии отвечают государственному стандарту нового поколения, отличительной особенностью которого является компетентностно-деятельностный характер, ставящий главной целью развитие личности учащегося.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метапредметных и предметных результатов. И по нашему мнению, именно кейс-технологии способствуют достижению этих целей.</w:t>
      </w:r>
    </w:p>
    <w:p w:rsidR="00766452" w:rsidRPr="006A21A9" w:rsidRDefault="006A21A9" w:rsidP="006A21A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1A9">
        <w:rPr>
          <w:rFonts w:ascii="Times New Roman" w:eastAsia="Times New Roman" w:hAnsi="Times New Roman" w:cs="Times New Roman"/>
          <w:sz w:val="28"/>
          <w:szCs w:val="28"/>
        </w:rPr>
        <w:t>Список литературы.</w:t>
      </w:r>
    </w:p>
    <w:p w:rsidR="006A21A9" w:rsidRPr="006A21A9" w:rsidRDefault="00BF690A" w:rsidP="006A21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21A9" w:rsidRPr="006A21A9">
        <w:rPr>
          <w:sz w:val="28"/>
          <w:szCs w:val="28"/>
        </w:rPr>
        <w:t>. Матяш, Н.В. Инновационные педагогические технологии. Проектное обучение: Учебное пособие для студ. учреждений высш. проф. образования / Н.В. Матяш. - М</w:t>
      </w:r>
      <w:r>
        <w:rPr>
          <w:sz w:val="28"/>
          <w:szCs w:val="28"/>
        </w:rPr>
        <w:t>.: ИЦ Академия, 2012. - 160 c.</w:t>
      </w:r>
      <w:r>
        <w:rPr>
          <w:sz w:val="28"/>
          <w:szCs w:val="28"/>
        </w:rPr>
        <w:br/>
        <w:t>2</w:t>
      </w:r>
      <w:r w:rsidR="006A21A9" w:rsidRPr="006A21A9">
        <w:rPr>
          <w:sz w:val="28"/>
          <w:szCs w:val="28"/>
        </w:rPr>
        <w:t>. Митяева, А.М. Здоровьесберегающие педагогические технологии: Учебное пособие для студентов высших учебных заведений / А.М. Митяева. - М</w:t>
      </w:r>
      <w:r>
        <w:rPr>
          <w:sz w:val="28"/>
          <w:szCs w:val="28"/>
        </w:rPr>
        <w:t>.: ИЦ Академия, 2012. - 208 c.</w:t>
      </w:r>
      <w:r>
        <w:rPr>
          <w:sz w:val="28"/>
          <w:szCs w:val="28"/>
        </w:rPr>
        <w:br/>
        <w:t>3</w:t>
      </w:r>
      <w:r w:rsidR="006A21A9" w:rsidRPr="006A21A9">
        <w:rPr>
          <w:sz w:val="28"/>
          <w:szCs w:val="28"/>
        </w:rPr>
        <w:t xml:space="preserve">. Патракеев, В.Г. Педагогические технологии коррекционно-развивающего обучения школьников со сниженными учебными возможностями: Научное издание / В.Г. Патракеев. - М.: УЦ </w:t>
      </w:r>
      <w:r>
        <w:rPr>
          <w:sz w:val="28"/>
          <w:szCs w:val="28"/>
        </w:rPr>
        <w:t>Перспектива, 2013. - 164 c.</w:t>
      </w:r>
      <w:r>
        <w:rPr>
          <w:sz w:val="28"/>
          <w:szCs w:val="28"/>
        </w:rPr>
        <w:br/>
        <w:t>4</w:t>
      </w:r>
      <w:r w:rsidR="006A21A9" w:rsidRPr="006A21A9">
        <w:rPr>
          <w:sz w:val="28"/>
          <w:szCs w:val="28"/>
        </w:rPr>
        <w:t>. Шевченко, Н.И. Педагогические технологии: социализация школьников на уроках обществознания: Учебно-методические материалы / Н.И. Шевченко. - М.: Рус. слово - учебник, 2012. - 208 c.</w:t>
      </w:r>
      <w:r w:rsidR="006A21A9" w:rsidRPr="006A21A9">
        <w:rPr>
          <w:sz w:val="28"/>
          <w:szCs w:val="28"/>
        </w:rPr>
        <w:br/>
      </w:r>
    </w:p>
    <w:p w:rsidR="00766452" w:rsidRPr="00567F44" w:rsidRDefault="00766452" w:rsidP="006A21A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66452" w:rsidRPr="00567F44" w:rsidSect="007E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E7A" w:rsidRDefault="007D1E7A" w:rsidP="00567F44">
      <w:pPr>
        <w:spacing w:after="0" w:line="240" w:lineRule="auto"/>
      </w:pPr>
      <w:r>
        <w:separator/>
      </w:r>
    </w:p>
  </w:endnote>
  <w:endnote w:type="continuationSeparator" w:id="1">
    <w:p w:rsidR="007D1E7A" w:rsidRDefault="007D1E7A" w:rsidP="0056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E7A" w:rsidRDefault="007D1E7A" w:rsidP="00567F44">
      <w:pPr>
        <w:spacing w:after="0" w:line="240" w:lineRule="auto"/>
      </w:pPr>
      <w:r>
        <w:separator/>
      </w:r>
    </w:p>
  </w:footnote>
  <w:footnote w:type="continuationSeparator" w:id="1">
    <w:p w:rsidR="007D1E7A" w:rsidRDefault="007D1E7A" w:rsidP="00567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76D"/>
    <w:multiLevelType w:val="multilevel"/>
    <w:tmpl w:val="9FF8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71714"/>
    <w:multiLevelType w:val="hybridMultilevel"/>
    <w:tmpl w:val="2BE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971273"/>
    <w:multiLevelType w:val="hybridMultilevel"/>
    <w:tmpl w:val="04D4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FC1EDA"/>
    <w:multiLevelType w:val="multilevel"/>
    <w:tmpl w:val="9B10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94F8E"/>
    <w:multiLevelType w:val="multilevel"/>
    <w:tmpl w:val="D9C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A6F05"/>
    <w:multiLevelType w:val="multilevel"/>
    <w:tmpl w:val="DE12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193470"/>
    <w:multiLevelType w:val="hybridMultilevel"/>
    <w:tmpl w:val="BC64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056693"/>
    <w:multiLevelType w:val="multilevel"/>
    <w:tmpl w:val="ACFA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C0400B"/>
    <w:multiLevelType w:val="multilevel"/>
    <w:tmpl w:val="69F0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6452"/>
    <w:rsid w:val="000D0E6C"/>
    <w:rsid w:val="00567F44"/>
    <w:rsid w:val="006A21A9"/>
    <w:rsid w:val="00766452"/>
    <w:rsid w:val="007D1E7A"/>
    <w:rsid w:val="007E6681"/>
    <w:rsid w:val="0084186A"/>
    <w:rsid w:val="00A77A3B"/>
    <w:rsid w:val="00AB0492"/>
    <w:rsid w:val="00BF690A"/>
    <w:rsid w:val="00CD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6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6452"/>
  </w:style>
  <w:style w:type="paragraph" w:customStyle="1" w:styleId="c8">
    <w:name w:val="c8"/>
    <w:basedOn w:val="a"/>
    <w:rsid w:val="0076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66452"/>
  </w:style>
  <w:style w:type="character" w:customStyle="1" w:styleId="c7">
    <w:name w:val="c7"/>
    <w:basedOn w:val="a0"/>
    <w:rsid w:val="00766452"/>
  </w:style>
  <w:style w:type="paragraph" w:customStyle="1" w:styleId="c14">
    <w:name w:val="c14"/>
    <w:basedOn w:val="a"/>
    <w:rsid w:val="0076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66452"/>
  </w:style>
  <w:style w:type="paragraph" w:customStyle="1" w:styleId="c11">
    <w:name w:val="c11"/>
    <w:basedOn w:val="a"/>
    <w:rsid w:val="0076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664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A21A9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pathseparator">
    <w:name w:val="path__separator"/>
    <w:basedOn w:val="a0"/>
    <w:rsid w:val="006A21A9"/>
  </w:style>
  <w:style w:type="paragraph" w:styleId="a6">
    <w:name w:val="header"/>
    <w:basedOn w:val="a"/>
    <w:link w:val="a7"/>
    <w:uiPriority w:val="99"/>
    <w:semiHidden/>
    <w:unhideWhenUsed/>
    <w:rsid w:val="00567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7F44"/>
  </w:style>
  <w:style w:type="paragraph" w:styleId="a8">
    <w:name w:val="footer"/>
    <w:basedOn w:val="a"/>
    <w:link w:val="a9"/>
    <w:uiPriority w:val="99"/>
    <w:semiHidden/>
    <w:unhideWhenUsed/>
    <w:rsid w:val="00567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7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9</cp:revision>
  <dcterms:created xsi:type="dcterms:W3CDTF">2017-11-20T19:45:00Z</dcterms:created>
  <dcterms:modified xsi:type="dcterms:W3CDTF">2017-11-20T20:29:00Z</dcterms:modified>
</cp:coreProperties>
</file>