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CE" w:rsidRDefault="00470BCE" w:rsidP="00470BCE">
      <w:pPr>
        <w:pStyle w:val="a4"/>
        <w:tabs>
          <w:tab w:val="left" w:pos="2160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470BCE" w:rsidRDefault="00470BCE" w:rsidP="00470BCE">
      <w:pPr>
        <w:pStyle w:val="a4"/>
        <w:spacing w:after="0" w:line="276" w:lineRule="auto"/>
        <w:jc w:val="center"/>
        <w:rPr>
          <w:b/>
          <w:sz w:val="32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 образования</w:t>
      </w:r>
    </w:p>
    <w:p w:rsidR="00470BCE" w:rsidRDefault="00470BCE" w:rsidP="00470BCE">
      <w:pPr>
        <w:pStyle w:val="4"/>
        <w:jc w:val="center"/>
        <w:rPr>
          <w:rFonts w:ascii="Times New Roman" w:eastAsia="Times New Roman" w:hAnsi="Times New Roman" w:cs="Times New Roman"/>
          <w:i w:val="0"/>
          <w:color w:val="auto"/>
          <w:sz w:val="26"/>
        </w:rPr>
      </w:pPr>
      <w:r>
        <w:rPr>
          <w:rFonts w:ascii="Times New Roman" w:eastAsia="Times New Roman" w:hAnsi="Times New Roman" w:cs="Times New Roman"/>
          <w:i w:val="0"/>
          <w:color w:val="auto"/>
          <w:sz w:val="32"/>
        </w:rPr>
        <w:t>«Российский экономический университет им. Г.В. Плеханова»</w:t>
      </w:r>
    </w:p>
    <w:p w:rsidR="00470BCE" w:rsidRDefault="00470BCE" w:rsidP="00470BCE">
      <w:pPr>
        <w:pStyle w:val="a4"/>
        <w:spacing w:after="0" w:line="276" w:lineRule="auto"/>
        <w:jc w:val="center"/>
        <w:rPr>
          <w:b/>
          <w:sz w:val="32"/>
        </w:rPr>
      </w:pPr>
      <w:r>
        <w:rPr>
          <w:b/>
          <w:sz w:val="26"/>
        </w:rPr>
        <w:t>Среднее профессиональное образование</w:t>
      </w:r>
    </w:p>
    <w:p w:rsidR="00470BCE" w:rsidRDefault="00470BCE" w:rsidP="00470BCE">
      <w:pPr>
        <w:pStyle w:val="a4"/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sz w:val="32"/>
        </w:rPr>
        <w:t>Московский промышленно-экономический колледж</w:t>
      </w:r>
      <w:r>
        <w:rPr>
          <w:b/>
          <w:sz w:val="32"/>
        </w:rPr>
        <w:br/>
        <w:t>(МПЭК)</w:t>
      </w:r>
    </w:p>
    <w:p w:rsidR="00470BCE" w:rsidRDefault="00470BCE" w:rsidP="00470BCE"/>
    <w:p w:rsidR="00470BCE" w:rsidRDefault="00470BCE" w:rsidP="00470BCE"/>
    <w:p w:rsidR="00470BCE" w:rsidRDefault="00470BCE" w:rsidP="00470BCE"/>
    <w:p w:rsidR="00470BCE" w:rsidRDefault="00470BCE" w:rsidP="00470BCE"/>
    <w:p w:rsidR="00470BCE" w:rsidRDefault="00470BCE" w:rsidP="00470B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Доклад </w:t>
      </w:r>
    </w:p>
    <w:p w:rsidR="00470BCE" w:rsidRPr="00470BCE" w:rsidRDefault="00470BCE" w:rsidP="00470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BCE">
        <w:rPr>
          <w:rFonts w:ascii="Times New Roman" w:hAnsi="Times New Roman" w:cs="Times New Roman"/>
          <w:sz w:val="28"/>
          <w:szCs w:val="28"/>
        </w:rPr>
        <w:t>На тему « Применение инновационных технологий при изучении</w:t>
      </w:r>
    </w:p>
    <w:p w:rsidR="00470BCE" w:rsidRDefault="00470BCE" w:rsidP="00470BCE">
      <w:pPr>
        <w:pStyle w:val="paragraph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ПМ.03 </w:t>
      </w:r>
      <w:proofErr w:type="spellStart"/>
      <w:r>
        <w:rPr>
          <w:rStyle w:val="normaltextrun"/>
          <w:color w:val="000000"/>
          <w:sz w:val="28"/>
          <w:szCs w:val="28"/>
        </w:rPr>
        <w:t>Картографо</w:t>
      </w:r>
      <w:proofErr w:type="spellEnd"/>
      <w:r>
        <w:rPr>
          <w:rStyle w:val="normaltextrun"/>
          <w:color w:val="000000"/>
          <w:sz w:val="28"/>
          <w:szCs w:val="28"/>
        </w:rPr>
        <w:t xml:space="preserve"> – геодезическое сопровождение </w:t>
      </w:r>
      <w:proofErr w:type="spellStart"/>
      <w:r>
        <w:rPr>
          <w:rStyle w:val="normaltextrun"/>
          <w:color w:val="000000"/>
          <w:sz w:val="28"/>
          <w:szCs w:val="28"/>
        </w:rPr>
        <w:t>земельн</w:t>
      </w:r>
      <w:proofErr w:type="gramStart"/>
      <w:r>
        <w:rPr>
          <w:rStyle w:val="normaltextrun"/>
          <w:color w:val="000000"/>
          <w:sz w:val="28"/>
          <w:szCs w:val="28"/>
        </w:rPr>
        <w:t>о</w:t>
      </w:r>
      <w:proofErr w:type="spellEnd"/>
      <w:r>
        <w:rPr>
          <w:rStyle w:val="normaltextrun"/>
          <w:color w:val="000000"/>
          <w:sz w:val="28"/>
          <w:szCs w:val="28"/>
        </w:rPr>
        <w:t>-</w:t>
      </w:r>
      <w:proofErr w:type="gramEnd"/>
      <w:r>
        <w:rPr>
          <w:rStyle w:val="normaltextrun"/>
          <w:color w:val="000000"/>
          <w:sz w:val="28"/>
          <w:szCs w:val="28"/>
        </w:rPr>
        <w:t xml:space="preserve"> имущественных отношений,  междисциплинарного курса:</w:t>
      </w:r>
      <w:r w:rsidRPr="00572DD6">
        <w:rPr>
          <w:rStyle w:val="normaltextrun"/>
          <w:color w:val="000000"/>
          <w:sz w:val="28"/>
          <w:szCs w:val="28"/>
        </w:rPr>
        <w:t xml:space="preserve"> «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МДК.03.01 Геодезия с основами картографии и картографического черчения»</w:t>
      </w:r>
    </w:p>
    <w:p w:rsidR="00470BCE" w:rsidRDefault="00470BCE" w:rsidP="00470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70BCE" w:rsidRDefault="00470BCE" w:rsidP="00470BCE">
      <w:pPr>
        <w:jc w:val="center"/>
        <w:rPr>
          <w:sz w:val="32"/>
          <w:szCs w:val="32"/>
        </w:rPr>
      </w:pPr>
      <w:r>
        <w:rPr>
          <w:sz w:val="28"/>
          <w:szCs w:val="28"/>
        </w:rPr>
        <w:t>21.02.05</w:t>
      </w:r>
      <w:r>
        <w:rPr>
          <w:sz w:val="32"/>
          <w:szCs w:val="32"/>
        </w:rPr>
        <w:t xml:space="preserve">   «</w:t>
      </w:r>
      <w:proofErr w:type="spellStart"/>
      <w:r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 xml:space="preserve"> - имущественные отношения</w:t>
      </w:r>
      <w:r>
        <w:rPr>
          <w:sz w:val="32"/>
          <w:szCs w:val="32"/>
        </w:rPr>
        <w:t>»</w:t>
      </w:r>
    </w:p>
    <w:p w:rsidR="00470BCE" w:rsidRDefault="00470BCE" w:rsidP="00470BCE">
      <w:pPr>
        <w:jc w:val="center"/>
        <w:rPr>
          <w:sz w:val="32"/>
          <w:szCs w:val="32"/>
        </w:rPr>
      </w:pPr>
    </w:p>
    <w:p w:rsidR="00470BCE" w:rsidRDefault="00470BCE" w:rsidP="00470BCE">
      <w:pPr>
        <w:jc w:val="center"/>
        <w:rPr>
          <w:sz w:val="32"/>
          <w:szCs w:val="32"/>
        </w:rPr>
      </w:pPr>
    </w:p>
    <w:p w:rsidR="00470BCE" w:rsidRDefault="00470BCE" w:rsidP="00470BCE">
      <w:pPr>
        <w:jc w:val="center"/>
        <w:rPr>
          <w:sz w:val="32"/>
          <w:szCs w:val="32"/>
        </w:rPr>
      </w:pPr>
    </w:p>
    <w:p w:rsidR="00470BCE" w:rsidRDefault="00470BCE" w:rsidP="00470BCE">
      <w:pPr>
        <w:jc w:val="center"/>
        <w:rPr>
          <w:sz w:val="32"/>
          <w:szCs w:val="32"/>
        </w:rPr>
      </w:pPr>
    </w:p>
    <w:p w:rsidR="00470BCE" w:rsidRDefault="00470BCE" w:rsidP="00470BCE">
      <w:pPr>
        <w:jc w:val="center"/>
        <w:rPr>
          <w:sz w:val="32"/>
          <w:szCs w:val="32"/>
        </w:rPr>
      </w:pPr>
    </w:p>
    <w:p w:rsidR="00470BCE" w:rsidRDefault="00470BCE" w:rsidP="00470BCE">
      <w:pPr>
        <w:jc w:val="center"/>
        <w:rPr>
          <w:sz w:val="32"/>
          <w:szCs w:val="32"/>
        </w:rPr>
      </w:pPr>
    </w:p>
    <w:p w:rsidR="00470BCE" w:rsidRDefault="00470BCE" w:rsidP="00470BCE">
      <w:pPr>
        <w:jc w:val="center"/>
        <w:rPr>
          <w:sz w:val="32"/>
          <w:szCs w:val="32"/>
        </w:rPr>
      </w:pPr>
    </w:p>
    <w:p w:rsidR="00470BCE" w:rsidRDefault="00470BCE" w:rsidP="00470B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МОСКВА</w:t>
      </w:r>
    </w:p>
    <w:p w:rsidR="00470BCE" w:rsidRDefault="00470BCE" w:rsidP="00470B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2017   </w:t>
      </w:r>
    </w:p>
    <w:p w:rsidR="002E0AE9" w:rsidRPr="00572DD6" w:rsidRDefault="002E0AE9" w:rsidP="00470BCE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72DD6">
        <w:rPr>
          <w:rStyle w:val="normaltextrun"/>
          <w:sz w:val="28"/>
          <w:szCs w:val="28"/>
        </w:rPr>
        <w:lastRenderedPageBreak/>
        <w:t>На сегодняшний день основная стратегическая позиция России – это переход к инновационному пути развития.</w:t>
      </w:r>
      <w:r w:rsidRPr="00572DD6">
        <w:rPr>
          <w:rStyle w:val="apple-converted-space"/>
          <w:sz w:val="28"/>
          <w:szCs w:val="28"/>
        </w:rPr>
        <w:t> </w:t>
      </w:r>
      <w:r w:rsidRPr="00572DD6">
        <w:rPr>
          <w:rStyle w:val="normaltextrun"/>
          <w:sz w:val="28"/>
          <w:szCs w:val="28"/>
        </w:rPr>
        <w:t>Система высшего образования – это часть экономики, оперативно реагирующая на ее структурные изменения. Фундаментальным направлением развития российской экономики выступает возросшая роль инновационной активности вузов.</w:t>
      </w:r>
      <w:r w:rsidRPr="00572DD6">
        <w:rPr>
          <w:rStyle w:val="eop"/>
          <w:sz w:val="28"/>
          <w:szCs w:val="28"/>
        </w:rPr>
        <w:t> </w:t>
      </w:r>
    </w:p>
    <w:p w:rsidR="002E0AE9" w:rsidRPr="002E0AE9" w:rsidRDefault="002E0AE9" w:rsidP="002E0AE9">
      <w:pPr>
        <w:pStyle w:val="paragraph"/>
        <w:spacing w:before="0" w:beforeAutospacing="0" w:after="0" w:afterAutospacing="0" w:line="360" w:lineRule="auto"/>
        <w:ind w:left="-851" w:firstLine="567"/>
        <w:textAlignment w:val="baseline"/>
        <w:rPr>
          <w:sz w:val="28"/>
          <w:szCs w:val="28"/>
        </w:rPr>
      </w:pPr>
      <w:r w:rsidRPr="00572DD6">
        <w:rPr>
          <w:rStyle w:val="normaltextrun"/>
          <w:sz w:val="28"/>
          <w:szCs w:val="28"/>
        </w:rPr>
        <w:t>Согласно </w:t>
      </w:r>
      <w:r w:rsidR="0014701B">
        <w:rPr>
          <w:rStyle w:val="normaltextrun"/>
          <w:sz w:val="28"/>
          <w:szCs w:val="28"/>
        </w:rPr>
        <w:t>Федеральному закону от 29</w:t>
      </w:r>
      <w:r w:rsidR="000E4E73">
        <w:rPr>
          <w:rStyle w:val="normaltextrun"/>
          <w:sz w:val="28"/>
          <w:szCs w:val="28"/>
        </w:rPr>
        <w:t xml:space="preserve">.12.2012 №273-ФЗ </w:t>
      </w:r>
      <w:proofErr w:type="gramStart"/>
      <w:r w:rsidR="000E4E73">
        <w:rPr>
          <w:rStyle w:val="normaltextrun"/>
          <w:sz w:val="28"/>
          <w:szCs w:val="28"/>
        </w:rPr>
        <w:t xml:space="preserve">( </w:t>
      </w:r>
      <w:proofErr w:type="gramEnd"/>
      <w:r w:rsidR="000E4E73">
        <w:rPr>
          <w:rStyle w:val="normaltextrun"/>
          <w:sz w:val="28"/>
          <w:szCs w:val="28"/>
        </w:rPr>
        <w:t>ред. от 29.07</w:t>
      </w:r>
      <w:r w:rsidR="0014701B">
        <w:rPr>
          <w:rStyle w:val="normaltextrun"/>
          <w:sz w:val="28"/>
          <w:szCs w:val="28"/>
        </w:rPr>
        <w:t xml:space="preserve">.2017)                  </w:t>
      </w:r>
      <w:r w:rsidR="0014701B">
        <w:rPr>
          <w:rStyle w:val="apple-converted-space"/>
          <w:sz w:val="28"/>
          <w:szCs w:val="28"/>
        </w:rPr>
        <w:t xml:space="preserve"> « Об образовании в Российской Федерации»</w:t>
      </w:r>
      <w:r w:rsidRPr="002E0AE9">
        <w:rPr>
          <w:rStyle w:val="apple-converted-space"/>
          <w:color w:val="404040"/>
          <w:sz w:val="28"/>
          <w:szCs w:val="28"/>
        </w:rPr>
        <w:t> </w:t>
      </w:r>
      <w:r w:rsidRPr="002E0AE9">
        <w:rPr>
          <w:rStyle w:val="normaltextrun"/>
          <w:color w:val="404040"/>
          <w:sz w:val="28"/>
          <w:szCs w:val="28"/>
        </w:rPr>
        <w:t>в </w:t>
      </w:r>
      <w:r w:rsidRPr="002E0AE9">
        <w:rPr>
          <w:rStyle w:val="eop"/>
          <w:sz w:val="28"/>
          <w:szCs w:val="28"/>
        </w:rPr>
        <w:t> </w:t>
      </w:r>
      <w:r w:rsidR="000E4E73">
        <w:rPr>
          <w:rStyle w:val="normaltextrun"/>
          <w:bCs/>
          <w:color w:val="000000"/>
          <w:sz w:val="28"/>
          <w:szCs w:val="28"/>
        </w:rPr>
        <w:t>статье 13 с</w:t>
      </w:r>
      <w:r w:rsidRPr="002E0AE9">
        <w:rPr>
          <w:rStyle w:val="normaltextrun"/>
          <w:bCs/>
          <w:color w:val="000000"/>
          <w:sz w:val="28"/>
          <w:szCs w:val="28"/>
        </w:rPr>
        <w:t>казано, что</w:t>
      </w:r>
      <w:r w:rsidRPr="00572DD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« При реализации образовательных программ используются различные образовательные технологии, в том числе дистанционные образовательные технологии, </w:t>
      </w:r>
      <w:hyperlink r:id="rId5" w:tgtFrame="_blank" w:history="1">
        <w:r w:rsidRPr="002E0AE9">
          <w:rPr>
            <w:rStyle w:val="normaltextrun"/>
            <w:color w:val="000000"/>
            <w:sz w:val="28"/>
            <w:szCs w:val="28"/>
          </w:rPr>
          <w:t>электронное обучение</w:t>
        </w:r>
      </w:hyperlink>
      <w:r w:rsidRPr="002E0AE9">
        <w:rPr>
          <w:rStyle w:val="normaltextrun"/>
          <w:color w:val="000000"/>
          <w:sz w:val="28"/>
          <w:szCs w:val="28"/>
        </w:rPr>
        <w:t>.</w:t>
      </w:r>
      <w:r w:rsidRPr="002E0AE9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 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  <w:r w:rsidRPr="00572DD6">
        <w:rPr>
          <w:rStyle w:val="eop"/>
          <w:sz w:val="28"/>
          <w:szCs w:val="28"/>
        </w:rPr>
        <w:t> </w:t>
      </w:r>
    </w:p>
    <w:p w:rsidR="002E0AE9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rStyle w:val="eop"/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 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запрещается». </w:t>
      </w:r>
      <w:r w:rsidRPr="00572DD6">
        <w:rPr>
          <w:rStyle w:val="eop"/>
          <w:sz w:val="28"/>
          <w:szCs w:val="28"/>
        </w:rPr>
        <w:t> </w:t>
      </w:r>
    </w:p>
    <w:p w:rsidR="001E27E2" w:rsidRDefault="001E27E2" w:rsidP="001E27E2">
      <w:pPr>
        <w:pStyle w:val="paragraph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eop"/>
          <w:sz w:val="28"/>
          <w:szCs w:val="28"/>
        </w:rPr>
        <w:t>В докладе рассмотрены вопросы применения дистанционных образовательных технологий при изучении</w:t>
      </w:r>
      <w:r w:rsidR="00A06F2B">
        <w:rPr>
          <w:rStyle w:val="eop"/>
          <w:sz w:val="28"/>
          <w:szCs w:val="28"/>
        </w:rPr>
        <w:t xml:space="preserve"> студентами</w:t>
      </w:r>
      <w:proofErr w:type="gramStart"/>
      <w:r w:rsidR="00470BCE">
        <w:rPr>
          <w:rStyle w:val="eop"/>
          <w:sz w:val="28"/>
          <w:szCs w:val="28"/>
        </w:rPr>
        <w:t xml:space="preserve"> </w:t>
      </w:r>
      <w:r w:rsidR="00A06F2B">
        <w:rPr>
          <w:rStyle w:val="eop"/>
          <w:sz w:val="28"/>
          <w:szCs w:val="28"/>
        </w:rPr>
        <w:t>,</w:t>
      </w:r>
      <w:proofErr w:type="gramEnd"/>
      <w:r w:rsidR="00A06F2B">
        <w:rPr>
          <w:rStyle w:val="eop"/>
          <w:sz w:val="28"/>
          <w:szCs w:val="28"/>
        </w:rPr>
        <w:t xml:space="preserve"> обучающимися по специальности: 21.02.05 </w:t>
      </w:r>
      <w:proofErr w:type="spellStart"/>
      <w:r w:rsidR="00A06F2B">
        <w:rPr>
          <w:rStyle w:val="eop"/>
          <w:sz w:val="28"/>
          <w:szCs w:val="28"/>
        </w:rPr>
        <w:t>Земельно</w:t>
      </w:r>
      <w:proofErr w:type="spellEnd"/>
      <w:r w:rsidR="00A06F2B">
        <w:rPr>
          <w:rStyle w:val="eop"/>
          <w:sz w:val="28"/>
          <w:szCs w:val="28"/>
        </w:rPr>
        <w:t>- имущественные отношения</w:t>
      </w:r>
      <w:r>
        <w:rPr>
          <w:rStyle w:val="eop"/>
          <w:sz w:val="28"/>
          <w:szCs w:val="28"/>
        </w:rPr>
        <w:t xml:space="preserve"> </w:t>
      </w:r>
      <w:r w:rsidR="00A06F2B">
        <w:rPr>
          <w:rStyle w:val="normaltextrun"/>
          <w:color w:val="000000"/>
          <w:sz w:val="28"/>
          <w:szCs w:val="28"/>
        </w:rPr>
        <w:t>профессионального модуля</w:t>
      </w:r>
      <w:r>
        <w:rPr>
          <w:rStyle w:val="normaltextrun"/>
          <w:color w:val="000000"/>
          <w:sz w:val="28"/>
          <w:szCs w:val="28"/>
        </w:rPr>
        <w:t xml:space="preserve">: ПМ.03 </w:t>
      </w:r>
      <w:proofErr w:type="spellStart"/>
      <w:r>
        <w:rPr>
          <w:rStyle w:val="normaltextrun"/>
          <w:color w:val="000000"/>
          <w:sz w:val="28"/>
          <w:szCs w:val="28"/>
        </w:rPr>
        <w:t>Картографо</w:t>
      </w:r>
      <w:proofErr w:type="spellEnd"/>
      <w:r>
        <w:rPr>
          <w:rStyle w:val="normaltextrun"/>
          <w:color w:val="000000"/>
          <w:sz w:val="28"/>
          <w:szCs w:val="28"/>
        </w:rPr>
        <w:t xml:space="preserve"> – геодезическое сопровождение </w:t>
      </w:r>
      <w:proofErr w:type="spellStart"/>
      <w:r>
        <w:rPr>
          <w:rStyle w:val="normaltextrun"/>
          <w:color w:val="000000"/>
          <w:sz w:val="28"/>
          <w:szCs w:val="28"/>
        </w:rPr>
        <w:t>земел</w:t>
      </w:r>
      <w:r w:rsidR="00A06F2B">
        <w:rPr>
          <w:rStyle w:val="normaltextrun"/>
          <w:color w:val="000000"/>
          <w:sz w:val="28"/>
          <w:szCs w:val="28"/>
        </w:rPr>
        <w:t>ьн</w:t>
      </w:r>
      <w:proofErr w:type="gramStart"/>
      <w:r w:rsidR="00A06F2B">
        <w:rPr>
          <w:rStyle w:val="normaltextrun"/>
          <w:color w:val="000000"/>
          <w:sz w:val="28"/>
          <w:szCs w:val="28"/>
        </w:rPr>
        <w:t>о</w:t>
      </w:r>
      <w:proofErr w:type="spellEnd"/>
      <w:r w:rsidR="00A06F2B">
        <w:rPr>
          <w:rStyle w:val="normaltextrun"/>
          <w:color w:val="000000"/>
          <w:sz w:val="28"/>
          <w:szCs w:val="28"/>
        </w:rPr>
        <w:t>-</w:t>
      </w:r>
      <w:proofErr w:type="gramEnd"/>
      <w:r w:rsidR="00A06F2B">
        <w:rPr>
          <w:rStyle w:val="normaltextrun"/>
          <w:color w:val="000000"/>
          <w:sz w:val="28"/>
          <w:szCs w:val="28"/>
        </w:rPr>
        <w:t xml:space="preserve"> имущественных отношений,  междисциплинарного курса</w:t>
      </w:r>
      <w:r>
        <w:rPr>
          <w:rStyle w:val="normaltextrun"/>
          <w:color w:val="000000"/>
          <w:sz w:val="28"/>
          <w:szCs w:val="28"/>
        </w:rPr>
        <w:t>:</w:t>
      </w:r>
      <w:r w:rsidRPr="00572DD6">
        <w:rPr>
          <w:rStyle w:val="normaltextrun"/>
          <w:color w:val="000000"/>
          <w:sz w:val="28"/>
          <w:szCs w:val="28"/>
        </w:rPr>
        <w:t xml:space="preserve"> «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МДК.03.01 Геодезия с основами картографии и картографического черчения»</w:t>
      </w:r>
      <w:r>
        <w:rPr>
          <w:rStyle w:val="normaltextrun"/>
          <w:color w:val="000000"/>
          <w:sz w:val="28"/>
          <w:szCs w:val="28"/>
        </w:rPr>
        <w:t>.</w:t>
      </w:r>
    </w:p>
    <w:p w:rsidR="001E27E2" w:rsidRDefault="001E27E2" w:rsidP="001E2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 декабря 2015г. №431-ФЗ « О геодезии, картографии и пространственных данных и о внесении изменений в отдельные законодательные акты Российской Федерации»:</w:t>
      </w:r>
    </w:p>
    <w:p w:rsidR="001E27E2" w:rsidRDefault="001E27E2" w:rsidP="001E2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Геодезия</w:t>
      </w:r>
      <w:r>
        <w:rPr>
          <w:rFonts w:ascii="Times New Roman" w:hAnsi="Times New Roman" w:cs="Times New Roman"/>
          <w:sz w:val="28"/>
          <w:szCs w:val="28"/>
        </w:rPr>
        <w:t xml:space="preserve"> – это область отношений, возникающих в процессе научной, образовательной, производственной и иной деятельности по определению фигуры, гравитационного поля Земли, координат и высот точек земной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поверхности и пространственных объектов, а также изменений во времени указанных координат и высот.</w:t>
      </w:r>
    </w:p>
    <w:p w:rsidR="001E27E2" w:rsidRDefault="001E27E2" w:rsidP="001E27E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Современная геодезия имеет прочные двусторонние контакты со многими философскими, естественными и техническими наук</w:t>
      </w:r>
      <w:r w:rsidR="0014701B">
        <w:rPr>
          <w:rFonts w:ascii="Times New Roman" w:hAnsi="Times New Roman" w:cs="Times New Roman"/>
          <w:color w:val="000000"/>
          <w:sz w:val="28"/>
          <w:szCs w:val="28"/>
        </w:rPr>
        <w:t xml:space="preserve">ами и научными дисциплинами. </w:t>
      </w:r>
      <w:proofErr w:type="gramStart"/>
      <w:r w:rsidR="0014701B">
        <w:rPr>
          <w:rFonts w:ascii="Times New Roman" w:hAnsi="Times New Roman" w:cs="Times New Roman"/>
          <w:color w:val="000000"/>
          <w:sz w:val="28"/>
          <w:szCs w:val="28"/>
        </w:rPr>
        <w:t>Геодезия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или иначе взаимодействует практически со всеми отраслями знаний, даже с такими, казалось бы далекими от нее, как геополитика, литература.</w:t>
      </w:r>
    </w:p>
    <w:p w:rsidR="001E27E2" w:rsidRDefault="001E27E2" w:rsidP="001E2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2A3">
        <w:rPr>
          <w:rFonts w:ascii="Times New Roman" w:hAnsi="Times New Roman" w:cs="Times New Roman"/>
          <w:b/>
          <w:sz w:val="32"/>
          <w:szCs w:val="32"/>
        </w:rPr>
        <w:t>Картография</w:t>
      </w:r>
      <w:r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2A3">
        <w:rPr>
          <w:rFonts w:ascii="Times New Roman" w:hAnsi="Times New Roman" w:cs="Times New Roman"/>
          <w:sz w:val="28"/>
          <w:szCs w:val="28"/>
        </w:rPr>
        <w:t>область отношений, возникающих в процессе научной, образовательной, производственной и иной деятельности по изучению, созданию, использованию, преобразованию и отображению пространственных данных, в том числе с использованием информационных систем.</w:t>
      </w:r>
      <w:r>
        <w:rPr>
          <w:rFonts w:ascii="Times New Roman" w:hAnsi="Times New Roman" w:cs="Times New Roman"/>
          <w:sz w:val="28"/>
          <w:szCs w:val="28"/>
        </w:rPr>
        <w:t xml:space="preserve"> В самом близком контакте с картографией находятся науки  о Земле и планетах</w:t>
      </w:r>
      <w:r w:rsidR="00A0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обширный и сильно разветвленный комплекс географических, геологических, </w:t>
      </w:r>
      <w:r w:rsidR="00A06F2B">
        <w:rPr>
          <w:rFonts w:ascii="Times New Roman" w:hAnsi="Times New Roman" w:cs="Times New Roman"/>
          <w:sz w:val="28"/>
          <w:szCs w:val="28"/>
        </w:rPr>
        <w:t>экол</w:t>
      </w:r>
      <w:r w:rsidR="0014701B">
        <w:rPr>
          <w:rFonts w:ascii="Times New Roman" w:hAnsi="Times New Roman" w:cs="Times New Roman"/>
          <w:sz w:val="28"/>
          <w:szCs w:val="28"/>
        </w:rPr>
        <w:t xml:space="preserve">огических, </w:t>
      </w:r>
      <w:r w:rsidR="00A06F2B">
        <w:rPr>
          <w:rFonts w:ascii="Times New Roman" w:hAnsi="Times New Roman" w:cs="Times New Roman"/>
          <w:sz w:val="28"/>
          <w:szCs w:val="28"/>
        </w:rPr>
        <w:t xml:space="preserve"> отраслей знания, для которых картография служит одним из главных методов познания и средств систематизации данных.</w:t>
      </w:r>
    </w:p>
    <w:p w:rsidR="00A06F2B" w:rsidRDefault="00A06F2B" w:rsidP="001E2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F2B">
        <w:rPr>
          <w:rFonts w:ascii="Times New Roman" w:hAnsi="Times New Roman" w:cs="Times New Roman"/>
          <w:sz w:val="28"/>
          <w:szCs w:val="28"/>
        </w:rPr>
        <w:t>С геодезией и картографией</w:t>
      </w:r>
      <w:r w:rsidRPr="00A06F2B">
        <w:rPr>
          <w:rFonts w:ascii="Times New Roman" w:hAnsi="Times New Roman" w:cs="Times New Roman"/>
          <w:sz w:val="32"/>
          <w:szCs w:val="32"/>
        </w:rPr>
        <w:t xml:space="preserve"> </w:t>
      </w:r>
      <w:r w:rsidRPr="00A06F2B">
        <w:rPr>
          <w:rFonts w:ascii="Times New Roman" w:hAnsi="Times New Roman" w:cs="Times New Roman"/>
          <w:sz w:val="28"/>
          <w:szCs w:val="28"/>
        </w:rPr>
        <w:t>тесно связаны социально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экономические науки,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="00147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философские науки, математические науки, техника и автоматика, дистанционное зондирование.</w:t>
      </w:r>
    </w:p>
    <w:p w:rsidR="00A06F2B" w:rsidRPr="007702A3" w:rsidRDefault="00A06F2B" w:rsidP="001E2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5018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язи с этим считаю ц</w:t>
      </w:r>
      <w:r w:rsidR="0014701B">
        <w:rPr>
          <w:rFonts w:ascii="Times New Roman" w:hAnsi="Times New Roman" w:cs="Times New Roman"/>
          <w:sz w:val="28"/>
          <w:szCs w:val="28"/>
        </w:rPr>
        <w:t>елесообразным участие студентов</w:t>
      </w:r>
      <w:r w:rsidR="00501861">
        <w:rPr>
          <w:rFonts w:ascii="Times New Roman" w:hAnsi="Times New Roman" w:cs="Times New Roman"/>
          <w:sz w:val="28"/>
          <w:szCs w:val="28"/>
        </w:rPr>
        <w:t xml:space="preserve">, обучающихся по </w:t>
      </w:r>
      <w:r w:rsidRPr="00A06F2B">
        <w:rPr>
          <w:rStyle w:val="eop"/>
          <w:rFonts w:ascii="Times New Roman" w:hAnsi="Times New Roman" w:cs="Times New Roman"/>
          <w:sz w:val="28"/>
          <w:szCs w:val="28"/>
        </w:rPr>
        <w:t xml:space="preserve">специальности: 21.02.05 </w:t>
      </w:r>
      <w:proofErr w:type="spellStart"/>
      <w:r w:rsidRPr="00A06F2B">
        <w:rPr>
          <w:rStyle w:val="eop"/>
          <w:rFonts w:ascii="Times New Roman" w:hAnsi="Times New Roman" w:cs="Times New Roman"/>
          <w:sz w:val="28"/>
          <w:szCs w:val="28"/>
        </w:rPr>
        <w:t>Земельн</w:t>
      </w:r>
      <w:proofErr w:type="gramStart"/>
      <w:r w:rsidRPr="00A06F2B">
        <w:rPr>
          <w:rStyle w:val="eop"/>
          <w:rFonts w:ascii="Times New Roman" w:hAnsi="Times New Roman" w:cs="Times New Roman"/>
          <w:sz w:val="28"/>
          <w:szCs w:val="28"/>
        </w:rPr>
        <w:t>о</w:t>
      </w:r>
      <w:proofErr w:type="spellEnd"/>
      <w:r w:rsidRPr="00A06F2B">
        <w:rPr>
          <w:rStyle w:val="eop"/>
          <w:rFonts w:ascii="Times New Roman" w:hAnsi="Times New Roman" w:cs="Times New Roman"/>
          <w:sz w:val="28"/>
          <w:szCs w:val="28"/>
        </w:rPr>
        <w:t>-</w:t>
      </w:r>
      <w:proofErr w:type="gramEnd"/>
      <w:r w:rsidRPr="00A06F2B">
        <w:rPr>
          <w:rStyle w:val="eop"/>
          <w:rFonts w:ascii="Times New Roman" w:hAnsi="Times New Roman" w:cs="Times New Roman"/>
          <w:sz w:val="28"/>
          <w:szCs w:val="28"/>
        </w:rPr>
        <w:t xml:space="preserve"> имущественные отношения</w:t>
      </w:r>
      <w:r w:rsidR="00501861">
        <w:rPr>
          <w:rStyle w:val="eop"/>
          <w:rFonts w:ascii="Times New Roman" w:hAnsi="Times New Roman" w:cs="Times New Roman"/>
          <w:sz w:val="28"/>
          <w:szCs w:val="28"/>
        </w:rPr>
        <w:t xml:space="preserve"> в мероприятиях проводимых в рамках недель следующих цикловых методических комиссий: « Гуманитарных социально- экономических дисциплин», « Автоматизации технологических процессов и производств ( по отраслям)</w:t>
      </w:r>
      <w:proofErr w:type="gramStart"/>
      <w:r w:rsidR="00501861">
        <w:rPr>
          <w:rStyle w:val="eop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701B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501861">
        <w:rPr>
          <w:rStyle w:val="eop"/>
          <w:rFonts w:ascii="Times New Roman" w:hAnsi="Times New Roman" w:cs="Times New Roman"/>
          <w:sz w:val="28"/>
          <w:szCs w:val="28"/>
        </w:rPr>
        <w:t xml:space="preserve">естественнонаучных и математических дисциплин». </w:t>
      </w:r>
    </w:p>
    <w:p w:rsidR="002E0AE9" w:rsidRPr="00572DD6" w:rsidRDefault="002E0AE9" w:rsidP="00A06F2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Дистанционные образовательные технологии (ДОТ) – образовательные технологии, реализуемые в основном, с применением информационно –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телекоммуникационных сетей при опосредованном       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72DD6">
        <w:rPr>
          <w:rStyle w:val="normaltextrun"/>
          <w:color w:val="000000"/>
          <w:sz w:val="28"/>
          <w:szCs w:val="28"/>
        </w:rPr>
        <w:t>(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572DD6">
        <w:rPr>
          <w:rStyle w:val="normaltextrun"/>
          <w:color w:val="000000"/>
          <w:sz w:val="28"/>
          <w:szCs w:val="28"/>
        </w:rPr>
        <w:t>на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расстоянии) или частично опосредованном взаимодействии обучающихся и педагогических работников.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Существуют следующие виды электронных занятий:</w:t>
      </w:r>
      <w:r w:rsidRPr="00572DD6">
        <w:rPr>
          <w:rStyle w:val="eop"/>
          <w:sz w:val="28"/>
          <w:szCs w:val="28"/>
        </w:rPr>
        <w:t> </w:t>
      </w:r>
    </w:p>
    <w:p w:rsidR="002E0AE9" w:rsidRPr="00501861" w:rsidRDefault="002E0AE9" w:rsidP="00470BC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01861">
        <w:rPr>
          <w:rStyle w:val="normaltextrun"/>
          <w:color w:val="000000"/>
          <w:sz w:val="28"/>
          <w:szCs w:val="28"/>
        </w:rPr>
        <w:t>Лекции ( аудио, видео, слай</w:t>
      </w:r>
      <w:proofErr w:type="gramStart"/>
      <w:r w:rsidRPr="00501861">
        <w:rPr>
          <w:rStyle w:val="normaltextrun"/>
          <w:color w:val="000000"/>
          <w:sz w:val="28"/>
          <w:szCs w:val="28"/>
        </w:rPr>
        <w:t>д-</w:t>
      </w:r>
      <w:proofErr w:type="gramEnd"/>
      <w:r w:rsidRPr="00501861">
        <w:rPr>
          <w:rStyle w:val="apple-converted-space"/>
          <w:color w:val="000000"/>
          <w:sz w:val="28"/>
          <w:szCs w:val="28"/>
        </w:rPr>
        <w:t> </w:t>
      </w:r>
      <w:r w:rsidRPr="00501861">
        <w:rPr>
          <w:rStyle w:val="normaltextrun"/>
          <w:color w:val="000000"/>
          <w:sz w:val="28"/>
          <w:szCs w:val="28"/>
        </w:rPr>
        <w:t>лекция, текстовая);</w:t>
      </w:r>
      <w:r w:rsidRPr="00501861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Консультации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72DD6">
        <w:rPr>
          <w:rStyle w:val="normaltextrun"/>
          <w:color w:val="000000"/>
          <w:sz w:val="28"/>
          <w:szCs w:val="28"/>
        </w:rPr>
        <w:t>(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572DD6">
        <w:rPr>
          <w:rStyle w:val="normaltextrun"/>
          <w:color w:val="000000"/>
          <w:sz w:val="28"/>
          <w:szCs w:val="28"/>
        </w:rPr>
        <w:t>индивидуальные, групповые, электронная почта, аудио и др.);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lastRenderedPageBreak/>
        <w:t>Семинары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72DD6">
        <w:rPr>
          <w:rStyle w:val="normaltextrun"/>
          <w:color w:val="000000"/>
          <w:sz w:val="28"/>
          <w:szCs w:val="28"/>
        </w:rPr>
        <w:t>(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End"/>
      <w:r w:rsidRPr="00572DD6">
        <w:rPr>
          <w:rStyle w:val="spellingerror"/>
          <w:color w:val="000000"/>
          <w:sz w:val="28"/>
          <w:szCs w:val="28"/>
        </w:rPr>
        <w:t>аудиоконференция</w:t>
      </w:r>
      <w:proofErr w:type="spellEnd"/>
      <w:r w:rsidRPr="00572DD6">
        <w:rPr>
          <w:rStyle w:val="normaltextrun"/>
          <w:color w:val="000000"/>
          <w:sz w:val="28"/>
          <w:szCs w:val="28"/>
        </w:rPr>
        <w:t>, видеоконференция);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Лабораторно – практические занятия;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Проекты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72DD6">
        <w:rPr>
          <w:rStyle w:val="normaltextrun"/>
          <w:color w:val="000000"/>
          <w:sz w:val="28"/>
          <w:szCs w:val="28"/>
        </w:rPr>
        <w:t>(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572DD6">
        <w:rPr>
          <w:rStyle w:val="normaltextrun"/>
          <w:color w:val="000000"/>
          <w:sz w:val="28"/>
          <w:szCs w:val="28"/>
        </w:rPr>
        <w:t>групповые, индивидуальные исследовательские, творческие, информационные);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Индивидуальные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72DD6">
        <w:rPr>
          <w:rStyle w:val="normaltextrun"/>
          <w:color w:val="000000"/>
          <w:sz w:val="28"/>
          <w:szCs w:val="28"/>
        </w:rPr>
        <w:t>(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572DD6">
        <w:rPr>
          <w:rStyle w:val="normaltextrun"/>
          <w:color w:val="000000"/>
          <w:sz w:val="28"/>
          <w:szCs w:val="28"/>
        </w:rPr>
        <w:t>домашние) задания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(эссе, рефераты, задачи);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Тестирование;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Экзамены, зачеты;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Игры;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Ситуационные задачи</w:t>
      </w:r>
      <w:proofErr w:type="gramStart"/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;</w:t>
      </w:r>
      <w:proofErr w:type="gramEnd"/>
      <w:r w:rsidRPr="00572DD6">
        <w:rPr>
          <w:rStyle w:val="eop"/>
          <w:sz w:val="28"/>
          <w:szCs w:val="28"/>
        </w:rPr>
        <w:t> </w:t>
      </w:r>
    </w:p>
    <w:p w:rsidR="002E0AE9" w:rsidRPr="002E0AE9" w:rsidRDefault="002E0AE9" w:rsidP="00470BCE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2E0AE9">
        <w:rPr>
          <w:rStyle w:val="normaltextrun"/>
          <w:color w:val="000000"/>
          <w:sz w:val="28"/>
          <w:szCs w:val="28"/>
        </w:rPr>
        <w:t> Учебные научно – исследовательские работы</w:t>
      </w:r>
      <w:r w:rsidRPr="002E0AE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E0AE9">
        <w:rPr>
          <w:rStyle w:val="normaltextrun"/>
          <w:color w:val="000000"/>
          <w:sz w:val="28"/>
          <w:szCs w:val="28"/>
        </w:rPr>
        <w:t>(</w:t>
      </w:r>
      <w:r w:rsidRPr="002E0AE9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2E0AE9">
        <w:rPr>
          <w:rStyle w:val="normaltextrun"/>
          <w:color w:val="000000"/>
          <w:sz w:val="28"/>
          <w:szCs w:val="28"/>
        </w:rPr>
        <w:t>УНИР);</w:t>
      </w:r>
      <w:r w:rsidRPr="002E0AE9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Экскурсии;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Учебное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72DD6">
        <w:rPr>
          <w:rStyle w:val="normaltextrun"/>
          <w:color w:val="000000"/>
          <w:sz w:val="28"/>
          <w:szCs w:val="28"/>
        </w:rPr>
        <w:t>портфолио</w:t>
      </w:r>
      <w:proofErr w:type="spellEnd"/>
      <w:r w:rsidRPr="00572DD6">
        <w:rPr>
          <w:rStyle w:val="normaltextrun"/>
          <w:color w:val="000000"/>
          <w:sz w:val="28"/>
          <w:szCs w:val="28"/>
        </w:rPr>
        <w:t>.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470BCE">
      <w:pPr>
        <w:pStyle w:val="paragraph"/>
        <w:shd w:val="clear" w:color="auto" w:fill="FFFFFF"/>
        <w:spacing w:before="0" w:beforeAutospacing="0" w:after="0" w:afterAutospacing="0" w:line="360" w:lineRule="auto"/>
        <w:ind w:left="-851" w:firstLine="567"/>
        <w:jc w:val="both"/>
        <w:textAlignment w:val="baseline"/>
        <w:rPr>
          <w:sz w:val="28"/>
          <w:szCs w:val="28"/>
        </w:rPr>
      </w:pPr>
      <w:r w:rsidRPr="00572DD6">
        <w:rPr>
          <w:rStyle w:val="eop"/>
          <w:sz w:val="28"/>
          <w:szCs w:val="28"/>
        </w:rPr>
        <w:t> </w:t>
      </w:r>
    </w:p>
    <w:p w:rsidR="002E0AE9" w:rsidRPr="0014701B" w:rsidRDefault="002E0AE9" w:rsidP="002E0AE9">
      <w:pPr>
        <w:pStyle w:val="paragraph"/>
        <w:spacing w:before="0" w:beforeAutospacing="0" w:after="0" w:afterAutospacing="0" w:line="360" w:lineRule="auto"/>
        <w:ind w:left="-851" w:firstLine="567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14701B">
        <w:rPr>
          <w:rStyle w:val="normaltextrun"/>
          <w:color w:val="000000" w:themeColor="text1"/>
          <w:sz w:val="28"/>
          <w:szCs w:val="28"/>
        </w:rPr>
        <w:t>Мотивация для студентов является наиболее эффективным способом улучшить процесс обучения мотивами или, другими словами, причинами, стимулирующими человека и побуждающих его к активной деятельности, в данном случае — учиться, — могут быть самыми различными</w:t>
      </w:r>
      <w:r w:rsidRPr="0014701B">
        <w:rPr>
          <w:rStyle w:val="eop"/>
          <w:color w:val="000000" w:themeColor="text1"/>
          <w:sz w:val="28"/>
          <w:szCs w:val="28"/>
        </w:rPr>
        <w:t>.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center"/>
        <w:textAlignment w:val="baseline"/>
        <w:rPr>
          <w:sz w:val="28"/>
          <w:szCs w:val="28"/>
        </w:rPr>
      </w:pPr>
      <w:r w:rsidRPr="00572DD6">
        <w:rPr>
          <w:rStyle w:val="normaltextrun"/>
          <w:b/>
          <w:bCs/>
          <w:sz w:val="28"/>
          <w:szCs w:val="28"/>
        </w:rPr>
        <w:t>Варианты внедрения в образовательный процесс современных технологий реализации образовательных программ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Проведение интерактивных лекций.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Лекция – это учебная технология, с помощью которой преподаватель, используя определенный промежуток времени, устно предоставляет информацию и мысли на определенную тему определенному кругу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72DD6">
        <w:rPr>
          <w:rStyle w:val="normaltextrun"/>
          <w:color w:val="000000"/>
          <w:sz w:val="28"/>
          <w:szCs w:val="28"/>
        </w:rPr>
        <w:t>обучающихся</w:t>
      </w:r>
      <w:proofErr w:type="gramEnd"/>
      <w:r w:rsidRPr="00572DD6">
        <w:rPr>
          <w:rStyle w:val="normaltextrun"/>
          <w:color w:val="000000"/>
          <w:sz w:val="28"/>
          <w:szCs w:val="28"/>
        </w:rPr>
        <w:t>. Интерактивная лекция объединяет в себе аспекты традиционной лекции и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72DD6">
        <w:rPr>
          <w:rStyle w:val="normaltextrun"/>
          <w:color w:val="000000"/>
          <w:sz w:val="28"/>
          <w:szCs w:val="28"/>
        </w:rPr>
        <w:t>тренинговой</w:t>
      </w:r>
      <w:proofErr w:type="spellEnd"/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игры. 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501861">
      <w:pPr>
        <w:pStyle w:val="paragraph"/>
        <w:shd w:val="clear" w:color="auto" w:fill="FFFFFF"/>
        <w:spacing w:before="0" w:beforeAutospacing="0" w:after="0" w:afterAutospacing="0" w:line="360" w:lineRule="auto"/>
        <w:ind w:left="567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В процессе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72DD6">
        <w:rPr>
          <w:rStyle w:val="normaltextrun"/>
          <w:color w:val="000000"/>
          <w:sz w:val="28"/>
          <w:szCs w:val="28"/>
        </w:rPr>
        <w:t>обучения студентов</w:t>
      </w:r>
      <w:r>
        <w:rPr>
          <w:rStyle w:val="normaltextrun"/>
          <w:color w:val="000000"/>
          <w:sz w:val="28"/>
          <w:szCs w:val="28"/>
        </w:rPr>
        <w:t xml:space="preserve"> по</w:t>
      </w:r>
      <w:proofErr w:type="gramEnd"/>
      <w:r>
        <w:rPr>
          <w:rStyle w:val="normaltextrun"/>
          <w:color w:val="000000"/>
          <w:sz w:val="28"/>
          <w:szCs w:val="28"/>
        </w:rPr>
        <w:t xml:space="preserve"> профессиональному модулю: ПМ.03 </w:t>
      </w:r>
      <w:proofErr w:type="spellStart"/>
      <w:r>
        <w:rPr>
          <w:rStyle w:val="normaltextrun"/>
          <w:color w:val="000000"/>
          <w:sz w:val="28"/>
          <w:szCs w:val="28"/>
        </w:rPr>
        <w:t>Картографо</w:t>
      </w:r>
      <w:proofErr w:type="spellEnd"/>
      <w:r>
        <w:rPr>
          <w:rStyle w:val="normaltextrun"/>
          <w:color w:val="000000"/>
          <w:sz w:val="28"/>
          <w:szCs w:val="28"/>
        </w:rPr>
        <w:t xml:space="preserve"> – геодезическое сопровождение </w:t>
      </w:r>
      <w:proofErr w:type="spellStart"/>
      <w:r>
        <w:rPr>
          <w:rStyle w:val="normaltextrun"/>
          <w:color w:val="000000"/>
          <w:sz w:val="28"/>
          <w:szCs w:val="28"/>
        </w:rPr>
        <w:t>земельн</w:t>
      </w:r>
      <w:proofErr w:type="gramStart"/>
      <w:r>
        <w:rPr>
          <w:rStyle w:val="normaltextrun"/>
          <w:color w:val="000000"/>
          <w:sz w:val="28"/>
          <w:szCs w:val="28"/>
        </w:rPr>
        <w:t>о</w:t>
      </w:r>
      <w:proofErr w:type="spellEnd"/>
      <w:r>
        <w:rPr>
          <w:rStyle w:val="normaltextrun"/>
          <w:color w:val="000000"/>
          <w:sz w:val="28"/>
          <w:szCs w:val="28"/>
        </w:rPr>
        <w:t>-</w:t>
      </w:r>
      <w:proofErr w:type="gramEnd"/>
      <w:r>
        <w:rPr>
          <w:rStyle w:val="normaltextrun"/>
          <w:color w:val="000000"/>
          <w:sz w:val="28"/>
          <w:szCs w:val="28"/>
        </w:rPr>
        <w:t xml:space="preserve"> имущественных отношений, по</w:t>
      </w:r>
      <w:r w:rsidRPr="00572DD6">
        <w:rPr>
          <w:rStyle w:val="normaltextrun"/>
          <w:color w:val="000000"/>
          <w:sz w:val="28"/>
          <w:szCs w:val="28"/>
        </w:rPr>
        <w:t xml:space="preserve"> междисциплинарному курсу</w:t>
      </w:r>
      <w:r>
        <w:rPr>
          <w:rStyle w:val="normaltextrun"/>
          <w:color w:val="000000"/>
          <w:sz w:val="28"/>
          <w:szCs w:val="28"/>
        </w:rPr>
        <w:t>:</w:t>
      </w:r>
      <w:r w:rsidRPr="00572DD6">
        <w:rPr>
          <w:rStyle w:val="normaltextrun"/>
          <w:color w:val="000000"/>
          <w:sz w:val="28"/>
          <w:szCs w:val="28"/>
        </w:rPr>
        <w:t xml:space="preserve"> «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МДК.03.01 Геодезия с основами картографии и картографического черчения»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="00501861">
        <w:rPr>
          <w:rStyle w:val="normaltextrun"/>
          <w:color w:val="000000"/>
          <w:sz w:val="28"/>
          <w:szCs w:val="28"/>
        </w:rPr>
        <w:t xml:space="preserve">необходимо проводить </w:t>
      </w:r>
      <w:r w:rsidRPr="00572DD6">
        <w:rPr>
          <w:rStyle w:val="normaltextrun"/>
          <w:color w:val="000000"/>
          <w:sz w:val="28"/>
          <w:szCs w:val="28"/>
        </w:rPr>
        <w:t>круглые столы по различной тематике.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lastRenderedPageBreak/>
        <w:t>Примерные темы круглого стола: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-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72DD6">
        <w:rPr>
          <w:rStyle w:val="spellingerror"/>
          <w:color w:val="000000"/>
          <w:sz w:val="28"/>
          <w:szCs w:val="28"/>
        </w:rPr>
        <w:t>геопространственные</w:t>
      </w:r>
      <w:proofErr w:type="spellEnd"/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технологии и цифровые активы в экономике России: вызовы и решения;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-земельные информационные системы и администрирование;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- современное состояние и перспективы развития информационных наук в России.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В рамках изучения междисциплинарного курса                «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МДК.03.01 Геодезия с основами картографии и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картографического черчения» 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="00501861">
        <w:rPr>
          <w:rStyle w:val="normaltextrun"/>
          <w:color w:val="000000"/>
          <w:sz w:val="28"/>
          <w:szCs w:val="28"/>
        </w:rPr>
        <w:t>можно проводить</w:t>
      </w:r>
      <w:r w:rsidRPr="00572DD6">
        <w:rPr>
          <w:rStyle w:val="normaltextrun"/>
          <w:color w:val="000000"/>
          <w:sz w:val="28"/>
          <w:szCs w:val="28"/>
        </w:rPr>
        <w:t xml:space="preserve"> геодезические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72DD6">
        <w:rPr>
          <w:rStyle w:val="spellingerror"/>
          <w:color w:val="000000"/>
          <w:sz w:val="28"/>
          <w:szCs w:val="28"/>
        </w:rPr>
        <w:t>брейн</w:t>
      </w:r>
      <w:proofErr w:type="spellEnd"/>
      <w:r>
        <w:rPr>
          <w:rStyle w:val="spellingerror"/>
          <w:color w:val="000000"/>
          <w:sz w:val="28"/>
          <w:szCs w:val="28"/>
        </w:rPr>
        <w:t xml:space="preserve"> </w:t>
      </w:r>
      <w:r w:rsidRPr="00572DD6">
        <w:rPr>
          <w:rStyle w:val="normaltextrun"/>
          <w:color w:val="000000"/>
          <w:sz w:val="28"/>
          <w:szCs w:val="28"/>
        </w:rPr>
        <w:t>-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ринги.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501861" w:rsidP="00501861">
      <w:pPr>
        <w:pStyle w:val="paragraph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3.</w:t>
      </w:r>
      <w:r w:rsidR="002E0AE9" w:rsidRPr="00572DD6">
        <w:rPr>
          <w:rStyle w:val="normaltextrun"/>
          <w:color w:val="000000"/>
          <w:sz w:val="28"/>
          <w:szCs w:val="28"/>
        </w:rPr>
        <w:t>Проведение открытых ур</w:t>
      </w:r>
      <w:r>
        <w:rPr>
          <w:rStyle w:val="normaltextrun"/>
          <w:color w:val="000000"/>
          <w:sz w:val="28"/>
          <w:szCs w:val="28"/>
        </w:rPr>
        <w:t xml:space="preserve">оков в рамках недель цикловых методических </w:t>
      </w:r>
      <w:r w:rsidR="002E0AE9" w:rsidRPr="00572DD6">
        <w:rPr>
          <w:rStyle w:val="normaltextrun"/>
          <w:color w:val="000000"/>
          <w:sz w:val="28"/>
          <w:szCs w:val="28"/>
        </w:rPr>
        <w:t>комиссий на темы:</w:t>
      </w:r>
      <w:r w:rsidR="002E0AE9" w:rsidRPr="00572DD6">
        <w:rPr>
          <w:rStyle w:val="eop"/>
          <w:sz w:val="28"/>
          <w:szCs w:val="28"/>
        </w:rPr>
        <w:t> </w:t>
      </w:r>
    </w:p>
    <w:p w:rsidR="002E0AE9" w:rsidRPr="00572DD6" w:rsidRDefault="001E27E2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 В</w:t>
      </w:r>
      <w:r w:rsidR="002E0AE9" w:rsidRPr="00572DD6">
        <w:rPr>
          <w:rStyle w:val="normaltextrun"/>
          <w:color w:val="000000"/>
          <w:sz w:val="28"/>
          <w:szCs w:val="28"/>
        </w:rPr>
        <w:t>заимосвязь геометрии и геодезии;</w:t>
      </w:r>
      <w:r w:rsidR="002E0AE9" w:rsidRPr="00572DD6">
        <w:rPr>
          <w:rStyle w:val="eop"/>
          <w:sz w:val="28"/>
          <w:szCs w:val="28"/>
        </w:rPr>
        <w:t> </w:t>
      </w:r>
    </w:p>
    <w:p w:rsidR="001E27E2" w:rsidRDefault="001E27E2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 Ф</w:t>
      </w:r>
      <w:r w:rsidR="002E0AE9" w:rsidRPr="00572DD6">
        <w:rPr>
          <w:rStyle w:val="normaltextrun"/>
          <w:color w:val="000000"/>
          <w:sz w:val="28"/>
          <w:szCs w:val="28"/>
        </w:rPr>
        <w:t>ормы рельефа в художественной литературе</w:t>
      </w:r>
      <w:r>
        <w:rPr>
          <w:rStyle w:val="normaltextrun"/>
          <w:color w:val="000000"/>
          <w:sz w:val="28"/>
          <w:szCs w:val="28"/>
        </w:rPr>
        <w:t>;</w:t>
      </w:r>
    </w:p>
    <w:p w:rsidR="001E27E2" w:rsidRDefault="001E27E2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-Геодезическая дуга В.Я. Струве. Прошлое и настоящее.</w:t>
      </w:r>
    </w:p>
    <w:p w:rsidR="002E0AE9" w:rsidRPr="00572DD6" w:rsidRDefault="002E0AE9" w:rsidP="00177D13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eop"/>
          <w:sz w:val="28"/>
          <w:szCs w:val="28"/>
        </w:rPr>
        <w:t> </w:t>
      </w:r>
      <w:r w:rsidR="00501861">
        <w:rPr>
          <w:rStyle w:val="normaltextrun"/>
          <w:color w:val="000000"/>
          <w:sz w:val="28"/>
          <w:szCs w:val="28"/>
        </w:rPr>
        <w:t>4.</w:t>
      </w:r>
      <w:r w:rsidRPr="00572DD6">
        <w:rPr>
          <w:rStyle w:val="normaltextrun"/>
          <w:color w:val="000000"/>
          <w:sz w:val="28"/>
          <w:szCs w:val="28"/>
        </w:rPr>
        <w:t>С целью развития иннов</w:t>
      </w:r>
      <w:r w:rsidR="00501861">
        <w:rPr>
          <w:rStyle w:val="normaltextrun"/>
          <w:color w:val="000000"/>
          <w:sz w:val="28"/>
          <w:szCs w:val="28"/>
        </w:rPr>
        <w:t xml:space="preserve">ационного потенциала студентов необходимо </w:t>
      </w:r>
      <w:proofErr w:type="gramStart"/>
      <w:r w:rsidR="00501861">
        <w:rPr>
          <w:rStyle w:val="normaltextrun"/>
          <w:color w:val="000000"/>
          <w:sz w:val="28"/>
          <w:szCs w:val="28"/>
        </w:rPr>
        <w:t>у</w:t>
      </w:r>
      <w:proofErr w:type="gramEnd"/>
      <w:r w:rsidR="00501861">
        <w:rPr>
          <w:rStyle w:val="normaltextrun"/>
          <w:color w:val="000000"/>
          <w:sz w:val="28"/>
          <w:szCs w:val="28"/>
        </w:rPr>
        <w:t xml:space="preserve"> </w:t>
      </w:r>
      <w:proofErr w:type="gramStart"/>
      <w:r w:rsidRPr="00572DD6">
        <w:rPr>
          <w:rStyle w:val="normaltextrun"/>
          <w:color w:val="000000"/>
          <w:sz w:val="28"/>
          <w:szCs w:val="28"/>
        </w:rPr>
        <w:t>проведение</w:t>
      </w:r>
      <w:proofErr w:type="gramEnd"/>
      <w:r w:rsidRPr="00572DD6">
        <w:rPr>
          <w:rStyle w:val="normaltextrun"/>
          <w:color w:val="000000"/>
          <w:sz w:val="28"/>
          <w:szCs w:val="28"/>
        </w:rPr>
        <w:t xml:space="preserve"> научно – практических конфере</w:t>
      </w:r>
      <w:r w:rsidR="00501861">
        <w:rPr>
          <w:rStyle w:val="normaltextrun"/>
          <w:color w:val="000000"/>
          <w:sz w:val="28"/>
          <w:szCs w:val="28"/>
        </w:rPr>
        <w:t xml:space="preserve">нции в рамках недель </w:t>
      </w:r>
      <w:r w:rsidRPr="00572DD6">
        <w:rPr>
          <w:rStyle w:val="normaltextrun"/>
          <w:color w:val="000000"/>
          <w:sz w:val="28"/>
          <w:szCs w:val="28"/>
        </w:rPr>
        <w:t xml:space="preserve"> цикловых</w:t>
      </w:r>
      <w:r w:rsidR="00501861">
        <w:rPr>
          <w:rStyle w:val="normaltextrun"/>
          <w:color w:val="000000"/>
          <w:sz w:val="28"/>
          <w:szCs w:val="28"/>
        </w:rPr>
        <w:t xml:space="preserve"> методических</w:t>
      </w:r>
      <w:r w:rsidRPr="00572DD6">
        <w:rPr>
          <w:rStyle w:val="normaltextrun"/>
          <w:color w:val="000000"/>
          <w:sz w:val="28"/>
          <w:szCs w:val="28"/>
        </w:rPr>
        <w:t xml:space="preserve"> комиссий.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Примерные темы конференций: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- историческая география и картография России;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-</w:t>
      </w:r>
      <w:r w:rsidRPr="00572DD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72DD6">
        <w:rPr>
          <w:rStyle w:val="spellingerror"/>
          <w:color w:val="000000"/>
          <w:sz w:val="28"/>
          <w:szCs w:val="28"/>
        </w:rPr>
        <w:t>геопространственные</w:t>
      </w:r>
      <w:proofErr w:type="spellEnd"/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технологии, сферы их применения;</w:t>
      </w:r>
      <w:r w:rsidRPr="00572DD6">
        <w:rPr>
          <w:rStyle w:val="eop"/>
          <w:sz w:val="28"/>
          <w:szCs w:val="28"/>
        </w:rPr>
        <w:t> </w:t>
      </w:r>
    </w:p>
    <w:p w:rsidR="002E0AE9" w:rsidRPr="00572DD6" w:rsidRDefault="002E0AE9" w:rsidP="002E0AE9">
      <w:pPr>
        <w:pStyle w:val="paragraph"/>
        <w:shd w:val="clear" w:color="auto" w:fill="FFFFFF"/>
        <w:spacing w:before="0" w:beforeAutospacing="0" w:after="0" w:afterAutospacing="0"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-картоведение: история и современность, теория и практик;</w:t>
      </w:r>
      <w:r w:rsidRPr="00572DD6">
        <w:rPr>
          <w:rStyle w:val="eop"/>
          <w:sz w:val="28"/>
          <w:szCs w:val="28"/>
        </w:rPr>
        <w:t> </w:t>
      </w:r>
    </w:p>
    <w:p w:rsidR="002E0AE9" w:rsidRDefault="002E0AE9" w:rsidP="001E27E2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-современные тенденции развития рынка недвижимости, кадастровой оценки, геодезии и страхования в рыночной экономике</w:t>
      </w:r>
      <w:r w:rsidR="001E27E2">
        <w:rPr>
          <w:rStyle w:val="normaltextrun"/>
          <w:color w:val="000000"/>
          <w:sz w:val="28"/>
          <w:szCs w:val="28"/>
        </w:rPr>
        <w:t>.</w:t>
      </w:r>
    </w:p>
    <w:p w:rsidR="008C3681" w:rsidRDefault="008C3681" w:rsidP="001E27E2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5.</w:t>
      </w:r>
      <w:r w:rsidRPr="008C3681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При изучении профессионального модуля: ПМ.03 </w:t>
      </w:r>
      <w:proofErr w:type="spellStart"/>
      <w:r>
        <w:rPr>
          <w:rStyle w:val="normaltextrun"/>
          <w:color w:val="000000"/>
          <w:sz w:val="28"/>
          <w:szCs w:val="28"/>
        </w:rPr>
        <w:t>Картографо</w:t>
      </w:r>
      <w:proofErr w:type="spellEnd"/>
      <w:r>
        <w:rPr>
          <w:rStyle w:val="normaltextrun"/>
          <w:color w:val="000000"/>
          <w:sz w:val="28"/>
          <w:szCs w:val="28"/>
        </w:rPr>
        <w:t xml:space="preserve"> – геодезическое сопровождение </w:t>
      </w:r>
      <w:proofErr w:type="spellStart"/>
      <w:r>
        <w:rPr>
          <w:rStyle w:val="normaltextrun"/>
          <w:color w:val="000000"/>
          <w:sz w:val="28"/>
          <w:szCs w:val="28"/>
        </w:rPr>
        <w:t>земельн</w:t>
      </w:r>
      <w:proofErr w:type="gramStart"/>
      <w:r>
        <w:rPr>
          <w:rStyle w:val="normaltextrun"/>
          <w:color w:val="000000"/>
          <w:sz w:val="28"/>
          <w:szCs w:val="28"/>
        </w:rPr>
        <w:t>о</w:t>
      </w:r>
      <w:proofErr w:type="spellEnd"/>
      <w:r>
        <w:rPr>
          <w:rStyle w:val="normaltextrun"/>
          <w:color w:val="000000"/>
          <w:sz w:val="28"/>
          <w:szCs w:val="28"/>
        </w:rPr>
        <w:t>-</w:t>
      </w:r>
      <w:proofErr w:type="gramEnd"/>
      <w:r>
        <w:rPr>
          <w:rStyle w:val="normaltextrun"/>
          <w:color w:val="000000"/>
          <w:sz w:val="28"/>
          <w:szCs w:val="28"/>
        </w:rPr>
        <w:t xml:space="preserve"> имущественных отношений,  междисциплинарного курса:</w:t>
      </w:r>
      <w:r w:rsidRPr="00572DD6">
        <w:rPr>
          <w:rStyle w:val="normaltextrun"/>
          <w:color w:val="000000"/>
          <w:sz w:val="28"/>
          <w:szCs w:val="28"/>
        </w:rPr>
        <w:t xml:space="preserve"> «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МДК.03.01 Геодезия с основами картографии и картографического черчения»</w:t>
      </w:r>
      <w:r>
        <w:rPr>
          <w:rStyle w:val="normaltextrun"/>
          <w:color w:val="000000"/>
          <w:sz w:val="28"/>
          <w:szCs w:val="28"/>
        </w:rPr>
        <w:t xml:space="preserve"> студентам необходимо осуществлять самостоятельную работу. Примерными темами самостоятельных работ являются</w:t>
      </w:r>
      <w:r w:rsidR="00F91FD4">
        <w:rPr>
          <w:rStyle w:val="normaltextrun"/>
          <w:color w:val="000000"/>
          <w:sz w:val="28"/>
          <w:szCs w:val="28"/>
        </w:rPr>
        <w:t>: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>Написание рефератов на тему « Теоретические концепции в картографии»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2)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>Написание рефератов на тему « История картографии»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>Написание рефератов на тему «Картография в системе наук»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>Написание рефератов на тему « Картографические произведения»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>Решение задач на определение географических координат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6)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Решение задач на определение прямоугольных координат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7)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Написание рефератов на тему « Системы высот в геодезии»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8)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 Решение задач на перевод численных масштабов в </w:t>
      </w:r>
      <w:proofErr w:type="gramStart"/>
      <w:r w:rsidRPr="00F91FD4">
        <w:rPr>
          <w:rFonts w:ascii="Times New Roman" w:eastAsia="Calibri" w:hAnsi="Times New Roman" w:cs="Times New Roman"/>
          <w:bCs/>
          <w:sz w:val="28"/>
          <w:szCs w:val="28"/>
        </w:rPr>
        <w:t>линейные</w:t>
      </w:r>
      <w:proofErr w:type="gramEnd"/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и линейных масштабов в численные. Построение поперечного масштаба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9)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 Решение задач на определение картографических проекций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10)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Решение задач на определение номенклатуры листа карты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11)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Изучение правил использования таблиц условных знаков и требований к их начертанию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12)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Анализ тематических карт по способам картографического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>изображения. Определение ошибок во фрагментах карт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13)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Изучение чертежных шрифтов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14)</w:t>
      </w:r>
      <w:r w:rsidRPr="00F91FD4">
        <w:rPr>
          <w:rFonts w:ascii="Times New Roman" w:eastAsia="Calibri" w:hAnsi="Times New Roman" w:cs="Times New Roman"/>
          <w:bCs/>
          <w:sz w:val="28"/>
          <w:szCs w:val="28"/>
        </w:rPr>
        <w:t xml:space="preserve">  Изучение конструктивных элементов и схемы зданий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15)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«История  геодезии»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Pr="00F91FD4">
        <w:rPr>
          <w:rFonts w:ascii="Times New Roman" w:hAnsi="Times New Roman" w:cs="Times New Roman"/>
          <w:sz w:val="28"/>
          <w:szCs w:val="28"/>
        </w:rPr>
        <w:t>Решение задач на переход от азимутов к румбам и от румбов к азимутам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Pr="00F91FD4">
        <w:rPr>
          <w:rFonts w:ascii="Times New Roman" w:hAnsi="Times New Roman" w:cs="Times New Roman"/>
          <w:sz w:val="28"/>
          <w:szCs w:val="28"/>
        </w:rPr>
        <w:t>Решение прямой и обратной геодезической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F91FD4">
        <w:rPr>
          <w:rFonts w:ascii="Times New Roman" w:hAnsi="Times New Roman" w:cs="Times New Roman"/>
          <w:sz w:val="28"/>
          <w:szCs w:val="28"/>
        </w:rPr>
        <w:t xml:space="preserve">Составление географического описания </w:t>
      </w:r>
      <w:proofErr w:type="gramStart"/>
      <w:r w:rsidRPr="00F91FD4">
        <w:rPr>
          <w:rFonts w:ascii="Times New Roman" w:hAnsi="Times New Roman" w:cs="Times New Roman"/>
          <w:sz w:val="28"/>
          <w:szCs w:val="28"/>
        </w:rPr>
        <w:t>местности</w:t>
      </w:r>
      <w:proofErr w:type="gramEnd"/>
      <w:r w:rsidRPr="00F91FD4">
        <w:rPr>
          <w:rFonts w:ascii="Times New Roman" w:hAnsi="Times New Roman" w:cs="Times New Roman"/>
          <w:sz w:val="28"/>
          <w:szCs w:val="28"/>
        </w:rPr>
        <w:t xml:space="preserve"> по которой проходит маршрут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Pr="00F91FD4">
        <w:rPr>
          <w:rFonts w:ascii="Times New Roman" w:hAnsi="Times New Roman" w:cs="Times New Roman"/>
          <w:sz w:val="28"/>
          <w:szCs w:val="28"/>
        </w:rPr>
        <w:t xml:space="preserve">Измерение длины линии </w:t>
      </w:r>
      <w:proofErr w:type="spellStart"/>
      <w:r w:rsidRPr="00F91FD4">
        <w:rPr>
          <w:rFonts w:ascii="Times New Roman" w:hAnsi="Times New Roman" w:cs="Times New Roman"/>
          <w:sz w:val="28"/>
          <w:szCs w:val="28"/>
        </w:rPr>
        <w:t>компарированной</w:t>
      </w:r>
      <w:proofErr w:type="spellEnd"/>
      <w:r w:rsidRPr="00F91FD4">
        <w:rPr>
          <w:rFonts w:ascii="Times New Roman" w:hAnsi="Times New Roman" w:cs="Times New Roman"/>
          <w:sz w:val="28"/>
          <w:szCs w:val="28"/>
        </w:rPr>
        <w:t xml:space="preserve"> мерной лентой или рулеткой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Теодолиты»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Pr="00F91FD4">
        <w:rPr>
          <w:rFonts w:ascii="Times New Roman" w:hAnsi="Times New Roman" w:cs="Times New Roman"/>
          <w:sz w:val="28"/>
          <w:szCs w:val="28"/>
        </w:rPr>
        <w:t>Решение задач по теории погрешности измерений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Виды нивелирования»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23)</w:t>
      </w:r>
      <w:r w:rsidRPr="00F91FD4">
        <w:rPr>
          <w:rFonts w:ascii="Times New Roman" w:hAnsi="Times New Roman" w:cs="Times New Roman"/>
          <w:sz w:val="28"/>
          <w:szCs w:val="28"/>
        </w:rPr>
        <w:t>Определение превышения одной точки над другой из нивелирования с односторонней рейкой при одной постановке прибора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24)Написание рефератов на тему « Г</w:t>
      </w:r>
      <w:r w:rsidRPr="00F91FD4">
        <w:rPr>
          <w:rFonts w:ascii="Times New Roman" w:hAnsi="Times New Roman" w:cs="Times New Roman"/>
          <w:sz w:val="28"/>
          <w:szCs w:val="28"/>
        </w:rPr>
        <w:t>еодезические сети»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Pr="00F91FD4">
        <w:rPr>
          <w:rFonts w:ascii="Times New Roman" w:hAnsi="Times New Roman" w:cs="Times New Roman"/>
          <w:sz w:val="28"/>
          <w:szCs w:val="28"/>
        </w:rPr>
        <w:t>Написа</w:t>
      </w:r>
      <w:r>
        <w:rPr>
          <w:rFonts w:ascii="Times New Roman" w:hAnsi="Times New Roman" w:cs="Times New Roman"/>
          <w:sz w:val="28"/>
          <w:szCs w:val="28"/>
        </w:rPr>
        <w:t>ние рефератов на тему « М</w:t>
      </w:r>
      <w:r w:rsidRPr="00F91FD4">
        <w:rPr>
          <w:rFonts w:ascii="Times New Roman" w:hAnsi="Times New Roman" w:cs="Times New Roman"/>
          <w:sz w:val="28"/>
          <w:szCs w:val="28"/>
        </w:rPr>
        <w:t>етоды построения геодезических сетей»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Автоматизированные методы топографических съемок»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Новейшие достижения в области создания электронных тахеометров»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Развитие дистанционных методов съемок»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Лазерное сканирование»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Прикладная геодезия»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Геодезические работы на строительной площадке в подготовительный период»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Геодезические работы при производстве нулевого цикла»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Наблюдение за деформациями сооружений геодезическими методами»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 Основные задачи геодезии в кадастровых работах»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after="0" w:line="36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35) Решение задач по теме «</w:t>
      </w:r>
      <w:r w:rsidRPr="00F91FD4">
        <w:rPr>
          <w:rFonts w:ascii="Times New Roman" w:hAnsi="Times New Roman" w:cs="Times New Roman"/>
          <w:sz w:val="28"/>
          <w:szCs w:val="28"/>
        </w:rPr>
        <w:t>Измерение площади на плане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1FD4" w:rsidRPr="00F91FD4" w:rsidRDefault="00F91FD4" w:rsidP="00177D13">
      <w:pPr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«История  разбивочные работы»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FD4" w:rsidRPr="00F91FD4" w:rsidRDefault="00F91FD4" w:rsidP="00177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37)</w:t>
      </w:r>
      <w:r w:rsidRPr="00F91FD4">
        <w:rPr>
          <w:rFonts w:ascii="Times New Roman" w:hAnsi="Times New Roman" w:cs="Times New Roman"/>
          <w:sz w:val="28"/>
          <w:szCs w:val="28"/>
        </w:rPr>
        <w:t>Написание рефератов на тему «</w:t>
      </w:r>
      <w:proofErr w:type="spellStart"/>
      <w:r w:rsidRPr="00F91FD4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F91FD4">
        <w:rPr>
          <w:rFonts w:ascii="Times New Roman" w:hAnsi="Times New Roman" w:cs="Times New Roman"/>
          <w:sz w:val="28"/>
          <w:szCs w:val="28"/>
        </w:rPr>
        <w:t xml:space="preserve"> системы»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9CF" w:rsidRDefault="00470BCE" w:rsidP="0014701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</w:t>
      </w:r>
      <w:r w:rsidR="00501861">
        <w:rPr>
          <w:rStyle w:val="normaltextrun"/>
          <w:color w:val="000000"/>
          <w:sz w:val="28"/>
          <w:szCs w:val="28"/>
        </w:rPr>
        <w:t>.</w:t>
      </w:r>
      <w:r w:rsidR="002909CF">
        <w:rPr>
          <w:rStyle w:val="normaltextrun"/>
          <w:color w:val="000000"/>
          <w:sz w:val="28"/>
          <w:szCs w:val="28"/>
        </w:rPr>
        <w:t xml:space="preserve"> При изучении</w:t>
      </w:r>
      <w:r w:rsidR="00501861">
        <w:rPr>
          <w:rStyle w:val="normaltextrun"/>
          <w:color w:val="000000"/>
          <w:sz w:val="28"/>
          <w:szCs w:val="28"/>
        </w:rPr>
        <w:t xml:space="preserve"> </w:t>
      </w:r>
      <w:r w:rsidR="002909CF">
        <w:rPr>
          <w:rStyle w:val="normaltextrun"/>
          <w:color w:val="000000"/>
          <w:sz w:val="28"/>
          <w:szCs w:val="28"/>
        </w:rPr>
        <w:t xml:space="preserve">профессионального модуля: ПМ.03 </w:t>
      </w:r>
      <w:proofErr w:type="spellStart"/>
      <w:r w:rsidR="002909CF">
        <w:rPr>
          <w:rStyle w:val="normaltextrun"/>
          <w:color w:val="000000"/>
          <w:sz w:val="28"/>
          <w:szCs w:val="28"/>
        </w:rPr>
        <w:t>Картографо</w:t>
      </w:r>
      <w:proofErr w:type="spellEnd"/>
      <w:r w:rsidR="002909CF">
        <w:rPr>
          <w:rStyle w:val="normaltextrun"/>
          <w:color w:val="000000"/>
          <w:sz w:val="28"/>
          <w:szCs w:val="28"/>
        </w:rPr>
        <w:t xml:space="preserve"> – геодезическое сопровождение </w:t>
      </w:r>
      <w:proofErr w:type="spellStart"/>
      <w:r w:rsidR="002909CF">
        <w:rPr>
          <w:rStyle w:val="normaltextrun"/>
          <w:color w:val="000000"/>
          <w:sz w:val="28"/>
          <w:szCs w:val="28"/>
        </w:rPr>
        <w:t>земельн</w:t>
      </w:r>
      <w:proofErr w:type="gramStart"/>
      <w:r w:rsidR="002909CF">
        <w:rPr>
          <w:rStyle w:val="normaltextrun"/>
          <w:color w:val="000000"/>
          <w:sz w:val="28"/>
          <w:szCs w:val="28"/>
        </w:rPr>
        <w:t>о</w:t>
      </w:r>
      <w:proofErr w:type="spellEnd"/>
      <w:r w:rsidR="002909CF">
        <w:rPr>
          <w:rStyle w:val="normaltextrun"/>
          <w:color w:val="000000"/>
          <w:sz w:val="28"/>
          <w:szCs w:val="28"/>
        </w:rPr>
        <w:t>-</w:t>
      </w:r>
      <w:proofErr w:type="gramEnd"/>
      <w:r w:rsidR="002909CF">
        <w:rPr>
          <w:rStyle w:val="normaltextrun"/>
          <w:color w:val="000000"/>
          <w:sz w:val="28"/>
          <w:szCs w:val="28"/>
        </w:rPr>
        <w:t xml:space="preserve"> имущественных отношений,  междисциплинарного курса:</w:t>
      </w:r>
      <w:r w:rsidR="002909CF" w:rsidRPr="00572DD6">
        <w:rPr>
          <w:rStyle w:val="normaltextrun"/>
          <w:color w:val="000000"/>
          <w:sz w:val="28"/>
          <w:szCs w:val="28"/>
        </w:rPr>
        <w:t xml:space="preserve"> «</w:t>
      </w:r>
      <w:r w:rsidR="002909CF" w:rsidRPr="00572DD6">
        <w:rPr>
          <w:rStyle w:val="apple-converted-space"/>
          <w:color w:val="000000"/>
          <w:sz w:val="28"/>
          <w:szCs w:val="28"/>
        </w:rPr>
        <w:t> </w:t>
      </w:r>
      <w:r w:rsidR="002909CF" w:rsidRPr="00572DD6">
        <w:rPr>
          <w:rStyle w:val="normaltextrun"/>
          <w:color w:val="000000"/>
          <w:sz w:val="28"/>
          <w:szCs w:val="28"/>
        </w:rPr>
        <w:t>МДК.03.01 Геодезия с основами картографии и картографического черчения»</w:t>
      </w:r>
      <w:r w:rsidR="002909CF">
        <w:rPr>
          <w:rStyle w:val="normaltextrun"/>
          <w:color w:val="000000"/>
          <w:sz w:val="28"/>
          <w:szCs w:val="28"/>
        </w:rPr>
        <w:t xml:space="preserve"> необходимо организация экскурсий студентов в Московский пла</w:t>
      </w:r>
      <w:r w:rsidR="0014701B">
        <w:rPr>
          <w:rStyle w:val="normaltextrun"/>
          <w:color w:val="000000"/>
          <w:sz w:val="28"/>
          <w:szCs w:val="28"/>
        </w:rPr>
        <w:t>нетарий</w:t>
      </w:r>
      <w:r w:rsidR="00177D13">
        <w:rPr>
          <w:rStyle w:val="normaltextrun"/>
          <w:color w:val="000000"/>
          <w:sz w:val="28"/>
          <w:szCs w:val="28"/>
        </w:rPr>
        <w:t xml:space="preserve">, в Российскую государственную </w:t>
      </w:r>
      <w:r w:rsidR="00177D13">
        <w:rPr>
          <w:rStyle w:val="normaltextrun"/>
          <w:color w:val="000000"/>
          <w:sz w:val="28"/>
          <w:szCs w:val="28"/>
        </w:rPr>
        <w:lastRenderedPageBreak/>
        <w:t>библиотеку</w:t>
      </w:r>
      <w:r w:rsidR="002909CF">
        <w:rPr>
          <w:rStyle w:val="normaltextrun"/>
          <w:color w:val="000000"/>
          <w:sz w:val="28"/>
          <w:szCs w:val="28"/>
        </w:rPr>
        <w:t>,</w:t>
      </w:r>
      <w:r w:rsidR="00177D13">
        <w:rPr>
          <w:rStyle w:val="normaltextrun"/>
          <w:color w:val="000000"/>
          <w:sz w:val="28"/>
          <w:szCs w:val="28"/>
        </w:rPr>
        <w:t xml:space="preserve"> в Мемориальный музей </w:t>
      </w:r>
      <w:proofErr w:type="gramStart"/>
      <w:r w:rsidR="00177D13">
        <w:rPr>
          <w:rStyle w:val="normaltextrun"/>
          <w:color w:val="000000"/>
          <w:sz w:val="28"/>
          <w:szCs w:val="28"/>
        </w:rPr>
        <w:t>космонавтики</w:t>
      </w:r>
      <w:proofErr w:type="gramEnd"/>
      <w:r w:rsidR="002909CF">
        <w:rPr>
          <w:rStyle w:val="normaltextrun"/>
          <w:color w:val="000000"/>
          <w:sz w:val="28"/>
          <w:szCs w:val="28"/>
        </w:rPr>
        <w:t xml:space="preserve"> а также посещение  лекций </w:t>
      </w:r>
      <w:r w:rsidR="00177D13">
        <w:rPr>
          <w:rStyle w:val="normaltextrun"/>
          <w:color w:val="000000"/>
          <w:sz w:val="28"/>
          <w:szCs w:val="28"/>
        </w:rPr>
        <w:t>в рамках курса «Университетские</w:t>
      </w:r>
      <w:r w:rsidR="002909CF">
        <w:rPr>
          <w:rStyle w:val="normaltextrun"/>
          <w:color w:val="000000"/>
          <w:sz w:val="28"/>
          <w:szCs w:val="28"/>
        </w:rPr>
        <w:t xml:space="preserve"> суббот</w:t>
      </w:r>
      <w:r w:rsidR="00177D13">
        <w:rPr>
          <w:rStyle w:val="normaltextrun"/>
          <w:color w:val="000000"/>
          <w:sz w:val="28"/>
          <w:szCs w:val="28"/>
        </w:rPr>
        <w:t>ы</w:t>
      </w:r>
      <w:r w:rsidR="002909CF">
        <w:rPr>
          <w:rStyle w:val="normaltextrun"/>
          <w:color w:val="000000"/>
          <w:sz w:val="28"/>
          <w:szCs w:val="28"/>
        </w:rPr>
        <w:t xml:space="preserve"> в </w:t>
      </w:r>
      <w:proofErr w:type="spellStart"/>
      <w:r w:rsidR="002909CF">
        <w:rPr>
          <w:rStyle w:val="normaltextrun"/>
          <w:color w:val="000000"/>
          <w:sz w:val="28"/>
          <w:szCs w:val="28"/>
        </w:rPr>
        <w:t>МИИГАиКе</w:t>
      </w:r>
      <w:proofErr w:type="spellEnd"/>
      <w:r w:rsidR="00177D13">
        <w:rPr>
          <w:rStyle w:val="normaltextrun"/>
          <w:color w:val="000000"/>
          <w:sz w:val="28"/>
          <w:szCs w:val="28"/>
        </w:rPr>
        <w:t>»</w:t>
      </w:r>
      <w:r w:rsidR="002909CF">
        <w:rPr>
          <w:rStyle w:val="normaltextrun"/>
          <w:color w:val="000000"/>
          <w:sz w:val="28"/>
          <w:szCs w:val="28"/>
        </w:rPr>
        <w:t>.</w:t>
      </w:r>
    </w:p>
    <w:p w:rsidR="002909CF" w:rsidRDefault="00470BCE" w:rsidP="002909CF">
      <w:pPr>
        <w:pStyle w:val="paragraph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7</w:t>
      </w:r>
      <w:r w:rsidR="002909CF">
        <w:rPr>
          <w:rStyle w:val="normaltextrun"/>
          <w:color w:val="000000"/>
          <w:sz w:val="28"/>
          <w:szCs w:val="28"/>
        </w:rPr>
        <w:t xml:space="preserve">. При изучении профессионального модуля: ПМ.03 </w:t>
      </w:r>
      <w:proofErr w:type="spellStart"/>
      <w:r w:rsidR="002909CF">
        <w:rPr>
          <w:rStyle w:val="normaltextrun"/>
          <w:color w:val="000000"/>
          <w:sz w:val="28"/>
          <w:szCs w:val="28"/>
        </w:rPr>
        <w:t>Картографо</w:t>
      </w:r>
      <w:proofErr w:type="spellEnd"/>
      <w:r w:rsidR="002909CF">
        <w:rPr>
          <w:rStyle w:val="normaltextrun"/>
          <w:color w:val="000000"/>
          <w:sz w:val="28"/>
          <w:szCs w:val="28"/>
        </w:rPr>
        <w:t xml:space="preserve"> – геодезическое сопровождение </w:t>
      </w:r>
      <w:proofErr w:type="spellStart"/>
      <w:r w:rsidR="002909CF">
        <w:rPr>
          <w:rStyle w:val="normaltextrun"/>
          <w:color w:val="000000"/>
          <w:sz w:val="28"/>
          <w:szCs w:val="28"/>
        </w:rPr>
        <w:t>земельн</w:t>
      </w:r>
      <w:proofErr w:type="gramStart"/>
      <w:r w:rsidR="002909CF">
        <w:rPr>
          <w:rStyle w:val="normaltextrun"/>
          <w:color w:val="000000"/>
          <w:sz w:val="28"/>
          <w:szCs w:val="28"/>
        </w:rPr>
        <w:t>о</w:t>
      </w:r>
      <w:proofErr w:type="spellEnd"/>
      <w:r w:rsidR="002909CF">
        <w:rPr>
          <w:rStyle w:val="normaltextrun"/>
          <w:color w:val="000000"/>
          <w:sz w:val="28"/>
          <w:szCs w:val="28"/>
        </w:rPr>
        <w:t>-</w:t>
      </w:r>
      <w:proofErr w:type="gramEnd"/>
      <w:r w:rsidR="002909CF">
        <w:rPr>
          <w:rStyle w:val="normaltextrun"/>
          <w:color w:val="000000"/>
          <w:sz w:val="28"/>
          <w:szCs w:val="28"/>
        </w:rPr>
        <w:t xml:space="preserve"> имущественных отношений,  междисциплинарного курса:</w:t>
      </w:r>
      <w:r w:rsidR="002909CF" w:rsidRPr="00572DD6">
        <w:rPr>
          <w:rStyle w:val="normaltextrun"/>
          <w:color w:val="000000"/>
          <w:sz w:val="28"/>
          <w:szCs w:val="28"/>
        </w:rPr>
        <w:t xml:space="preserve"> «</w:t>
      </w:r>
      <w:r w:rsidR="002909CF" w:rsidRPr="00572DD6">
        <w:rPr>
          <w:rStyle w:val="apple-converted-space"/>
          <w:color w:val="000000"/>
          <w:sz w:val="28"/>
          <w:szCs w:val="28"/>
        </w:rPr>
        <w:t> </w:t>
      </w:r>
      <w:r w:rsidR="002909CF" w:rsidRPr="00572DD6">
        <w:rPr>
          <w:rStyle w:val="normaltextrun"/>
          <w:color w:val="000000"/>
          <w:sz w:val="28"/>
          <w:szCs w:val="28"/>
        </w:rPr>
        <w:t>МДК.03.01 Геодезия с основами картографии и картографического черчения</w:t>
      </w:r>
      <w:r w:rsidR="002909CF">
        <w:rPr>
          <w:rStyle w:val="normaltextrun"/>
          <w:color w:val="000000"/>
          <w:sz w:val="28"/>
          <w:szCs w:val="28"/>
        </w:rPr>
        <w:t xml:space="preserve"> студенты </w:t>
      </w:r>
      <w:r w:rsidR="00BA6374">
        <w:rPr>
          <w:rStyle w:val="normaltextrun"/>
          <w:color w:val="000000"/>
          <w:sz w:val="28"/>
          <w:szCs w:val="28"/>
        </w:rPr>
        <w:t>проходят учебную</w:t>
      </w:r>
      <w:r w:rsidR="002909CF">
        <w:rPr>
          <w:rStyle w:val="normaltextrun"/>
          <w:color w:val="000000"/>
          <w:sz w:val="28"/>
          <w:szCs w:val="28"/>
        </w:rPr>
        <w:t>, производственную и преддипломную практики. В рамках проведения этих практик существую</w:t>
      </w:r>
      <w:r w:rsidR="0014701B">
        <w:rPr>
          <w:rStyle w:val="normaltextrun"/>
          <w:color w:val="000000"/>
          <w:sz w:val="28"/>
          <w:szCs w:val="28"/>
        </w:rPr>
        <w:t xml:space="preserve">т как камеральные, </w:t>
      </w:r>
      <w:r w:rsidR="002909CF">
        <w:rPr>
          <w:rStyle w:val="normaltextrun"/>
          <w:color w:val="000000"/>
          <w:sz w:val="28"/>
          <w:szCs w:val="28"/>
        </w:rPr>
        <w:t>так и полевые работы. При проведении полевых работ необходимо соблюдать « Правила техники безопасности»</w:t>
      </w:r>
      <w:r w:rsidR="00BA6374">
        <w:rPr>
          <w:rStyle w:val="normaltextrun"/>
          <w:color w:val="000000"/>
          <w:sz w:val="28"/>
          <w:szCs w:val="28"/>
        </w:rPr>
        <w:t>,</w:t>
      </w:r>
      <w:r w:rsidR="0014701B">
        <w:rPr>
          <w:rStyle w:val="normaltextrun"/>
          <w:color w:val="000000"/>
          <w:sz w:val="28"/>
          <w:szCs w:val="28"/>
        </w:rPr>
        <w:t xml:space="preserve"> </w:t>
      </w:r>
      <w:r w:rsidR="00BA6374">
        <w:rPr>
          <w:rStyle w:val="normaltextrun"/>
          <w:color w:val="000000"/>
          <w:sz w:val="28"/>
          <w:szCs w:val="28"/>
        </w:rPr>
        <w:t>а также иметь высокие показатели в освоении такой учебной дисциплины как « Физическая культура», так как она является важнейшим компонентом целостного развития личности – общей культуры, психофизического становления и профессиональной подготовки.</w:t>
      </w:r>
      <w:r w:rsidR="002909CF">
        <w:rPr>
          <w:rStyle w:val="eop"/>
          <w:sz w:val="28"/>
          <w:szCs w:val="28"/>
        </w:rPr>
        <w:t xml:space="preserve"> </w:t>
      </w:r>
    </w:p>
    <w:p w:rsidR="00501861" w:rsidRPr="00572DD6" w:rsidRDefault="00501861" w:rsidP="001E27E2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8C3681" w:rsidRPr="00572DD6" w:rsidRDefault="008C3681" w:rsidP="008C3681">
      <w:pPr>
        <w:pStyle w:val="paragraph"/>
        <w:spacing w:before="0" w:beforeAutospacing="0" w:after="0" w:afterAutospacing="0" w:line="360" w:lineRule="auto"/>
        <w:ind w:left="-284" w:firstLine="851"/>
        <w:textAlignment w:val="baseline"/>
        <w:rPr>
          <w:color w:val="000000"/>
          <w:sz w:val="28"/>
          <w:szCs w:val="28"/>
        </w:rPr>
      </w:pPr>
      <w:r w:rsidRPr="00572DD6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Список литературы:</w:t>
      </w:r>
      <w:r w:rsidRPr="00572DD6">
        <w:rPr>
          <w:rStyle w:val="eop"/>
          <w:color w:val="000000"/>
          <w:sz w:val="28"/>
          <w:szCs w:val="28"/>
        </w:rPr>
        <w:t> </w:t>
      </w:r>
    </w:p>
    <w:p w:rsidR="008C3681" w:rsidRPr="00572DD6" w:rsidRDefault="008C3681" w:rsidP="008C3681">
      <w:pPr>
        <w:pStyle w:val="paragraph"/>
        <w:spacing w:before="0" w:beforeAutospacing="0" w:after="0" w:afterAutospacing="0" w:line="360" w:lineRule="auto"/>
        <w:ind w:left="-284" w:firstLine="851"/>
        <w:jc w:val="both"/>
        <w:textAlignment w:val="baseline"/>
        <w:rPr>
          <w:color w:val="000000"/>
          <w:sz w:val="28"/>
          <w:szCs w:val="28"/>
        </w:rPr>
      </w:pPr>
      <w:r w:rsidRPr="00572DD6">
        <w:rPr>
          <w:rStyle w:val="eop"/>
          <w:color w:val="000000"/>
          <w:sz w:val="28"/>
          <w:szCs w:val="28"/>
        </w:rPr>
        <w:t> </w:t>
      </w:r>
    </w:p>
    <w:p w:rsidR="008C3681" w:rsidRPr="008C3681" w:rsidRDefault="000E4E73" w:rsidP="008C3681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ind w:left="-284" w:firstLine="851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sz w:val="28"/>
          <w:szCs w:val="28"/>
        </w:rPr>
        <w:t>Федеральный  закон</w:t>
      </w:r>
      <w:r w:rsidR="00470BCE">
        <w:rPr>
          <w:rStyle w:val="normaltextrun"/>
          <w:sz w:val="28"/>
          <w:szCs w:val="28"/>
        </w:rPr>
        <w:t xml:space="preserve"> от 2</w:t>
      </w:r>
      <w:r>
        <w:rPr>
          <w:rStyle w:val="normaltextrun"/>
          <w:sz w:val="28"/>
          <w:szCs w:val="28"/>
        </w:rPr>
        <w:t>9.12.2012 №273-ФЗ (ред. от 29.07</w:t>
      </w:r>
      <w:r w:rsidR="00470BCE">
        <w:rPr>
          <w:rStyle w:val="normaltextrun"/>
          <w:sz w:val="28"/>
          <w:szCs w:val="28"/>
        </w:rPr>
        <w:t xml:space="preserve">.2017)    </w:t>
      </w:r>
      <w:r>
        <w:rPr>
          <w:rStyle w:val="apple-converted-space"/>
          <w:sz w:val="28"/>
          <w:szCs w:val="28"/>
        </w:rPr>
        <w:t xml:space="preserve"> « Об образова</w:t>
      </w:r>
      <w:r w:rsidR="00470BCE">
        <w:rPr>
          <w:rStyle w:val="apple-converted-space"/>
          <w:sz w:val="28"/>
          <w:szCs w:val="28"/>
        </w:rPr>
        <w:t>нии в Российской Федерации»</w:t>
      </w:r>
      <w:r>
        <w:rPr>
          <w:rStyle w:val="apple-converted-space"/>
          <w:sz w:val="28"/>
          <w:szCs w:val="28"/>
        </w:rPr>
        <w:t>;</w:t>
      </w:r>
      <w:r w:rsidR="00470BCE" w:rsidRPr="008C3681">
        <w:rPr>
          <w:color w:val="000000" w:themeColor="text1"/>
          <w:sz w:val="28"/>
          <w:szCs w:val="28"/>
        </w:rPr>
        <w:t xml:space="preserve"> </w:t>
      </w:r>
    </w:p>
    <w:p w:rsidR="008C3681" w:rsidRPr="00572DD6" w:rsidRDefault="008C3681" w:rsidP="008C3681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ind w:left="-284" w:firstLine="851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С.А.Григорьева</w:t>
      </w:r>
      <w:proofErr w:type="gramStart"/>
      <w:r>
        <w:rPr>
          <w:rStyle w:val="normaltextrun"/>
          <w:color w:val="000000"/>
          <w:sz w:val="28"/>
          <w:szCs w:val="28"/>
        </w:rPr>
        <w:t xml:space="preserve"> .</w:t>
      </w:r>
      <w:proofErr w:type="gramEnd"/>
      <w:r>
        <w:rPr>
          <w:rStyle w:val="normaltextrun"/>
          <w:color w:val="000000"/>
          <w:sz w:val="28"/>
          <w:szCs w:val="28"/>
        </w:rPr>
        <w:t>Физическая культура. Кемеровский институт</w:t>
      </w:r>
      <w:r w:rsidR="000E4E73">
        <w:rPr>
          <w:rStyle w:val="normaltextrun"/>
          <w:color w:val="000000"/>
          <w:sz w:val="28"/>
          <w:szCs w:val="28"/>
        </w:rPr>
        <w:t xml:space="preserve">              </w:t>
      </w:r>
      <w:r>
        <w:rPr>
          <w:rStyle w:val="normaltextrun"/>
          <w:color w:val="000000"/>
          <w:sz w:val="28"/>
          <w:szCs w:val="28"/>
        </w:rPr>
        <w:t xml:space="preserve"> </w:t>
      </w:r>
      <w:proofErr w:type="gramStart"/>
      <w:r>
        <w:rPr>
          <w:rStyle w:val="normaltextrun"/>
          <w:color w:val="000000"/>
          <w:sz w:val="28"/>
          <w:szCs w:val="28"/>
        </w:rPr>
        <w:t xml:space="preserve">( </w:t>
      </w:r>
      <w:proofErr w:type="gramEnd"/>
      <w:r>
        <w:rPr>
          <w:rStyle w:val="normaltextrun"/>
          <w:color w:val="000000"/>
          <w:sz w:val="28"/>
          <w:szCs w:val="28"/>
        </w:rPr>
        <w:t>филиал) РЭУ им. Г.В.Плеханова. Кемерово. 2015</w:t>
      </w:r>
      <w:r w:rsidR="000E4E73">
        <w:rPr>
          <w:rStyle w:val="normaltextrun"/>
          <w:color w:val="000000"/>
          <w:sz w:val="28"/>
          <w:szCs w:val="28"/>
        </w:rPr>
        <w:t>;</w:t>
      </w:r>
      <w:r>
        <w:rPr>
          <w:rStyle w:val="normaltextrun"/>
          <w:color w:val="000000"/>
          <w:sz w:val="28"/>
          <w:szCs w:val="28"/>
        </w:rPr>
        <w:t xml:space="preserve"> </w:t>
      </w:r>
    </w:p>
    <w:p w:rsidR="008C3681" w:rsidRDefault="008C3681" w:rsidP="008C368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ind w:left="-284" w:firstLine="851"/>
        <w:jc w:val="both"/>
        <w:textAlignment w:val="baseline"/>
        <w:rPr>
          <w:rStyle w:val="eop"/>
          <w:color w:val="000000"/>
          <w:sz w:val="28"/>
          <w:szCs w:val="28"/>
        </w:rPr>
      </w:pPr>
      <w:r w:rsidRPr="00572DD6">
        <w:rPr>
          <w:rStyle w:val="normaltextrun"/>
          <w:color w:val="000000"/>
          <w:sz w:val="28"/>
          <w:szCs w:val="28"/>
        </w:rPr>
        <w:t>Активные и интерактивные образовательные технологии в высшей школе. Сост.</w:t>
      </w:r>
      <w:r w:rsidRPr="00572DD6">
        <w:rPr>
          <w:rStyle w:val="apple-converted-space"/>
          <w:color w:val="000000"/>
          <w:sz w:val="28"/>
          <w:szCs w:val="28"/>
        </w:rPr>
        <w:t> </w:t>
      </w:r>
      <w:r w:rsidRPr="00572DD6">
        <w:rPr>
          <w:rStyle w:val="normaltextrun"/>
          <w:color w:val="000000"/>
          <w:sz w:val="28"/>
          <w:szCs w:val="28"/>
        </w:rPr>
        <w:t>Т.Г. Мухина. Н.Новгород: ННГАСУ, 2013</w:t>
      </w:r>
      <w:proofErr w:type="gramStart"/>
      <w:r w:rsidRPr="00572DD6">
        <w:rPr>
          <w:rStyle w:val="eop"/>
          <w:color w:val="000000"/>
          <w:sz w:val="28"/>
          <w:szCs w:val="28"/>
        </w:rPr>
        <w:t> </w:t>
      </w:r>
      <w:r w:rsidR="000E4E73">
        <w:rPr>
          <w:rStyle w:val="eop"/>
          <w:color w:val="000000"/>
          <w:sz w:val="28"/>
          <w:szCs w:val="28"/>
        </w:rPr>
        <w:t>;</w:t>
      </w:r>
      <w:proofErr w:type="gramEnd"/>
    </w:p>
    <w:p w:rsidR="008C3681" w:rsidRDefault="008C3681" w:rsidP="008C368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ind w:left="-284" w:firstLine="851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>Вербицкий А.А. Психология мотивации студентов: учебное пособие для вузов. Юрайт,2016</w:t>
      </w:r>
      <w:r w:rsidR="000E4E73">
        <w:rPr>
          <w:rStyle w:val="eop"/>
          <w:color w:val="000000"/>
          <w:sz w:val="28"/>
          <w:szCs w:val="28"/>
        </w:rPr>
        <w:t>;</w:t>
      </w:r>
    </w:p>
    <w:p w:rsidR="008C3681" w:rsidRPr="00572DD6" w:rsidRDefault="008C3681" w:rsidP="000E4E73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eop"/>
          <w:color w:val="000000"/>
          <w:sz w:val="28"/>
          <w:szCs w:val="28"/>
        </w:rPr>
        <w:t>Бурняшов</w:t>
      </w:r>
      <w:proofErr w:type="spellEnd"/>
      <w:r>
        <w:rPr>
          <w:rStyle w:val="eop"/>
          <w:color w:val="000000"/>
          <w:sz w:val="28"/>
          <w:szCs w:val="28"/>
        </w:rPr>
        <w:t xml:space="preserve"> Б.А. Электронное обучение в учреждении высшего образования: </w:t>
      </w:r>
      <w:proofErr w:type="spellStart"/>
      <w:r>
        <w:rPr>
          <w:rStyle w:val="eop"/>
          <w:color w:val="000000"/>
          <w:sz w:val="28"/>
          <w:szCs w:val="28"/>
        </w:rPr>
        <w:t>учебн</w:t>
      </w:r>
      <w:proofErr w:type="gramStart"/>
      <w:r>
        <w:rPr>
          <w:rStyle w:val="eop"/>
          <w:color w:val="000000"/>
          <w:sz w:val="28"/>
          <w:szCs w:val="28"/>
        </w:rPr>
        <w:t>о</w:t>
      </w:r>
      <w:proofErr w:type="spellEnd"/>
      <w:r>
        <w:rPr>
          <w:rStyle w:val="eop"/>
          <w:color w:val="000000"/>
          <w:sz w:val="28"/>
          <w:szCs w:val="28"/>
        </w:rPr>
        <w:t>-</w:t>
      </w:r>
      <w:proofErr w:type="gramEnd"/>
      <w:r>
        <w:rPr>
          <w:rStyle w:val="eop"/>
          <w:color w:val="000000"/>
          <w:sz w:val="28"/>
          <w:szCs w:val="28"/>
        </w:rPr>
        <w:t xml:space="preserve"> методическое пособие. РИОР, 2017</w:t>
      </w:r>
      <w:r w:rsidR="000E4E73">
        <w:rPr>
          <w:rStyle w:val="eop"/>
          <w:color w:val="000000"/>
          <w:sz w:val="28"/>
          <w:szCs w:val="28"/>
        </w:rPr>
        <w:t>;</w:t>
      </w:r>
    </w:p>
    <w:p w:rsidR="008C3681" w:rsidRPr="00DA3E9E" w:rsidRDefault="000E4E73" w:rsidP="00177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C3681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681">
        <w:rPr>
          <w:rFonts w:ascii="Times New Roman" w:hAnsi="Times New Roman" w:cs="Times New Roman"/>
          <w:bCs/>
          <w:sz w:val="28"/>
          <w:szCs w:val="28"/>
        </w:rPr>
        <w:t xml:space="preserve">Юнусов А.Г., Беликов А. Б., Баранов В.Н., </w:t>
      </w:r>
      <w:proofErr w:type="spellStart"/>
      <w:r w:rsidR="008C3681">
        <w:rPr>
          <w:rFonts w:ascii="Times New Roman" w:hAnsi="Times New Roman" w:cs="Times New Roman"/>
          <w:bCs/>
          <w:sz w:val="28"/>
          <w:szCs w:val="28"/>
        </w:rPr>
        <w:t>Каширкин</w:t>
      </w:r>
      <w:proofErr w:type="spellEnd"/>
      <w:r w:rsidR="008C3681">
        <w:rPr>
          <w:rFonts w:ascii="Times New Roman" w:hAnsi="Times New Roman" w:cs="Times New Roman"/>
          <w:bCs/>
          <w:sz w:val="28"/>
          <w:szCs w:val="28"/>
        </w:rPr>
        <w:t xml:space="preserve"> Ю.Ю. Геодезия. Москва</w:t>
      </w:r>
      <w:proofErr w:type="gramStart"/>
      <w:r w:rsidR="008C368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8C3681">
        <w:rPr>
          <w:rFonts w:ascii="Times New Roman" w:hAnsi="Times New Roman" w:cs="Times New Roman"/>
          <w:bCs/>
          <w:sz w:val="28"/>
          <w:szCs w:val="28"/>
        </w:rPr>
        <w:t xml:space="preserve"> Академический прое</w:t>
      </w:r>
      <w:r w:rsidR="00177D13">
        <w:rPr>
          <w:rFonts w:ascii="Times New Roman" w:hAnsi="Times New Roman" w:cs="Times New Roman"/>
          <w:bCs/>
          <w:sz w:val="28"/>
          <w:szCs w:val="28"/>
        </w:rPr>
        <w:t>кт ,</w:t>
      </w:r>
      <w:r w:rsidR="008C3681">
        <w:rPr>
          <w:rFonts w:ascii="Times New Roman" w:hAnsi="Times New Roman" w:cs="Times New Roman"/>
          <w:bCs/>
          <w:sz w:val="28"/>
          <w:szCs w:val="28"/>
        </w:rPr>
        <w:t xml:space="preserve"> « </w:t>
      </w:r>
      <w:proofErr w:type="spellStart"/>
      <w:r w:rsidR="008C3681">
        <w:rPr>
          <w:rFonts w:ascii="Times New Roman" w:hAnsi="Times New Roman" w:cs="Times New Roman"/>
          <w:bCs/>
          <w:sz w:val="28"/>
          <w:szCs w:val="28"/>
        </w:rPr>
        <w:t>Трикса</w:t>
      </w:r>
      <w:proofErr w:type="spellEnd"/>
      <w:r w:rsidR="008C3681">
        <w:rPr>
          <w:rFonts w:ascii="Times New Roman" w:hAnsi="Times New Roman" w:cs="Times New Roman"/>
          <w:bCs/>
          <w:sz w:val="28"/>
          <w:szCs w:val="28"/>
        </w:rPr>
        <w:t>»,2015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C3681" w:rsidRPr="00DA3E9E" w:rsidRDefault="008C3681" w:rsidP="00177D1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E4E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7.</w:t>
      </w:r>
      <w:r w:rsidR="000E4E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Берлянт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А.М. Картография. М.Издательство «КДУ», 2014</w:t>
      </w:r>
      <w:r w:rsidRPr="00DA3E9E">
        <w:rPr>
          <w:rFonts w:ascii="Times New Roman" w:hAnsi="Times New Roman" w:cs="Times New Roman"/>
          <w:bCs/>
          <w:sz w:val="28"/>
          <w:szCs w:val="28"/>
        </w:rPr>
        <w:t>г.-328с.</w:t>
      </w:r>
    </w:p>
    <w:sectPr w:rsidR="008C3681" w:rsidRPr="00DA3E9E" w:rsidSect="009B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38A"/>
    <w:multiLevelType w:val="hybridMultilevel"/>
    <w:tmpl w:val="0DCCC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27717"/>
    <w:multiLevelType w:val="multilevel"/>
    <w:tmpl w:val="F8D48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A711D"/>
    <w:multiLevelType w:val="multilevel"/>
    <w:tmpl w:val="48009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B17FC"/>
    <w:multiLevelType w:val="multilevel"/>
    <w:tmpl w:val="8892A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74663"/>
    <w:multiLevelType w:val="multilevel"/>
    <w:tmpl w:val="2850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04BBD"/>
    <w:multiLevelType w:val="multilevel"/>
    <w:tmpl w:val="9A90EC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F6418"/>
    <w:multiLevelType w:val="multilevel"/>
    <w:tmpl w:val="806ACF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D7940"/>
    <w:multiLevelType w:val="multilevel"/>
    <w:tmpl w:val="D496F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A4816"/>
    <w:multiLevelType w:val="multilevel"/>
    <w:tmpl w:val="863C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0A7E"/>
    <w:multiLevelType w:val="multilevel"/>
    <w:tmpl w:val="75A0E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D23E6"/>
    <w:multiLevelType w:val="multilevel"/>
    <w:tmpl w:val="E416BE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91E7D"/>
    <w:multiLevelType w:val="hybridMultilevel"/>
    <w:tmpl w:val="4D2ABC30"/>
    <w:lvl w:ilvl="0" w:tplc="154A3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8D3FE7"/>
    <w:multiLevelType w:val="multilevel"/>
    <w:tmpl w:val="9AB21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423F51"/>
    <w:multiLevelType w:val="multilevel"/>
    <w:tmpl w:val="8AD6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8327B"/>
    <w:multiLevelType w:val="multilevel"/>
    <w:tmpl w:val="B9B84B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85B2D"/>
    <w:multiLevelType w:val="multilevel"/>
    <w:tmpl w:val="3950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6C31C8"/>
    <w:multiLevelType w:val="multilevel"/>
    <w:tmpl w:val="F0664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F30AB"/>
    <w:multiLevelType w:val="multilevel"/>
    <w:tmpl w:val="BD9C97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B3CF9"/>
    <w:multiLevelType w:val="hybridMultilevel"/>
    <w:tmpl w:val="723C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E5414E"/>
    <w:multiLevelType w:val="multilevel"/>
    <w:tmpl w:val="FCA638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159C7"/>
    <w:multiLevelType w:val="multilevel"/>
    <w:tmpl w:val="F5A68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CF404A"/>
    <w:multiLevelType w:val="multilevel"/>
    <w:tmpl w:val="1EDA1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B38A2"/>
    <w:multiLevelType w:val="multilevel"/>
    <w:tmpl w:val="C3D2E6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B5240A"/>
    <w:multiLevelType w:val="multilevel"/>
    <w:tmpl w:val="9C20FF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23"/>
  </w:num>
  <w:num w:numId="8">
    <w:abstractNumId w:val="24"/>
  </w:num>
  <w:num w:numId="9">
    <w:abstractNumId w:val="11"/>
  </w:num>
  <w:num w:numId="10">
    <w:abstractNumId w:val="20"/>
  </w:num>
  <w:num w:numId="11">
    <w:abstractNumId w:val="15"/>
  </w:num>
  <w:num w:numId="12">
    <w:abstractNumId w:val="18"/>
  </w:num>
  <w:num w:numId="13">
    <w:abstractNumId w:val="7"/>
  </w:num>
  <w:num w:numId="14">
    <w:abstractNumId w:val="5"/>
  </w:num>
  <w:num w:numId="15">
    <w:abstractNumId w:val="14"/>
  </w:num>
  <w:num w:numId="16">
    <w:abstractNumId w:val="22"/>
  </w:num>
  <w:num w:numId="17">
    <w:abstractNumId w:val="13"/>
  </w:num>
  <w:num w:numId="18">
    <w:abstractNumId w:val="17"/>
  </w:num>
  <w:num w:numId="19">
    <w:abstractNumId w:val="9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E9"/>
    <w:rsid w:val="00041287"/>
    <w:rsid w:val="000E4E73"/>
    <w:rsid w:val="0014701B"/>
    <w:rsid w:val="00177D13"/>
    <w:rsid w:val="001E27E2"/>
    <w:rsid w:val="002909CF"/>
    <w:rsid w:val="002E0AE9"/>
    <w:rsid w:val="00470BCE"/>
    <w:rsid w:val="00501861"/>
    <w:rsid w:val="008C3681"/>
    <w:rsid w:val="008E419E"/>
    <w:rsid w:val="009B2BDA"/>
    <w:rsid w:val="00A06F2B"/>
    <w:rsid w:val="00B41F6A"/>
    <w:rsid w:val="00B65C6C"/>
    <w:rsid w:val="00BA6374"/>
    <w:rsid w:val="00C21E92"/>
    <w:rsid w:val="00F9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E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CE"/>
    <w:pPr>
      <w:keepNext/>
      <w:keepLines/>
      <w:widowControl w:val="0"/>
      <w:spacing w:before="200" w:after="0" w:line="30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E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E0AE9"/>
  </w:style>
  <w:style w:type="character" w:customStyle="1" w:styleId="eop">
    <w:name w:val="eop"/>
    <w:basedOn w:val="a0"/>
    <w:rsid w:val="002E0AE9"/>
  </w:style>
  <w:style w:type="character" w:customStyle="1" w:styleId="apple-converted-space">
    <w:name w:val="apple-converted-space"/>
    <w:basedOn w:val="a0"/>
    <w:rsid w:val="002E0AE9"/>
  </w:style>
  <w:style w:type="character" w:customStyle="1" w:styleId="spellingerror">
    <w:name w:val="spellingerror"/>
    <w:basedOn w:val="a0"/>
    <w:rsid w:val="002E0AE9"/>
  </w:style>
  <w:style w:type="paragraph" w:styleId="a3">
    <w:name w:val="List Paragraph"/>
    <w:basedOn w:val="a"/>
    <w:uiPriority w:val="34"/>
    <w:qFormat/>
    <w:rsid w:val="001E27E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70BCE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70BC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70B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1601/1c5ea00bc85e2d7bcbe02e6313edb0fb115edc1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2017-11-06T10:09:00Z</dcterms:created>
  <dcterms:modified xsi:type="dcterms:W3CDTF">2017-11-06T12:10:00Z</dcterms:modified>
</cp:coreProperties>
</file>