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10" w:rsidRPr="00906383" w:rsidRDefault="000E3210" w:rsidP="00906383">
      <w:pPr>
        <w:spacing w:before="450" w:after="450" w:line="630" w:lineRule="atLeast"/>
        <w:jc w:val="center"/>
        <w:outlineLvl w:val="0"/>
        <w:rPr>
          <w:rFonts w:ascii="playfair_displayitalic" w:eastAsia="Times New Roman" w:hAnsi="playfair_displayitalic" w:cs="Times New Roman"/>
          <w:b/>
          <w:bCs/>
          <w:color w:val="000000"/>
          <w:kern w:val="36"/>
          <w:sz w:val="36"/>
          <w:szCs w:val="36"/>
          <w:lang w:eastAsia="ru-RU"/>
        </w:rPr>
      </w:pPr>
      <w:r w:rsidRPr="00906383">
        <w:rPr>
          <w:rFonts w:ascii="playfair_displayitalic" w:eastAsia="Times New Roman" w:hAnsi="playfair_displayitalic" w:cs="Times New Roman"/>
          <w:b/>
          <w:bCs/>
          <w:color w:val="000000"/>
          <w:kern w:val="36"/>
          <w:sz w:val="36"/>
          <w:szCs w:val="36"/>
          <w:lang w:eastAsia="ru-RU"/>
        </w:rPr>
        <w:t>Инновационные педагогические технологии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Содержание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Введение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 Глава: Теоретические подходы к проблеме инновационные педагогические технологии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1.1 Педагогические инновации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1.1.1 Сущность, классификация и направления педагогических инноваций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1.1.2 Технологии и условия осуществления инновационных процессов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1.1.3 Инновационные образовательные учреждения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1.2 Современные инновационные технологии в педагогике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1.2.1 Интерактивные технологии обучения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1.2.2 Технологии проектного обучения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1.2.3 Компьютерные технологии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 Глава: Практические подходы к проблеме инновационные педагогические технологии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2.1 Инновационные тенденции в профессиональном образовании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2.1.1 Мировой опыт инноваций профессионального образования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2.1.2 Инновации профессионального образования в России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2.2 Инновационные педагогические технологии на законодательном уровне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2.3 Инновационная педагогическая деятельность в столице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Заключение</w:t>
      </w:r>
    </w:p>
    <w:p w:rsidR="000E3210" w:rsidRPr="00906383" w:rsidRDefault="000E3210" w:rsidP="00906383">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Библиографический список</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Введение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Развитие – неотъемлемая часть любой человеческой деятельности. Накапливая опыт, совершенствуя способы, методы действий, расширяя свои умственные возможности, человек тем самым постоянно развивается.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Этот же процесс применим к любой человеческой деятельности, в том числе и педагогической. На разных стадиях своего развития общество предъявляло всё более новые стандарты, требования к рабочей силе. Это обусловило необходимость развития системы образования.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Одним из средств такого развития являются инновационные технологии, т.е. это принципиально новые способы, методы взаимодействия преподавателей и учащихся, обеспечивающие эффективное достижение результата педагогической деятельности.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Проблемой инновационных технологий занималось и продолжает заниматься большое число талантливых ученых и педагогов. Среди них В.И. Андреев, И. П. </w:t>
      </w:r>
      <w:proofErr w:type="spellStart"/>
      <w:r w:rsidRPr="000E3210">
        <w:rPr>
          <w:rFonts w:ascii="playfair_displayregular" w:eastAsia="Times New Roman" w:hAnsi="playfair_displayregular" w:cs="Times New Roman"/>
          <w:color w:val="000000"/>
          <w:sz w:val="30"/>
          <w:szCs w:val="30"/>
          <w:lang w:eastAsia="ru-RU"/>
        </w:rPr>
        <w:t>Подласый</w:t>
      </w:r>
      <w:proofErr w:type="spellEnd"/>
      <w:r w:rsidRPr="000E3210">
        <w:rPr>
          <w:rFonts w:ascii="playfair_displayregular" w:eastAsia="Times New Roman" w:hAnsi="playfair_displayregular" w:cs="Times New Roman"/>
          <w:color w:val="000000"/>
          <w:sz w:val="30"/>
          <w:szCs w:val="30"/>
          <w:lang w:eastAsia="ru-RU"/>
        </w:rPr>
        <w:t xml:space="preserve">, профессор, доктор </w:t>
      </w:r>
      <w:proofErr w:type="spellStart"/>
      <w:r w:rsidRPr="000E3210">
        <w:rPr>
          <w:rFonts w:ascii="playfair_displayregular" w:eastAsia="Times New Roman" w:hAnsi="playfair_displayregular" w:cs="Times New Roman"/>
          <w:color w:val="000000"/>
          <w:sz w:val="30"/>
          <w:szCs w:val="30"/>
          <w:lang w:eastAsia="ru-RU"/>
        </w:rPr>
        <w:t>педагогоических</w:t>
      </w:r>
      <w:proofErr w:type="spellEnd"/>
      <w:r w:rsidRPr="000E3210">
        <w:rPr>
          <w:rFonts w:ascii="playfair_displayregular" w:eastAsia="Times New Roman" w:hAnsi="playfair_displayregular" w:cs="Times New Roman"/>
          <w:color w:val="000000"/>
          <w:sz w:val="30"/>
          <w:szCs w:val="30"/>
          <w:lang w:eastAsia="ru-RU"/>
        </w:rPr>
        <w:t xml:space="preserve"> наук К.К. Колин, доктор педагогических наук В.</w:t>
      </w:r>
      <w:proofErr w:type="gramStart"/>
      <w:r w:rsidRPr="000E3210">
        <w:rPr>
          <w:rFonts w:ascii="playfair_displayregular" w:eastAsia="Times New Roman" w:hAnsi="playfair_displayregular" w:cs="Times New Roman"/>
          <w:color w:val="000000"/>
          <w:sz w:val="30"/>
          <w:szCs w:val="30"/>
          <w:lang w:eastAsia="ru-RU"/>
        </w:rPr>
        <w:t>В</w:t>
      </w:r>
      <w:proofErr w:type="gramEnd"/>
      <w:r w:rsidRPr="000E3210">
        <w:rPr>
          <w:rFonts w:ascii="playfair_displayregular" w:eastAsia="Times New Roman" w:hAnsi="playfair_displayregular" w:cs="Times New Roman"/>
          <w:color w:val="000000"/>
          <w:sz w:val="30"/>
          <w:szCs w:val="30"/>
          <w:lang w:eastAsia="ru-RU"/>
        </w:rPr>
        <w:t xml:space="preserve"> </w:t>
      </w:r>
      <w:proofErr w:type="gramStart"/>
      <w:r w:rsidRPr="000E3210">
        <w:rPr>
          <w:rFonts w:ascii="playfair_displayregular" w:eastAsia="Times New Roman" w:hAnsi="playfair_displayregular" w:cs="Times New Roman"/>
          <w:color w:val="000000"/>
          <w:sz w:val="30"/>
          <w:szCs w:val="30"/>
          <w:lang w:eastAsia="ru-RU"/>
        </w:rPr>
        <w:t>Шапкин</w:t>
      </w:r>
      <w:proofErr w:type="gramEnd"/>
      <w:r w:rsidRPr="000E3210">
        <w:rPr>
          <w:rFonts w:ascii="playfair_displayregular" w:eastAsia="Times New Roman" w:hAnsi="playfair_displayregular" w:cs="Times New Roman"/>
          <w:color w:val="000000"/>
          <w:sz w:val="30"/>
          <w:szCs w:val="30"/>
          <w:lang w:eastAsia="ru-RU"/>
        </w:rPr>
        <w:t xml:space="preserve">, В.Д. Симоненко, В.А </w:t>
      </w:r>
      <w:proofErr w:type="spellStart"/>
      <w:r w:rsidRPr="000E3210">
        <w:rPr>
          <w:rFonts w:ascii="playfair_displayregular" w:eastAsia="Times New Roman" w:hAnsi="playfair_displayregular" w:cs="Times New Roman"/>
          <w:color w:val="000000"/>
          <w:sz w:val="30"/>
          <w:szCs w:val="30"/>
          <w:lang w:eastAsia="ru-RU"/>
        </w:rPr>
        <w:t>Сластёнин</w:t>
      </w:r>
      <w:proofErr w:type="spellEnd"/>
      <w:r w:rsidRPr="000E3210">
        <w:rPr>
          <w:rFonts w:ascii="playfair_displayregular" w:eastAsia="Times New Roman" w:hAnsi="playfair_displayregular" w:cs="Times New Roman"/>
          <w:color w:val="000000"/>
          <w:sz w:val="30"/>
          <w:szCs w:val="30"/>
          <w:lang w:eastAsia="ru-RU"/>
        </w:rPr>
        <w:t xml:space="preserve"> и другие. Все они внесли неоценимый вклад в развитие инновационных процессов в России.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Объектом исследования данной курсовой работы является процесс развития образования как целостной педагогической системы, а предметом исследования — инновационные педагогические технологии, как составная часть объекта исследования.</w:t>
      </w:r>
    </w:p>
    <w:p w:rsidR="000E3210" w:rsidRPr="00906383" w:rsidRDefault="000E3210" w:rsidP="00906383">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К цели же курсовой работы относится выявление видов, сложностей, методов внедрения инновационных технологий, а также их специфика в Российской Федерации.</w:t>
      </w:r>
      <w:bookmarkStart w:id="0" w:name="_GoBack"/>
      <w:bookmarkEnd w:id="0"/>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 Глава: Теоретические подходы к проблеме инновационные педагогические технологии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1.1 Педагогические инновации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1.1.1 Сущность, классификация и направления педагогических инноваций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Научные инновации, продвигающие вперед прогресс, охватывают все области человеческих знаний. Различают социально-экономические, </w:t>
      </w:r>
      <w:r w:rsidRPr="000E3210">
        <w:rPr>
          <w:rFonts w:ascii="playfair_displayregular" w:eastAsia="Times New Roman" w:hAnsi="playfair_displayregular" w:cs="Times New Roman"/>
          <w:color w:val="000000"/>
          <w:sz w:val="30"/>
          <w:szCs w:val="30"/>
          <w:lang w:eastAsia="ru-RU"/>
        </w:rPr>
        <w:lastRenderedPageBreak/>
        <w:t>организационно-управленческие, технико-технологические инновации. Одной из разновидностей социальных инноваций являются педагогические инновации.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Педагогическая инновация — это нововведение в области педагогики, целенаправленное прогрессивное изменение, вносящее в образовательную среду стабильные элементы (новшества), улучшающие характеристики, как отдельных ее компонентов, так и самой образовательной системы в целом.</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Педагогические инновации могут осуществляться как за счет собственных ресурсов образовательной системы (интенсивный путь развития), так и за счет привлечения дополнительных мощностей (инвестиций) — новых средств, оборудования, технологий, капитальных вложений и т. п. (экстенсивный путь развития).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Соединение интенсивного и экстенсивного путей развития педагогических систем позволяет осуществлять так называемые „интегрированные инновации“, которые строятся на стыке разноплановых, </w:t>
      </w:r>
      <w:proofErr w:type="spellStart"/>
      <w:r w:rsidRPr="000E3210">
        <w:rPr>
          <w:rFonts w:ascii="playfair_displayregular" w:eastAsia="Times New Roman" w:hAnsi="playfair_displayregular" w:cs="Times New Roman"/>
          <w:color w:val="000000"/>
          <w:sz w:val="30"/>
          <w:szCs w:val="30"/>
          <w:lang w:eastAsia="ru-RU"/>
        </w:rPr>
        <w:t>разноуровневых</w:t>
      </w:r>
      <w:proofErr w:type="spellEnd"/>
      <w:r w:rsidRPr="000E3210">
        <w:rPr>
          <w:rFonts w:ascii="playfair_displayregular" w:eastAsia="Times New Roman" w:hAnsi="playfair_displayregular" w:cs="Times New Roman"/>
          <w:color w:val="000000"/>
          <w:sz w:val="30"/>
          <w:szCs w:val="30"/>
          <w:lang w:eastAsia="ru-RU"/>
        </w:rPr>
        <w:t xml:space="preserve"> педагогических подсистем и их компонентов. Интегрированные инновации, как правило, не выглядят надуманными, чисто „внешними“ мероприятиями, но являются осознанными преобразованиями, происходящими из глубинных потребностей и знания системы. Подкрепив „узкие“ места новейшими технологиями, можно повысить общую эффективность педагогической системы.</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Основными направлениями и объектами инновационных преобразований в педагогике являются: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разработка концепций и стратегий развития образования и образовательных учреждений;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обновление содержания образования; изменение и разработка новых технологий обучения и воспитания;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совершенствование управления образовательными учреждениями и системой образования в целом;</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улучшение подготовки педагогических кадров и повышения их квалификации;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проектирование новых моделей образовательного процесса;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 обеспечение психологической, экологической безопасности учащихся, разработка здоровье сберегающих технологий обучения;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обеспечение успешности обучения и воспитания, мониторинг образовательного процесса и развития учащихся;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разработка учебников и учебных пособий нового поколения и др.</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Инновации могут осуществляться на различных уровнях. К высшему уровню относятся инновации, затрагивающие всю педагогическую систему.</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Прогрессивные нововведения возникают на научной основе и способствуют продвижению практики вперед. В педагогической науке возникло принципиально новое и важное направление — теория новаций и инновационных процессов. Реформы в образовании представляют собой систему нововведений, направленных на коренное преобразование и улучшение функционирования, развития и саморазвития образовательных учреждений и системы управления ими.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1.1.2 Технологии и условия осуществления инновационных процессов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Педагогические инновации осуществляются по определенному алгоритму. П.И. </w:t>
      </w:r>
      <w:proofErr w:type="spellStart"/>
      <w:r w:rsidRPr="000E3210">
        <w:rPr>
          <w:rFonts w:ascii="playfair_displayregular" w:eastAsia="Times New Roman" w:hAnsi="playfair_displayregular" w:cs="Times New Roman"/>
          <w:color w:val="000000"/>
          <w:sz w:val="30"/>
          <w:szCs w:val="30"/>
          <w:lang w:eastAsia="ru-RU"/>
        </w:rPr>
        <w:t>Пидкасистый</w:t>
      </w:r>
      <w:proofErr w:type="spellEnd"/>
      <w:r w:rsidRPr="000E3210">
        <w:rPr>
          <w:rFonts w:ascii="playfair_displayregular" w:eastAsia="Times New Roman" w:hAnsi="playfair_displayregular" w:cs="Times New Roman"/>
          <w:color w:val="000000"/>
          <w:sz w:val="30"/>
          <w:szCs w:val="30"/>
          <w:lang w:eastAsia="ru-RU"/>
        </w:rPr>
        <w:t xml:space="preserve"> выделяет десять этапов разработки и реализации педагогических нововведений: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1. Разработка </w:t>
      </w:r>
      <w:proofErr w:type="spellStart"/>
      <w:r w:rsidRPr="000E3210">
        <w:rPr>
          <w:rFonts w:ascii="playfair_displayregular" w:eastAsia="Times New Roman" w:hAnsi="playfair_displayregular" w:cs="Times New Roman"/>
          <w:color w:val="000000"/>
          <w:sz w:val="30"/>
          <w:szCs w:val="30"/>
          <w:lang w:eastAsia="ru-RU"/>
        </w:rPr>
        <w:t>критериального</w:t>
      </w:r>
      <w:proofErr w:type="spellEnd"/>
      <w:r w:rsidRPr="000E3210">
        <w:rPr>
          <w:rFonts w:ascii="playfair_displayregular" w:eastAsia="Times New Roman" w:hAnsi="playfair_displayregular" w:cs="Times New Roman"/>
          <w:color w:val="000000"/>
          <w:sz w:val="30"/>
          <w:szCs w:val="30"/>
          <w:lang w:eastAsia="ru-RU"/>
        </w:rPr>
        <w:t xml:space="preserve"> аппарата и измерителей состояния педагогической системы, подлежащей реформированию. На этом этапе нужно выявить потребность в нововведениях.</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 Всесторонняя проверка и оценка качества педагогической системы для определения необходимости ее реформирования с помощью специального инструментария.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Экспертизе должны подвергаться все компоненты педагогической системы. В итоге должно быть точно установлено, что необходимо реформировать как устаревшее, неэффективное, нерациональное.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3. Поиски образцов педагогических решений, которые носят опережающий характер и могут быть использованы для моделирования нововведений. На основе анализа банка передовых педагогических технологий нужно отыскать материал, из которого можно создать новые педагогические конструкции.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4. Всесторонний анализ научных разработок, содержащих творческое решение актуальных педагогических проблем (может быть полезна информация из Интернета).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5. Проектирование инновационной модели педагогической системы в целом или ее отдельных частей. Создается проект нововведения с конкретными заданными свойствами, отличающимися от традиционных вариантов.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6. Исполнительская интеграция реформы. На этом этапе необходимо персонализировать задачи, определить ответственных, средства решения задач, установить формы контроля.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7. Проработка практического осуществления известного закона перемены труда. Перед внедрением в практику нововведения необходимо точно рассчитать его практическую значимость и эффективность.</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8. Построение алгоритма внедрения в практику новшеств. В педагогике разработаны подобные обобщенные алгоритмы. В них имеются такие действия, как анализ практики для поиска участков, подлежащих обновлению или замене, моделирование нововведения на основе анализа опыта и данных науки, разработка программы эксперимента, мониторинг его результатов, внедрение необходимых корректив, итоговый контроль.</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9. Введение в профессиональную лексику новых понятий или переосмысление прежнего профессионального словаря. При отработке терминологии для ее внедрения в практику руководствуются принципами диалектической логики, теории отражения, и др.</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10. Защита педагогической инновации от </w:t>
      </w:r>
      <w:proofErr w:type="spellStart"/>
      <w:r w:rsidRPr="000E3210">
        <w:rPr>
          <w:rFonts w:ascii="playfair_displayregular" w:eastAsia="Times New Roman" w:hAnsi="playfair_displayregular" w:cs="Times New Roman"/>
          <w:color w:val="000000"/>
          <w:sz w:val="30"/>
          <w:szCs w:val="30"/>
          <w:lang w:eastAsia="ru-RU"/>
        </w:rPr>
        <w:t>псевдоноваторов</w:t>
      </w:r>
      <w:proofErr w:type="spellEnd"/>
      <w:r w:rsidRPr="000E3210">
        <w:rPr>
          <w:rFonts w:ascii="playfair_displayregular" w:eastAsia="Times New Roman" w:hAnsi="playfair_displayregular" w:cs="Times New Roman"/>
          <w:color w:val="000000"/>
          <w:sz w:val="30"/>
          <w:szCs w:val="30"/>
          <w:lang w:eastAsia="ru-RU"/>
        </w:rPr>
        <w:t xml:space="preserve">. При этом необходимо придерживаться принципа целесообразности и оправданности нововведений. История свидетельствует, что иногда затрачиваются огромные усилия, материальные средства, социальные и интеллектуальные силы на ненужные и даже вредные преобразования. Ущерб от этого бывает невосполнимым, поэтому нельзя допускать ложного педагогического новаторства. В качестве </w:t>
      </w:r>
      <w:proofErr w:type="spellStart"/>
      <w:r w:rsidRPr="000E3210">
        <w:rPr>
          <w:rFonts w:ascii="playfair_displayregular" w:eastAsia="Times New Roman" w:hAnsi="playfair_displayregular" w:cs="Times New Roman"/>
          <w:color w:val="000000"/>
          <w:sz w:val="30"/>
          <w:szCs w:val="30"/>
          <w:lang w:eastAsia="ru-RU"/>
        </w:rPr>
        <w:t>лжеинноваций</w:t>
      </w:r>
      <w:proofErr w:type="spellEnd"/>
      <w:r w:rsidRPr="000E3210">
        <w:rPr>
          <w:rFonts w:ascii="playfair_displayregular" w:eastAsia="Times New Roman" w:hAnsi="playfair_displayregular" w:cs="Times New Roman"/>
          <w:color w:val="000000"/>
          <w:sz w:val="30"/>
          <w:szCs w:val="30"/>
          <w:lang w:eastAsia="ru-RU"/>
        </w:rPr>
        <w:t xml:space="preserve">, которые только имитируют инновационную деятельность, можно привести следующие примеры: формальная смена вывесок образовательных учреждений; преподнесение подновленного старого как принципиально нового; превращение в </w:t>
      </w:r>
      <w:proofErr w:type="spellStart"/>
      <w:r w:rsidRPr="000E3210">
        <w:rPr>
          <w:rFonts w:ascii="playfair_displayregular" w:eastAsia="Times New Roman" w:hAnsi="playfair_displayregular" w:cs="Times New Roman"/>
          <w:color w:val="000000"/>
          <w:sz w:val="30"/>
          <w:szCs w:val="30"/>
          <w:lang w:eastAsia="ru-RU"/>
        </w:rPr>
        <w:t>абсолют</w:t>
      </w:r>
      <w:proofErr w:type="spellEnd"/>
      <w:r w:rsidRPr="000E3210">
        <w:rPr>
          <w:rFonts w:ascii="playfair_displayregular" w:eastAsia="Times New Roman" w:hAnsi="playfair_displayregular" w:cs="Times New Roman"/>
          <w:color w:val="000000"/>
          <w:sz w:val="30"/>
          <w:szCs w:val="30"/>
          <w:lang w:eastAsia="ru-RU"/>
        </w:rPr>
        <w:t xml:space="preserve"> и копирование творческого метода какого-либо педагога-новатора без его творческой переработки и т. д.</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 xml:space="preserve">Однако для инновационных процессов существуют реальные барьеры. </w:t>
      </w:r>
      <w:proofErr w:type="gramStart"/>
      <w:r w:rsidRPr="000E3210">
        <w:rPr>
          <w:rFonts w:ascii="playfair_displayregular" w:eastAsia="Times New Roman" w:hAnsi="playfair_displayregular" w:cs="Times New Roman"/>
          <w:color w:val="000000"/>
          <w:sz w:val="30"/>
          <w:szCs w:val="30"/>
          <w:lang w:eastAsia="ru-RU"/>
        </w:rPr>
        <w:t>В.И. Андреев выделяет следующие из них:</w:t>
      </w:r>
      <w:proofErr w:type="gramEnd"/>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консерватизм определенной части педагогов (особенно опасен консерватизм администрации образовательных учреждений и органов образования);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слепое следование традиции по типу: „У нас и так все хорошо“;</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отсутствие необходимых педагогических кадров и финансовых сре</w:t>
      </w:r>
      <w:proofErr w:type="gramStart"/>
      <w:r w:rsidRPr="000E3210">
        <w:rPr>
          <w:rFonts w:ascii="playfair_displayregular" w:eastAsia="Times New Roman" w:hAnsi="playfair_displayregular" w:cs="Times New Roman"/>
          <w:color w:val="000000"/>
          <w:sz w:val="30"/>
          <w:szCs w:val="30"/>
          <w:lang w:eastAsia="ru-RU"/>
        </w:rPr>
        <w:t>дств дл</w:t>
      </w:r>
      <w:proofErr w:type="gramEnd"/>
      <w:r w:rsidRPr="000E3210">
        <w:rPr>
          <w:rFonts w:ascii="playfair_displayregular" w:eastAsia="Times New Roman" w:hAnsi="playfair_displayregular" w:cs="Times New Roman"/>
          <w:color w:val="000000"/>
          <w:sz w:val="30"/>
          <w:szCs w:val="30"/>
          <w:lang w:eastAsia="ru-RU"/>
        </w:rPr>
        <w:t>я поддержания и стимулирования педагогических инноваций, особенно для педагогов-экспериментаторов;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неблагоприятные социально-психологические условия конкретного образовательного учреждения и др.</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При организации инновационной деятельности следует помнить, что:</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в педагогике, по мысли К.Д. Ушинского, передается не опыт (технология), а мысль, выведенная из опыта;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„чужой“ опыт педагог должен „пропускать через себя“ (через свою психику, сложившиеся взгляды, способы деятельности и т. д.) и вырабатывать свой метод, в наибольшей степени соответствующий уровню своего личностного и профессионального развития;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инновационные идеи должны быть четкими, убедительными и адекватными реальным образовательным потребностям человека и общества, они должны быть трансформированы в конкретные цели, задачи и технологии;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инновация должна овладеть умами и средствами всех (или большинства) членов педагогического коллектива;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инновационная деятельность должна морально и материально стимулироваться, необходимо правовое обеспечение инновационной деятельности;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в педагогической деятельности важны не только результаты, но и способы, средства, методы их достижения.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Несмотря на очевидную необходимость инноваций в педагогике, тем не </w:t>
      </w:r>
      <w:proofErr w:type="gramStart"/>
      <w:r w:rsidRPr="000E3210">
        <w:rPr>
          <w:rFonts w:ascii="playfair_displayregular" w:eastAsia="Times New Roman" w:hAnsi="playfair_displayregular" w:cs="Times New Roman"/>
          <w:color w:val="000000"/>
          <w:sz w:val="30"/>
          <w:szCs w:val="30"/>
          <w:lang w:eastAsia="ru-RU"/>
        </w:rPr>
        <w:t>менее</w:t>
      </w:r>
      <w:proofErr w:type="gramEnd"/>
      <w:r w:rsidRPr="000E3210">
        <w:rPr>
          <w:rFonts w:ascii="playfair_displayregular" w:eastAsia="Times New Roman" w:hAnsi="playfair_displayregular" w:cs="Times New Roman"/>
          <w:color w:val="000000"/>
          <w:sz w:val="30"/>
          <w:szCs w:val="30"/>
          <w:lang w:eastAsia="ru-RU"/>
        </w:rPr>
        <w:t xml:space="preserve"> существует ряд причин препятствующих их внедрению в образовательный процесс, что несомненно в определенной степени тормозит развитие педагогики.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1.1.3 Инновационные образовательные учреждения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proofErr w:type="gramStart"/>
      <w:r w:rsidRPr="000E3210">
        <w:rPr>
          <w:rFonts w:ascii="playfair_displayregular" w:eastAsia="Times New Roman" w:hAnsi="playfair_displayregular" w:cs="Times New Roman"/>
          <w:color w:val="000000"/>
          <w:sz w:val="30"/>
          <w:szCs w:val="30"/>
          <w:lang w:eastAsia="ru-RU"/>
        </w:rPr>
        <w:t xml:space="preserve">По мнению И.П. </w:t>
      </w:r>
      <w:proofErr w:type="spellStart"/>
      <w:r w:rsidRPr="000E3210">
        <w:rPr>
          <w:rFonts w:ascii="playfair_displayregular" w:eastAsia="Times New Roman" w:hAnsi="playfair_displayregular" w:cs="Times New Roman"/>
          <w:color w:val="000000"/>
          <w:sz w:val="30"/>
          <w:szCs w:val="30"/>
          <w:lang w:eastAsia="ru-RU"/>
        </w:rPr>
        <w:t>Подласого</w:t>
      </w:r>
      <w:proofErr w:type="spellEnd"/>
      <w:r w:rsidRPr="000E3210">
        <w:rPr>
          <w:rFonts w:ascii="playfair_displayregular" w:eastAsia="Times New Roman" w:hAnsi="playfair_displayregular" w:cs="Times New Roman"/>
          <w:color w:val="000000"/>
          <w:sz w:val="30"/>
          <w:szCs w:val="30"/>
          <w:lang w:eastAsia="ru-RU"/>
        </w:rPr>
        <w:t xml:space="preserve">, образовательное учреждение является инновационным, если учебно-воспитательный процесс основывается на принципе </w:t>
      </w:r>
      <w:proofErr w:type="spellStart"/>
      <w:r w:rsidRPr="000E3210">
        <w:rPr>
          <w:rFonts w:ascii="playfair_displayregular" w:eastAsia="Times New Roman" w:hAnsi="playfair_displayregular" w:cs="Times New Roman"/>
          <w:color w:val="000000"/>
          <w:sz w:val="30"/>
          <w:szCs w:val="30"/>
          <w:lang w:eastAsia="ru-RU"/>
        </w:rPr>
        <w:t>природосохранности</w:t>
      </w:r>
      <w:proofErr w:type="spellEnd"/>
      <w:r w:rsidRPr="000E3210">
        <w:rPr>
          <w:rFonts w:ascii="playfair_displayregular" w:eastAsia="Times New Roman" w:hAnsi="playfair_displayregular" w:cs="Times New Roman"/>
          <w:color w:val="000000"/>
          <w:sz w:val="30"/>
          <w:szCs w:val="30"/>
          <w:lang w:eastAsia="ru-RU"/>
        </w:rPr>
        <w:t>, педагогическая система эволюционирует в гуманистическом направлении, организация учебно-воспитательного процесса не ведет к перегрузкам учащихся и педагогов, улучшенные результаты учебно-воспитательного процесса достигаются за счет использования не раскрытых и не задействованных ранее возможностей системы, продуктивность учебно-воспитательного процесса не является только прямым следствием внедрения дорогостоящих средств и</w:t>
      </w:r>
      <w:proofErr w:type="gramEnd"/>
      <w:r w:rsidRPr="000E3210">
        <w:rPr>
          <w:rFonts w:ascii="playfair_displayregular" w:eastAsia="Times New Roman" w:hAnsi="playfair_displayregular" w:cs="Times New Roman"/>
          <w:color w:val="000000"/>
          <w:sz w:val="30"/>
          <w:szCs w:val="30"/>
          <w:lang w:eastAsia="ru-RU"/>
        </w:rPr>
        <w:t xml:space="preserve"> </w:t>
      </w:r>
      <w:proofErr w:type="spellStart"/>
      <w:r w:rsidRPr="000E3210">
        <w:rPr>
          <w:rFonts w:ascii="playfair_displayregular" w:eastAsia="Times New Roman" w:hAnsi="playfair_displayregular" w:cs="Times New Roman"/>
          <w:color w:val="000000"/>
          <w:sz w:val="30"/>
          <w:szCs w:val="30"/>
          <w:lang w:eastAsia="ru-RU"/>
        </w:rPr>
        <w:t>медиасистем</w:t>
      </w:r>
      <w:proofErr w:type="spellEnd"/>
      <w:r w:rsidRPr="000E3210">
        <w:rPr>
          <w:rFonts w:ascii="playfair_displayregular" w:eastAsia="Times New Roman" w:hAnsi="playfair_displayregular" w:cs="Times New Roman"/>
          <w:color w:val="000000"/>
          <w:sz w:val="30"/>
          <w:szCs w:val="30"/>
          <w:lang w:eastAsia="ru-RU"/>
        </w:rPr>
        <w:t>.</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Эти критерии позволяют реально определить степень </w:t>
      </w:r>
      <w:proofErr w:type="spellStart"/>
      <w:r w:rsidRPr="000E3210">
        <w:rPr>
          <w:rFonts w:ascii="playfair_displayregular" w:eastAsia="Times New Roman" w:hAnsi="playfair_displayregular" w:cs="Times New Roman"/>
          <w:color w:val="000000"/>
          <w:sz w:val="30"/>
          <w:szCs w:val="30"/>
          <w:lang w:eastAsia="ru-RU"/>
        </w:rPr>
        <w:t>инновационности</w:t>
      </w:r>
      <w:proofErr w:type="spellEnd"/>
      <w:r w:rsidRPr="000E3210">
        <w:rPr>
          <w:rFonts w:ascii="playfair_displayregular" w:eastAsia="Times New Roman" w:hAnsi="playfair_displayregular" w:cs="Times New Roman"/>
          <w:color w:val="000000"/>
          <w:sz w:val="30"/>
          <w:szCs w:val="30"/>
          <w:lang w:eastAsia="ru-RU"/>
        </w:rPr>
        <w:t xml:space="preserve"> любого образовательного учреждения, независимо от его названия. Особенности инновационного образовательного учреждения можно выявить в сравнении с традиционными учреждениями (табл. 1).</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Это неполное сравнение показывает, что основополагающими принципами деятельности инновационного образовательного учреждения являются </w:t>
      </w:r>
      <w:proofErr w:type="spellStart"/>
      <w:r w:rsidRPr="000E3210">
        <w:rPr>
          <w:rFonts w:ascii="playfair_displayregular" w:eastAsia="Times New Roman" w:hAnsi="playfair_displayregular" w:cs="Times New Roman"/>
          <w:color w:val="000000"/>
          <w:sz w:val="30"/>
          <w:szCs w:val="30"/>
          <w:lang w:eastAsia="ru-RU"/>
        </w:rPr>
        <w:t>гуманизация</w:t>
      </w:r>
      <w:proofErr w:type="spellEnd"/>
      <w:r w:rsidRPr="000E3210">
        <w:rPr>
          <w:rFonts w:ascii="playfair_displayregular" w:eastAsia="Times New Roman" w:hAnsi="playfair_displayregular" w:cs="Times New Roman"/>
          <w:color w:val="000000"/>
          <w:sz w:val="30"/>
          <w:szCs w:val="30"/>
          <w:lang w:eastAsia="ru-RU"/>
        </w:rPr>
        <w:t>, демократизация, индивидуализация и дифференциация.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Таблица 1 Сравнительные характеристики традиционного и инновационного образовательных учреждений</w:t>
      </w:r>
    </w:p>
    <w:tbl>
      <w:tblPr>
        <w:tblW w:w="0" w:type="auto"/>
        <w:tblCellMar>
          <w:left w:w="0" w:type="dxa"/>
          <w:right w:w="0" w:type="dxa"/>
        </w:tblCellMar>
        <w:tblLook w:val="04A0" w:firstRow="1" w:lastRow="0" w:firstColumn="1" w:lastColumn="0" w:noHBand="0" w:noVBand="1"/>
      </w:tblPr>
      <w:tblGrid>
        <w:gridCol w:w="2528"/>
        <w:gridCol w:w="3223"/>
        <w:gridCol w:w="3604"/>
      </w:tblGrid>
      <w:tr w:rsidR="000E3210" w:rsidRPr="000E3210" w:rsidTr="000E3210">
        <w:trPr>
          <w:gridAfter w:val="1"/>
        </w:trPr>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Сравниваемые параметры педагогического процесса</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Образовательные учреждения</w:t>
            </w:r>
          </w:p>
        </w:tc>
      </w:tr>
      <w:tr w:rsidR="000E3210" w:rsidRPr="000E3210" w:rsidTr="000E3210">
        <w:trPr>
          <w:gridAfter w:val="1"/>
        </w:trPr>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Традиционное</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Инновационное</w:t>
            </w:r>
          </w:p>
        </w:tc>
      </w:tr>
      <w:tr w:rsidR="000E3210" w:rsidRPr="000E3210" w:rsidTr="000E3210">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Цель</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Передача знаний, умений и попутное воспитание, освоение социального опыта</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Содействие самореализации и самоутверждению личности</w:t>
            </w:r>
          </w:p>
        </w:tc>
      </w:tr>
      <w:tr w:rsidR="000E3210" w:rsidRPr="000E3210" w:rsidTr="000E3210">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Ориентация</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На потребности общества и производства</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На потребности и возможности личности</w:t>
            </w:r>
          </w:p>
        </w:tc>
      </w:tr>
      <w:tr w:rsidR="000E3210" w:rsidRPr="000E3210" w:rsidTr="000E3210">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Принципы</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Идеологически трансформированы</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Научные, объективные</w:t>
            </w:r>
          </w:p>
        </w:tc>
      </w:tr>
      <w:tr w:rsidR="000E3210" w:rsidRPr="000E3210" w:rsidTr="000E3210">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Содержание образования</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Разрозненные предметы со слабовыраженными </w:t>
            </w:r>
            <w:proofErr w:type="spellStart"/>
            <w:r w:rsidRPr="000E3210">
              <w:rPr>
                <w:rFonts w:ascii="playfair_displayregular" w:eastAsia="Times New Roman" w:hAnsi="playfair_displayregular" w:cs="Times New Roman"/>
                <w:color w:val="000000"/>
                <w:sz w:val="30"/>
                <w:szCs w:val="30"/>
                <w:lang w:eastAsia="ru-RU"/>
              </w:rPr>
              <w:t>межпредметными</w:t>
            </w:r>
            <w:proofErr w:type="spellEnd"/>
            <w:r w:rsidRPr="000E3210">
              <w:rPr>
                <w:rFonts w:ascii="playfair_displayregular" w:eastAsia="Times New Roman" w:hAnsi="playfair_displayregular" w:cs="Times New Roman"/>
                <w:color w:val="000000"/>
                <w:sz w:val="30"/>
                <w:szCs w:val="30"/>
                <w:lang w:eastAsia="ru-RU"/>
              </w:rPr>
              <w:t xml:space="preserve"> связями</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proofErr w:type="spellStart"/>
            <w:r w:rsidRPr="000E3210">
              <w:rPr>
                <w:rFonts w:ascii="playfair_displayregular" w:eastAsia="Times New Roman" w:hAnsi="playfair_displayregular" w:cs="Times New Roman"/>
                <w:color w:val="000000"/>
                <w:sz w:val="30"/>
                <w:szCs w:val="30"/>
                <w:lang w:eastAsia="ru-RU"/>
              </w:rPr>
              <w:t>Гуманизированные</w:t>
            </w:r>
            <w:proofErr w:type="spellEnd"/>
            <w:r w:rsidRPr="000E3210">
              <w:rPr>
                <w:rFonts w:ascii="playfair_displayregular" w:eastAsia="Times New Roman" w:hAnsi="playfair_displayregular" w:cs="Times New Roman"/>
                <w:color w:val="000000"/>
                <w:sz w:val="30"/>
                <w:szCs w:val="30"/>
                <w:lang w:eastAsia="ru-RU"/>
              </w:rPr>
              <w:t xml:space="preserve"> и личностно-ориентированные культурные ценности</w:t>
            </w:r>
          </w:p>
        </w:tc>
      </w:tr>
      <w:tr w:rsidR="000E3210" w:rsidRPr="000E3210" w:rsidTr="000E3210">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Ведущие методы и формы</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Информационно-репродуктивные</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Творческие, активные, индивидуально-дифференцированные</w:t>
            </w:r>
          </w:p>
        </w:tc>
      </w:tr>
      <w:tr w:rsidR="000E3210" w:rsidRPr="000E3210" w:rsidTr="000E3210">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Отношения </w:t>
            </w:r>
            <w:proofErr w:type="gramStart"/>
            <w:r w:rsidRPr="000E3210">
              <w:rPr>
                <w:rFonts w:ascii="playfair_displayregular" w:eastAsia="Times New Roman" w:hAnsi="playfair_displayregular" w:cs="Times New Roman"/>
                <w:color w:val="000000"/>
                <w:sz w:val="30"/>
                <w:szCs w:val="30"/>
                <w:lang w:eastAsia="ru-RU"/>
              </w:rPr>
              <w:t>обучающих</w:t>
            </w:r>
            <w:proofErr w:type="gramEnd"/>
            <w:r w:rsidRPr="000E3210">
              <w:rPr>
                <w:rFonts w:ascii="playfair_displayregular" w:eastAsia="Times New Roman" w:hAnsi="playfair_displayregular" w:cs="Times New Roman"/>
                <w:color w:val="000000"/>
                <w:sz w:val="30"/>
                <w:szCs w:val="30"/>
                <w:lang w:eastAsia="ru-RU"/>
              </w:rPr>
              <w:t xml:space="preserve"> и обучающихся</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proofErr w:type="gramStart"/>
            <w:r w:rsidRPr="000E3210">
              <w:rPr>
                <w:rFonts w:ascii="playfair_displayregular" w:eastAsia="Times New Roman" w:hAnsi="playfair_displayregular" w:cs="Times New Roman"/>
                <w:color w:val="000000"/>
                <w:sz w:val="30"/>
                <w:szCs w:val="30"/>
                <w:lang w:eastAsia="ru-RU"/>
              </w:rPr>
              <w:t>Субъект-объектные</w:t>
            </w:r>
            <w:proofErr w:type="gramEnd"/>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proofErr w:type="gramStart"/>
            <w:r w:rsidRPr="000E3210">
              <w:rPr>
                <w:rFonts w:ascii="playfair_displayregular" w:eastAsia="Times New Roman" w:hAnsi="playfair_displayregular" w:cs="Times New Roman"/>
                <w:color w:val="000000"/>
                <w:sz w:val="30"/>
                <w:szCs w:val="30"/>
                <w:lang w:eastAsia="ru-RU"/>
              </w:rPr>
              <w:t>Субъект-субъектные</w:t>
            </w:r>
            <w:proofErr w:type="gramEnd"/>
          </w:p>
        </w:tc>
      </w:tr>
      <w:tr w:rsidR="000E3210" w:rsidRPr="000E3210" w:rsidTr="000E3210">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Роль преподавателя</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Источник и контроль знаний</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Консультант-помощник</w:t>
            </w:r>
          </w:p>
        </w:tc>
      </w:tr>
      <w:tr w:rsidR="000E3210" w:rsidRPr="000E3210" w:rsidTr="000E3210">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Основные результаты</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Уровень обучения и социализации</w:t>
            </w:r>
          </w:p>
        </w:tc>
        <w:tc>
          <w:tcPr>
            <w:tcW w:w="0" w:type="auto"/>
            <w:vAlign w:val="center"/>
            <w:hideMark/>
          </w:tcPr>
          <w:p w:rsidR="000E3210" w:rsidRPr="000E3210" w:rsidRDefault="000E3210" w:rsidP="000E3210">
            <w:pPr>
              <w:spacing w:after="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Уровень личностного и профессионального развития, </w:t>
            </w:r>
            <w:proofErr w:type="spellStart"/>
            <w:r w:rsidRPr="000E3210">
              <w:rPr>
                <w:rFonts w:ascii="playfair_displayregular" w:eastAsia="Times New Roman" w:hAnsi="playfair_displayregular" w:cs="Times New Roman"/>
                <w:color w:val="000000"/>
                <w:sz w:val="30"/>
                <w:szCs w:val="30"/>
                <w:lang w:eastAsia="ru-RU"/>
              </w:rPr>
              <w:t>самоактуализации</w:t>
            </w:r>
            <w:proofErr w:type="spellEnd"/>
            <w:r w:rsidRPr="000E3210">
              <w:rPr>
                <w:rFonts w:ascii="playfair_displayregular" w:eastAsia="Times New Roman" w:hAnsi="playfair_displayregular" w:cs="Times New Roman"/>
                <w:color w:val="000000"/>
                <w:sz w:val="30"/>
                <w:szCs w:val="30"/>
                <w:lang w:eastAsia="ru-RU"/>
              </w:rPr>
              <w:t xml:space="preserve"> и самореализации</w:t>
            </w:r>
          </w:p>
        </w:tc>
      </w:tr>
    </w:tbl>
    <w:p w:rsidR="000E3210" w:rsidRPr="000E3210" w:rsidRDefault="000E3210" w:rsidP="000E3210">
      <w:pPr>
        <w:spacing w:after="0" w:line="240" w:lineRule="auto"/>
        <w:rPr>
          <w:rFonts w:ascii="Times New Roman" w:eastAsia="Times New Roman" w:hAnsi="Times New Roman" w:cs="Times New Roman"/>
          <w:sz w:val="24"/>
          <w:szCs w:val="24"/>
          <w:lang w:eastAsia="ru-RU"/>
        </w:rPr>
      </w:pPr>
      <w:r w:rsidRPr="000E3210">
        <w:rPr>
          <w:rFonts w:ascii="playfair_displayregular" w:eastAsia="Times New Roman" w:hAnsi="playfair_displayregular" w:cs="Times New Roman"/>
          <w:color w:val="000000"/>
          <w:sz w:val="30"/>
          <w:szCs w:val="30"/>
          <w:lang w:eastAsia="ru-RU"/>
        </w:rPr>
        <w:br/>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1.2 Современные инновационные технологии в педагогике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 условиях образовательных реформ особое значение в профессиональном образовании приобрела инновационная деятельность, направленная на введение различных педагогических новшеств. Они охватили все стороны дидактического процесса: формы его организации, содержание и технологии обучения, учебно-познавательную деятельность.</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К инновационным технологиям обучения относят: интерактивные технологии обучения, технологию проектного обучения и компьютерные технологии.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1.2.1 Интерактивные технологии обучения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В психологической теории обучения интерактивным называется обучение, основывающееся на психологии человеческих взаимоотношений. Технологии интерактивного обучения рассматриваются как способы усвоения знаний, формирования умений и навыков в процессе взаимоотношений и взаимодействий педагога и обучаемого как субъектов учебной деятельности. Сущность их состоит в том, что они опираются не только на процессы восприятия, памяти, внимания, но, прежде всего, на творческое, продуктивное мышление, поведение, общение. При этом процесс обучения организуется таким образом, что обучаемые учатся общаться, взаимодействовать друг с другом и другими людьми, учатся критически мыслить, решать сложные проблемы на основе анализа производственных ситуаций, </w:t>
      </w:r>
      <w:r w:rsidRPr="000E3210">
        <w:rPr>
          <w:rFonts w:ascii="playfair_displayregular" w:eastAsia="Times New Roman" w:hAnsi="playfair_displayregular" w:cs="Times New Roman"/>
          <w:color w:val="000000"/>
          <w:sz w:val="30"/>
          <w:szCs w:val="30"/>
          <w:lang w:eastAsia="ru-RU"/>
        </w:rPr>
        <w:lastRenderedPageBreak/>
        <w:t>ситуационных профессиональных задач и соответствующей информации.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 интерактивных технологиях обучения существенно меняются роли обучающего (вместо роли информатора — роль менеджера) и обучаемых (вместо объекта воздействия — субъект взаимодействия), а также роль информации (информация не цель, а средство для освоения действий и операций).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Все технологии интерактивного обучения делятся на </w:t>
      </w:r>
      <w:proofErr w:type="spellStart"/>
      <w:r w:rsidRPr="000E3210">
        <w:rPr>
          <w:rFonts w:ascii="playfair_displayregular" w:eastAsia="Times New Roman" w:hAnsi="playfair_displayregular" w:cs="Times New Roman"/>
          <w:color w:val="000000"/>
          <w:sz w:val="30"/>
          <w:szCs w:val="30"/>
          <w:lang w:eastAsia="ru-RU"/>
        </w:rPr>
        <w:t>неимитационные</w:t>
      </w:r>
      <w:proofErr w:type="spellEnd"/>
      <w:r w:rsidRPr="000E3210">
        <w:rPr>
          <w:rFonts w:ascii="playfair_displayregular" w:eastAsia="Times New Roman" w:hAnsi="playfair_displayregular" w:cs="Times New Roman"/>
          <w:color w:val="000000"/>
          <w:sz w:val="30"/>
          <w:szCs w:val="30"/>
          <w:lang w:eastAsia="ru-RU"/>
        </w:rPr>
        <w:t xml:space="preserve"> и имитационные. В основу классификации положен признак воссоздания (имитации) контекста профессиональной деятельности, ее модельного представления в обучении.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proofErr w:type="spellStart"/>
      <w:r w:rsidRPr="000E3210">
        <w:rPr>
          <w:rFonts w:ascii="playfair_displayregular" w:eastAsia="Times New Roman" w:hAnsi="playfair_displayregular" w:cs="Times New Roman"/>
          <w:color w:val="000000"/>
          <w:sz w:val="30"/>
          <w:szCs w:val="30"/>
          <w:lang w:eastAsia="ru-RU"/>
        </w:rPr>
        <w:t>Неимитационные</w:t>
      </w:r>
      <w:proofErr w:type="spellEnd"/>
      <w:r w:rsidRPr="000E3210">
        <w:rPr>
          <w:rFonts w:ascii="playfair_displayregular" w:eastAsia="Times New Roman" w:hAnsi="playfair_displayregular" w:cs="Times New Roman"/>
          <w:color w:val="000000"/>
          <w:sz w:val="30"/>
          <w:szCs w:val="30"/>
          <w:lang w:eastAsia="ru-RU"/>
        </w:rPr>
        <w:t xml:space="preserve"> технологии не предполагают построения моделей изучаемого явления или деятельности. В основе имитационных технологий лежит имитационное или имитационно-игровое моделирование, т. е. воспроизведение в условиях обучения с той или иной мерой адекватности процессов, происходящих в реальной системе.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Рассмотрим некоторые формы и методы технологий интерактивного обучения.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Проблемная лекция предполагает постановку проблемы, проблемной ситуации и их последующее разрешение. В проблемной лекции моделируются противоречия реальной жизни через их выражение в теоретических концепциях. Главная цель такой лекции — приобретение знаний учащимися при непосредственном действенном их участии. Среди смоделированных проблем могут быть </w:t>
      </w:r>
      <w:proofErr w:type="gramStart"/>
      <w:r w:rsidRPr="000E3210">
        <w:rPr>
          <w:rFonts w:ascii="playfair_displayregular" w:eastAsia="Times New Roman" w:hAnsi="playfair_displayregular" w:cs="Times New Roman"/>
          <w:color w:val="000000"/>
          <w:sz w:val="30"/>
          <w:szCs w:val="30"/>
          <w:lang w:eastAsia="ru-RU"/>
        </w:rPr>
        <w:t>научные</w:t>
      </w:r>
      <w:proofErr w:type="gramEnd"/>
      <w:r w:rsidRPr="000E3210">
        <w:rPr>
          <w:rFonts w:ascii="playfair_displayregular" w:eastAsia="Times New Roman" w:hAnsi="playfair_displayregular" w:cs="Times New Roman"/>
          <w:color w:val="000000"/>
          <w:sz w:val="30"/>
          <w:szCs w:val="30"/>
          <w:lang w:eastAsia="ru-RU"/>
        </w:rPr>
        <w:t>, социальные, профессиональные, связанные с конкретным содержанием учебного материала. Постановка проблемы побуждает учащихся к активной мыслительной деятельности, к попытке самостоятельно ответить на поставленный вопрос, вызывает интерес к излагаемому материалу, активизирует внимание обучаемых.</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Семинар-диспут предполагает коллективное обсуждение какой-либо проблемы с целью установления путей ее достоверного решения. Семинар-диспут проводится в форме диалогического общения его участников. Он предполагает высокую умственную активность, прививает умение вести полемику, обсуждать проблему, защищать свои взгляды и убеждения, лаконично и ясно излагать мысли. Функции действующих лиц на семинаре-диспуте могут быть различными.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Учебная дискуссия — один из методов проблемного обучения. Она используется при анализе проблемных ситуаций, когда необходимо дать простой и однозначный ответ на вопрос, при этом предполагаются альтернативные ответы. С целью вовлечения в дискуссию всех присутствующих целесообразно использовать методику кооперативного обучения (учебного сотрудничества). Данная методика основывается на взаимном обучении при совместной работе учащихся в малых группах. Основная идея учебного сотрудничества проста: учащиеся объединяют свои интеллектуальные усилия и энергию для того, чтобы выполнять общее задание или достичь общей цели (например, найти варианты решения проблемы).</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Технология работы учебной группы при учебном сотрудничестве может быть следующей: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постановка проблемы;</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формирование малых групп (</w:t>
      </w:r>
      <w:proofErr w:type="spellStart"/>
      <w:r w:rsidRPr="000E3210">
        <w:rPr>
          <w:rFonts w:ascii="playfair_displayregular" w:eastAsia="Times New Roman" w:hAnsi="playfair_displayregular" w:cs="Times New Roman"/>
          <w:color w:val="000000"/>
          <w:sz w:val="30"/>
          <w:szCs w:val="30"/>
          <w:lang w:eastAsia="ru-RU"/>
        </w:rPr>
        <w:t>микрогрупп</w:t>
      </w:r>
      <w:proofErr w:type="spellEnd"/>
      <w:r w:rsidRPr="000E3210">
        <w:rPr>
          <w:rFonts w:ascii="playfair_displayregular" w:eastAsia="Times New Roman" w:hAnsi="playfair_displayregular" w:cs="Times New Roman"/>
          <w:color w:val="000000"/>
          <w:sz w:val="30"/>
          <w:szCs w:val="30"/>
          <w:lang w:eastAsia="ru-RU"/>
        </w:rPr>
        <w:t xml:space="preserve"> по 5-7 человек), распределение ролей в них, пояснения преподавателя об ожидаемом участии в дискуссии;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 обсуждение проблемы в </w:t>
      </w:r>
      <w:proofErr w:type="spellStart"/>
      <w:r w:rsidRPr="000E3210">
        <w:rPr>
          <w:rFonts w:ascii="playfair_displayregular" w:eastAsia="Times New Roman" w:hAnsi="playfair_displayregular" w:cs="Times New Roman"/>
          <w:color w:val="000000"/>
          <w:sz w:val="30"/>
          <w:szCs w:val="30"/>
          <w:lang w:eastAsia="ru-RU"/>
        </w:rPr>
        <w:t>микрогруппах</w:t>
      </w:r>
      <w:proofErr w:type="spellEnd"/>
      <w:r w:rsidRPr="000E3210">
        <w:rPr>
          <w:rFonts w:ascii="playfair_displayregular" w:eastAsia="Times New Roman" w:hAnsi="playfair_displayregular" w:cs="Times New Roman"/>
          <w:color w:val="000000"/>
          <w:sz w:val="30"/>
          <w:szCs w:val="30"/>
          <w:lang w:eastAsia="ru-RU"/>
        </w:rPr>
        <w:t>;</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представление результатов обсуждения перед всей учебной группой;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продолжение обсуждения и подведение итогов.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»Мозговой штурм" ставит своей целью сбор как можно большего количества идей, освобождение учащихся от инерции мышления, активизацию творческого мышления, преодоление привычного хода мыслей при решении поставленной проблемы. «Мозговой штурм» позволяет существенно увеличить эффективность генерирования новых идей в учебной группе.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Основные принципы и правила этого метода — абсолютный запрет критики предложенных участниками идей, а также поощрение всевозможных реплик и даже шуток.</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Дидактическая игра выступает важным педагогическим средством активизации процесса обучения в профессиональной школе. В процессе дидактической игры обучаемый должен выполнить действия, аналогичные тем, которые могут иметь место в его профессиональной деятельности. В результате происходит накопление, актуализация и </w:t>
      </w:r>
      <w:r w:rsidRPr="000E3210">
        <w:rPr>
          <w:rFonts w:ascii="playfair_displayregular" w:eastAsia="Times New Roman" w:hAnsi="playfair_displayregular" w:cs="Times New Roman"/>
          <w:color w:val="000000"/>
          <w:sz w:val="30"/>
          <w:szCs w:val="30"/>
          <w:lang w:eastAsia="ru-RU"/>
        </w:rPr>
        <w:lastRenderedPageBreak/>
        <w:t>трансформация знаний в умения и навыки, накопление опыта личности и ее развитие. Технология дидактической игры состоит из трех этапов.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Вовлечение в дидактическую игру, игровое освоение профессиональной деятельности на ее модели способствует системному, целостному освоению профессии.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Стажировка с выполнением должностной роли — активный метод обучения, при котором «моделью» выступает сфера профессиональной деятельности, сама действительность, а имитация затрагивает в основном исполнение роли (должности). Главное условие стажировки — выполнение под контролем учебного мастера (преподавателя) определенных действий в реальных производственных условиях.</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Имитационный тренинг предполагает отработку определенных профессиональных навыков и умений по работе с различными техническими средствами и устройствами. Имитируется ситуация, обстановка профессиональной деятельности, а в качестве «модели» выступает само техническое средство (тренажеры, приборы и т. д.).</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Игровое проектирование является практическим занятием, в ходе которого разрабатываются инженерные, конструкторские, технологические, социальные и другие виды проектов в игровых условиях, максимально воссоздающих реальность. Этот метод отличается высокой степенью сочетания индивидуальной и совместной работы обучаемых. Создание общего для группы проекта требует, с одной стороны, от каждого знания технологии процесса проектирования, а с другой — умения вступать в общение и поддерживать межличностные отношения с целью решения профессиональных вопросов.</w:t>
      </w:r>
    </w:p>
    <w:p w:rsidR="000E3210" w:rsidRPr="000E3210" w:rsidRDefault="000E3210" w:rsidP="000E3210">
      <w:pPr>
        <w:spacing w:after="0" w:line="240" w:lineRule="auto"/>
        <w:rPr>
          <w:rFonts w:ascii="Times New Roman" w:eastAsia="Times New Roman" w:hAnsi="Times New Roman" w:cs="Times New Roman"/>
          <w:sz w:val="24"/>
          <w:szCs w:val="24"/>
          <w:lang w:eastAsia="ru-RU"/>
        </w:rPr>
      </w:pPr>
      <w:r w:rsidRPr="000E3210">
        <w:rPr>
          <w:rFonts w:ascii="playfair_displayregular" w:eastAsia="Times New Roman" w:hAnsi="playfair_displayregular" w:cs="Times New Roman"/>
          <w:color w:val="000000"/>
          <w:sz w:val="30"/>
          <w:szCs w:val="30"/>
          <w:lang w:eastAsia="ru-RU"/>
        </w:rPr>
        <w:br/>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1.2.2 Технологии проектного обучения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Игровое проектирование может перейти в реальное проектирование, если его результатом будет решение конкретной практической проблемы, а сам процесс будет перенесен в условия действующего предприятия или в учебно-производственные мастерские. Например, работа по заказу предприятий, работа в конструкторских ученических бюро, изготовление товаров и услуг, относящихся к сфере профессиональной деятельности обучаемых. Технология проектного обучения рассматривается как гибкая модель организации учебного </w:t>
      </w:r>
      <w:r w:rsidRPr="000E3210">
        <w:rPr>
          <w:rFonts w:ascii="playfair_displayregular" w:eastAsia="Times New Roman" w:hAnsi="playfair_displayregular" w:cs="Times New Roman"/>
          <w:color w:val="000000"/>
          <w:sz w:val="30"/>
          <w:szCs w:val="30"/>
          <w:lang w:eastAsia="ru-RU"/>
        </w:rPr>
        <w:lastRenderedPageBreak/>
        <w:t>процесса в профессиональной школе, ориентированная на творческую самореализацию личности обучаемого путем развития его интеллектуальных и физических возможностей, волевых качеств и творческих способностей в процессе создания новых товаров и услуг. Результатом проектной деятельности являются учебные творческие проекты, выполнение которых осуществляется в три этапа.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Учебный творческий проект состоит из пояснительной записки и самого изделия (услуги).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 пояснительной записке должны быть отражены:</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выбор и обоснование темы проекта, историческая справка по проблеме проекта, генерирование и развитие идей, построение опорных схем размышления;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описание этапов конструирования объекта;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выбор материала для объекта, дизайн-анализ;</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технологическая последовательность изготовления изделия, графические материалы;</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подбор инструментов, оборудования и организация рабочего места;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охрана труда и техника безопасности при выполнении работ;</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экономическое и экологическое обоснование проекта и его реклама;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использование литературы;</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приложение (эскизы, схемы, технологическая документация).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К проектируемому изделию предъявляются такие требования, как технологичность, экономичность, </w:t>
      </w:r>
      <w:proofErr w:type="spellStart"/>
      <w:r w:rsidRPr="000E3210">
        <w:rPr>
          <w:rFonts w:ascii="playfair_displayregular" w:eastAsia="Times New Roman" w:hAnsi="playfair_displayregular" w:cs="Times New Roman"/>
          <w:color w:val="000000"/>
          <w:sz w:val="30"/>
          <w:szCs w:val="30"/>
          <w:lang w:eastAsia="ru-RU"/>
        </w:rPr>
        <w:t>экологичность</w:t>
      </w:r>
      <w:proofErr w:type="spellEnd"/>
      <w:r w:rsidRPr="000E3210">
        <w:rPr>
          <w:rFonts w:ascii="playfair_displayregular" w:eastAsia="Times New Roman" w:hAnsi="playfair_displayregular" w:cs="Times New Roman"/>
          <w:color w:val="000000"/>
          <w:sz w:val="30"/>
          <w:szCs w:val="30"/>
          <w:lang w:eastAsia="ru-RU"/>
        </w:rPr>
        <w:t>, безопасность, эргономичность, эстетичность и др.</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Технология проектного обучения способствует созданию педагогических условий для развития креативных способностей и качеств личности учащегося, которые нужны ему для творческой деятельности, независимо от будущей конкретной профессии.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1.2.3 Компьютерные технологии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 xml:space="preserve">Компьютерные технологии обучения — это процессы сбора, переработки, хранения и передачи информации </w:t>
      </w:r>
      <w:proofErr w:type="gramStart"/>
      <w:r w:rsidRPr="000E3210">
        <w:rPr>
          <w:rFonts w:ascii="playfair_displayregular" w:eastAsia="Times New Roman" w:hAnsi="playfair_displayregular" w:cs="Times New Roman"/>
          <w:color w:val="000000"/>
          <w:sz w:val="30"/>
          <w:szCs w:val="30"/>
          <w:lang w:eastAsia="ru-RU"/>
        </w:rPr>
        <w:t>обучаемому</w:t>
      </w:r>
      <w:proofErr w:type="gramEnd"/>
      <w:r w:rsidRPr="000E3210">
        <w:rPr>
          <w:rFonts w:ascii="playfair_displayregular" w:eastAsia="Times New Roman" w:hAnsi="playfair_displayregular" w:cs="Times New Roman"/>
          <w:color w:val="000000"/>
          <w:sz w:val="30"/>
          <w:szCs w:val="30"/>
          <w:lang w:eastAsia="ru-RU"/>
        </w:rPr>
        <w:t xml:space="preserve"> посредством компьютера. К настоящему времени наибольшее распространение получили такие технологические направления, в которых компьютер является: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средством для предоставления учебного материала учащимся с целью передачи знаний;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средством информационной поддержки учебных процессов как дополнительный источник информации;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 средством для определения уровня знаний и </w:t>
      </w:r>
      <w:proofErr w:type="gramStart"/>
      <w:r w:rsidRPr="000E3210">
        <w:rPr>
          <w:rFonts w:ascii="playfair_displayregular" w:eastAsia="Times New Roman" w:hAnsi="playfair_displayregular" w:cs="Times New Roman"/>
          <w:color w:val="000000"/>
          <w:sz w:val="30"/>
          <w:szCs w:val="30"/>
          <w:lang w:eastAsia="ru-RU"/>
        </w:rPr>
        <w:t>контроля за</w:t>
      </w:r>
      <w:proofErr w:type="gramEnd"/>
      <w:r w:rsidRPr="000E3210">
        <w:rPr>
          <w:rFonts w:ascii="playfair_displayregular" w:eastAsia="Times New Roman" w:hAnsi="playfair_displayregular" w:cs="Times New Roman"/>
          <w:color w:val="000000"/>
          <w:sz w:val="30"/>
          <w:szCs w:val="30"/>
          <w:lang w:eastAsia="ru-RU"/>
        </w:rPr>
        <w:t xml:space="preserve"> усвоением учебного материала;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универсальным тренажером для приобретения навыков практического применения знаний;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средством для проведения учебных экспериментов и деловых игр по предмету изучения;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 одним из важнейших элементов в будущей профессиональной деятельности </w:t>
      </w:r>
      <w:proofErr w:type="gramStart"/>
      <w:r w:rsidRPr="000E3210">
        <w:rPr>
          <w:rFonts w:ascii="playfair_displayregular" w:eastAsia="Times New Roman" w:hAnsi="playfair_displayregular" w:cs="Times New Roman"/>
          <w:color w:val="000000"/>
          <w:sz w:val="30"/>
          <w:szCs w:val="30"/>
          <w:lang w:eastAsia="ru-RU"/>
        </w:rPr>
        <w:t>обучаемого</w:t>
      </w:r>
      <w:proofErr w:type="gramEnd"/>
      <w:r w:rsidRPr="000E3210">
        <w:rPr>
          <w:rFonts w:ascii="playfair_displayregular" w:eastAsia="Times New Roman" w:hAnsi="playfair_displayregular" w:cs="Times New Roman"/>
          <w:color w:val="000000"/>
          <w:sz w:val="30"/>
          <w:szCs w:val="30"/>
          <w:lang w:eastAsia="ru-RU"/>
        </w:rPr>
        <w:t>.</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На современном этапе во многих профессиональных учебных заведениях разрабатываются и используются как отдельные программные продукты учебного назначения, так и автоматизированные обучающие системы (АОС) по различным учебным дисциплинам. АОС включает в себя комплекс учебно-методических материалов (демонстрационных, теоретических, практических, контролирующих), компьютерные программы, которые управляют процессом обучения.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С появлением операционной системы </w:t>
      </w:r>
      <w:proofErr w:type="spellStart"/>
      <w:r w:rsidRPr="000E3210">
        <w:rPr>
          <w:rFonts w:ascii="playfair_displayregular" w:eastAsia="Times New Roman" w:hAnsi="playfair_displayregular" w:cs="Times New Roman"/>
          <w:color w:val="000000"/>
          <w:sz w:val="30"/>
          <w:szCs w:val="30"/>
          <w:lang w:eastAsia="ru-RU"/>
        </w:rPr>
        <w:t>Windows</w:t>
      </w:r>
      <w:proofErr w:type="spellEnd"/>
      <w:r w:rsidRPr="000E3210">
        <w:rPr>
          <w:rFonts w:ascii="playfair_displayregular" w:eastAsia="Times New Roman" w:hAnsi="playfair_displayregular" w:cs="Times New Roman"/>
          <w:color w:val="000000"/>
          <w:sz w:val="30"/>
          <w:szCs w:val="30"/>
          <w:lang w:eastAsia="ru-RU"/>
        </w:rPr>
        <w:t xml:space="preserve"> в сфере профессионального обучения открылись новые возможности. Прежде всего, это доступность диалогового общения в так называемых интерактивных программах. </w:t>
      </w:r>
      <w:proofErr w:type="gramStart"/>
      <w:r w:rsidRPr="000E3210">
        <w:rPr>
          <w:rFonts w:ascii="playfair_displayregular" w:eastAsia="Times New Roman" w:hAnsi="playfair_displayregular" w:cs="Times New Roman"/>
          <w:color w:val="000000"/>
          <w:sz w:val="30"/>
          <w:szCs w:val="30"/>
          <w:lang w:eastAsia="ru-RU"/>
        </w:rPr>
        <w:t>Кроме того, стало осуществимым широкое использование графики (рисунков, схем, диаграмм, чертежей, карт, фотографий).</w:t>
      </w:r>
      <w:proofErr w:type="gramEnd"/>
      <w:r w:rsidRPr="000E3210">
        <w:rPr>
          <w:rFonts w:ascii="playfair_displayregular" w:eastAsia="Times New Roman" w:hAnsi="playfair_displayregular" w:cs="Times New Roman"/>
          <w:color w:val="000000"/>
          <w:sz w:val="30"/>
          <w:szCs w:val="30"/>
          <w:lang w:eastAsia="ru-RU"/>
        </w:rPr>
        <w:t xml:space="preserve"> Применение графических иллюстраций в учебных компьютерных системах позволяет на новом уровне передавать информацию </w:t>
      </w:r>
      <w:proofErr w:type="gramStart"/>
      <w:r w:rsidRPr="000E3210">
        <w:rPr>
          <w:rFonts w:ascii="playfair_displayregular" w:eastAsia="Times New Roman" w:hAnsi="playfair_displayregular" w:cs="Times New Roman"/>
          <w:color w:val="000000"/>
          <w:sz w:val="30"/>
          <w:szCs w:val="30"/>
          <w:lang w:eastAsia="ru-RU"/>
        </w:rPr>
        <w:t>обучаемому</w:t>
      </w:r>
      <w:proofErr w:type="gramEnd"/>
      <w:r w:rsidRPr="000E3210">
        <w:rPr>
          <w:rFonts w:ascii="playfair_displayregular" w:eastAsia="Times New Roman" w:hAnsi="playfair_displayregular" w:cs="Times New Roman"/>
          <w:color w:val="000000"/>
          <w:sz w:val="30"/>
          <w:szCs w:val="30"/>
          <w:lang w:eastAsia="ru-RU"/>
        </w:rPr>
        <w:t xml:space="preserve"> и улучшить ее понимание.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Возросшая производительность персональных компьютеров сделала возможным достаточно широкое применение технологий мультимедиа. </w:t>
      </w:r>
      <w:r w:rsidRPr="000E3210">
        <w:rPr>
          <w:rFonts w:ascii="playfair_displayregular" w:eastAsia="Times New Roman" w:hAnsi="playfair_displayregular" w:cs="Times New Roman"/>
          <w:color w:val="000000"/>
          <w:sz w:val="30"/>
          <w:szCs w:val="30"/>
          <w:lang w:eastAsia="ru-RU"/>
        </w:rPr>
        <w:lastRenderedPageBreak/>
        <w:t>Современное профессиональное обучение уже трудно представить без этих технологий, которые позволяют расширить области применения компьютеров в учебном процессе.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Новые возможности в системе профессионального образования открывает гипертекстовая технология. Гипертекст (от англ. </w:t>
      </w:r>
      <w:proofErr w:type="spellStart"/>
      <w:r w:rsidRPr="000E3210">
        <w:rPr>
          <w:rFonts w:ascii="playfair_displayregular" w:eastAsia="Times New Roman" w:hAnsi="playfair_displayregular" w:cs="Times New Roman"/>
          <w:color w:val="000000"/>
          <w:sz w:val="30"/>
          <w:szCs w:val="30"/>
          <w:lang w:eastAsia="ru-RU"/>
        </w:rPr>
        <w:t>hypertext</w:t>
      </w:r>
      <w:proofErr w:type="spellEnd"/>
      <w:r w:rsidRPr="000E3210">
        <w:rPr>
          <w:rFonts w:ascii="playfair_displayregular" w:eastAsia="Times New Roman" w:hAnsi="playfair_displayregular" w:cs="Times New Roman"/>
          <w:color w:val="000000"/>
          <w:sz w:val="30"/>
          <w:szCs w:val="30"/>
          <w:lang w:eastAsia="ru-RU"/>
        </w:rPr>
        <w:t xml:space="preserve"> — «</w:t>
      </w:r>
      <w:proofErr w:type="spellStart"/>
      <w:r w:rsidRPr="000E3210">
        <w:rPr>
          <w:rFonts w:ascii="playfair_displayregular" w:eastAsia="Times New Roman" w:hAnsi="playfair_displayregular" w:cs="Times New Roman"/>
          <w:color w:val="000000"/>
          <w:sz w:val="30"/>
          <w:szCs w:val="30"/>
          <w:lang w:eastAsia="ru-RU"/>
        </w:rPr>
        <w:t>сверхтекст</w:t>
      </w:r>
      <w:proofErr w:type="spellEnd"/>
      <w:r w:rsidRPr="000E3210">
        <w:rPr>
          <w:rFonts w:ascii="playfair_displayregular" w:eastAsia="Times New Roman" w:hAnsi="playfair_displayregular" w:cs="Times New Roman"/>
          <w:color w:val="000000"/>
          <w:sz w:val="30"/>
          <w:szCs w:val="30"/>
          <w:lang w:eastAsia="ru-RU"/>
        </w:rPr>
        <w:t>»), или гипертекстовая система, — это совокупность разнообразной информации, которая может располагаться не только в разных файлах, но и на разных компьютерах. Основная черта гипертекста — это возможность переходов по так называемым гиперссылкам, которые представлены либо в виде специально сформированного текста, либо определенного графического изображения. Одновременно на экране компьютера может быть несколько гиперссылок, и каждая из них определяет свой маршрут «путешествия».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Современную гипертекстовую обучающую систему отличает удобная среда обучения, в которой легко находить нужную информацию, возвращаться к уже пройденному материалу и т. п.</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Автоматизированные обучающие системы, построенные на основе гипертекстовой технологии, обеспечивают </w:t>
      </w:r>
      <w:proofErr w:type="gramStart"/>
      <w:r w:rsidRPr="000E3210">
        <w:rPr>
          <w:rFonts w:ascii="playfair_displayregular" w:eastAsia="Times New Roman" w:hAnsi="playfair_displayregular" w:cs="Times New Roman"/>
          <w:color w:val="000000"/>
          <w:sz w:val="30"/>
          <w:szCs w:val="30"/>
          <w:lang w:eastAsia="ru-RU"/>
        </w:rPr>
        <w:t>лучшую</w:t>
      </w:r>
      <w:proofErr w:type="gramEnd"/>
      <w:r w:rsidRPr="000E3210">
        <w:rPr>
          <w:rFonts w:ascii="playfair_displayregular" w:eastAsia="Times New Roman" w:hAnsi="playfair_displayregular" w:cs="Times New Roman"/>
          <w:color w:val="000000"/>
          <w:sz w:val="30"/>
          <w:szCs w:val="30"/>
          <w:lang w:eastAsia="ru-RU"/>
        </w:rPr>
        <w:t xml:space="preserve"> обучаемость не только благодаря наглядности представляемой информации. Использование динамического, т. е. изменяющегося, гипертекста позволяет провести диагностику обучаемого, а затем автоматически выбрать один из возможных уровней изучения одной и той же темы. Гипертекстовые обучающие системы представляют информацию так, что и сам обучаемый, следуя графическим или текстовым ссылкам, может использовать различные схемы работы с материалом.</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Применение компьютерных технологий в системе профессионального образования способствует реализации следующих педагогических целей: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развитие личности обучаемого, подготовка к самостоятельной продуктивной профессиональной деятельности;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реализация социального заказа, обусловленного потребностями современного общества;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интенсификация образовательного процесса в профессиональной школе.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 xml:space="preserve">Инновационные технологии обучения, отражающие суть будущей профессии, формируют профессиональные качества специалиста, являются своеобразным полигоном, на котором учащиеся могут отработать профессиональные навыки в условиях, приближенных </w:t>
      </w:r>
      <w:proofErr w:type="gramStart"/>
      <w:r w:rsidRPr="000E3210">
        <w:rPr>
          <w:rFonts w:ascii="playfair_displayregular" w:eastAsia="Times New Roman" w:hAnsi="playfair_displayregular" w:cs="Times New Roman"/>
          <w:color w:val="000000"/>
          <w:sz w:val="30"/>
          <w:szCs w:val="30"/>
          <w:lang w:eastAsia="ru-RU"/>
        </w:rPr>
        <w:t>к</w:t>
      </w:r>
      <w:proofErr w:type="gramEnd"/>
      <w:r w:rsidRPr="000E3210">
        <w:rPr>
          <w:rFonts w:ascii="playfair_displayregular" w:eastAsia="Times New Roman" w:hAnsi="playfair_displayregular" w:cs="Times New Roman"/>
          <w:color w:val="000000"/>
          <w:sz w:val="30"/>
          <w:szCs w:val="30"/>
          <w:lang w:eastAsia="ru-RU"/>
        </w:rPr>
        <w:t xml:space="preserve"> реальным.</w:t>
      </w:r>
    </w:p>
    <w:p w:rsidR="000E3210" w:rsidRPr="000E3210" w:rsidRDefault="000E3210" w:rsidP="000E3210">
      <w:pPr>
        <w:spacing w:after="0" w:line="240" w:lineRule="auto"/>
        <w:rPr>
          <w:rFonts w:ascii="Times New Roman" w:eastAsia="Times New Roman" w:hAnsi="Times New Roman" w:cs="Times New Roman"/>
          <w:sz w:val="24"/>
          <w:szCs w:val="24"/>
          <w:lang w:eastAsia="ru-RU"/>
        </w:rPr>
      </w:pPr>
      <w:r w:rsidRPr="000E3210">
        <w:rPr>
          <w:rFonts w:ascii="playfair_displayregular" w:eastAsia="Times New Roman" w:hAnsi="playfair_displayregular" w:cs="Times New Roman"/>
          <w:color w:val="000000"/>
          <w:sz w:val="30"/>
          <w:szCs w:val="30"/>
          <w:lang w:eastAsia="ru-RU"/>
        </w:rPr>
        <w:br/>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 Глава: практические подходы к проблеме инновационные педагогические технологии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2.1 Инновационные тенденции в профессиональном образовании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2.1.1 Мировой опыт инноваций профессионального образования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Международный опыт убеждает в том, что качество подготовки </w:t>
      </w:r>
      <w:proofErr w:type="gramStart"/>
      <w:r w:rsidRPr="000E3210">
        <w:rPr>
          <w:rFonts w:ascii="playfair_displayregular" w:eastAsia="Times New Roman" w:hAnsi="playfair_displayregular" w:cs="Times New Roman"/>
          <w:color w:val="000000"/>
          <w:sz w:val="30"/>
          <w:szCs w:val="30"/>
          <w:lang w:eastAsia="ru-RU"/>
        </w:rPr>
        <w:t>кадров</w:t>
      </w:r>
      <w:proofErr w:type="gramEnd"/>
      <w:r w:rsidRPr="000E3210">
        <w:rPr>
          <w:rFonts w:ascii="playfair_displayregular" w:eastAsia="Times New Roman" w:hAnsi="playfair_displayregular" w:cs="Times New Roman"/>
          <w:color w:val="000000"/>
          <w:sz w:val="30"/>
          <w:szCs w:val="30"/>
          <w:lang w:eastAsia="ru-RU"/>
        </w:rPr>
        <w:t xml:space="preserve"> было, есть и будет приоритетным в сфере профессионального образования. Опираясь на анализ советской профшколы и современной России, следует отметить, что этому вопросу всегда уделялось большое внимание как органами управления образованием всех уровней, так и самими учреждениями профобразования. К сожалению, результат не всегда был таким, каким хотелось бы иметь.</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 советский период работала технология «доводки» качества знаний, умений и навыков будущих рабочих и специалистов непосредственно на государственных предприятиях. В новых рыночных условиях эта технология уже не срабатывает, владельцы малых и крупных предприятий не нуждаются в неквалифицированных кадрах и не собираются быть меценатами их обучения. Это одно из главных противоречий нынешнего времени.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Такое положение дел подталкивает руководителей образовательных учреждений к поиску новых </w:t>
      </w:r>
      <w:proofErr w:type="gramStart"/>
      <w:r w:rsidRPr="000E3210">
        <w:rPr>
          <w:rFonts w:ascii="playfair_displayregular" w:eastAsia="Times New Roman" w:hAnsi="playfair_displayregular" w:cs="Times New Roman"/>
          <w:color w:val="000000"/>
          <w:sz w:val="30"/>
          <w:szCs w:val="30"/>
          <w:lang w:eastAsia="ru-RU"/>
        </w:rPr>
        <w:t>технологий повышения эффективности подготовки кадров</w:t>
      </w:r>
      <w:proofErr w:type="gramEnd"/>
      <w:r w:rsidRPr="000E3210">
        <w:rPr>
          <w:rFonts w:ascii="playfair_displayregular" w:eastAsia="Times New Roman" w:hAnsi="playfair_displayregular" w:cs="Times New Roman"/>
          <w:color w:val="000000"/>
          <w:sz w:val="30"/>
          <w:szCs w:val="30"/>
          <w:lang w:eastAsia="ru-RU"/>
        </w:rPr>
        <w:t xml:space="preserve">. </w:t>
      </w:r>
      <w:proofErr w:type="gramStart"/>
      <w:r w:rsidRPr="000E3210">
        <w:rPr>
          <w:rFonts w:ascii="playfair_displayregular" w:eastAsia="Times New Roman" w:hAnsi="playfair_displayregular" w:cs="Times New Roman"/>
          <w:color w:val="000000"/>
          <w:sz w:val="30"/>
          <w:szCs w:val="30"/>
          <w:lang w:eastAsia="ru-RU"/>
        </w:rPr>
        <w:t>Есть немало интересных и, главное, практико-ориентированных разработок в Институте развития профессионального образования Минобразования РФ, авторами которых являются профессора И.П. Смирнов, А.Т. Глазунов, академик Е.В. Ткаченко и др. Парадокс в том, что в российских регионах об этом знают понаслышке и от всяких новых, в том числе апробированных, разработок отмахиваются, как от назойливых мух, сетуя при этом на отсутствие</w:t>
      </w:r>
      <w:proofErr w:type="gramEnd"/>
      <w:r w:rsidRPr="000E3210">
        <w:rPr>
          <w:rFonts w:ascii="playfair_displayregular" w:eastAsia="Times New Roman" w:hAnsi="playfair_displayregular" w:cs="Times New Roman"/>
          <w:color w:val="000000"/>
          <w:sz w:val="30"/>
          <w:szCs w:val="30"/>
          <w:lang w:eastAsia="ru-RU"/>
        </w:rPr>
        <w:t xml:space="preserve"> необходимых рекомендаций. Причины очевидны: нежелание погрузиться в указанную проблему; отсутствие специалистов по </w:t>
      </w:r>
      <w:r w:rsidRPr="000E3210">
        <w:rPr>
          <w:rFonts w:ascii="playfair_displayregular" w:eastAsia="Times New Roman" w:hAnsi="playfair_displayregular" w:cs="Times New Roman"/>
          <w:color w:val="000000"/>
          <w:sz w:val="30"/>
          <w:szCs w:val="30"/>
          <w:lang w:eastAsia="ru-RU"/>
        </w:rPr>
        <w:lastRenderedPageBreak/>
        <w:t>инновационным педагогическим технологиям; отсутствие необходимых условий, способствующих их реализации.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Многолетнее сотрудничество Профессионального лицея № 12 Старого Оскола Белгородской области с профшколами Германии, и в частности г. </w:t>
      </w:r>
      <w:proofErr w:type="spellStart"/>
      <w:r w:rsidRPr="000E3210">
        <w:rPr>
          <w:rFonts w:ascii="playfair_displayregular" w:eastAsia="Times New Roman" w:hAnsi="playfair_displayregular" w:cs="Times New Roman"/>
          <w:color w:val="000000"/>
          <w:sz w:val="30"/>
          <w:szCs w:val="30"/>
          <w:lang w:eastAsia="ru-RU"/>
        </w:rPr>
        <w:t>Зальцгиттера</w:t>
      </w:r>
      <w:proofErr w:type="spellEnd"/>
      <w:r w:rsidRPr="000E3210">
        <w:rPr>
          <w:rFonts w:ascii="playfair_displayregular" w:eastAsia="Times New Roman" w:hAnsi="playfair_displayregular" w:cs="Times New Roman"/>
          <w:color w:val="000000"/>
          <w:sz w:val="30"/>
          <w:szCs w:val="30"/>
          <w:lang w:eastAsia="ru-RU"/>
        </w:rPr>
        <w:t>, подтверждает важность и актуальность постоянного и пристального внимания к качеству профессионального обучения.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Отличия российской и немецкой систем профобразования состоят в следующем:</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 профессиональное образование Германии основано, как известно, на дуальной системе, которая предполагает не только заинтересованность профшколы и предприятия — заказчика кадров, но и ответственность за соблюдение стандарта образования, наличие высококвалифицированных преподавательских кадров, высочайший профессиональный уровень мастеров производственного обучения, работающих на предприятиях, наличие современной учебной и материально-технической базы и, наконец, независимых комиссий, принимающих </w:t>
      </w:r>
      <w:proofErr w:type="gramStart"/>
      <w:r w:rsidRPr="000E3210">
        <w:rPr>
          <w:rFonts w:ascii="playfair_displayregular" w:eastAsia="Times New Roman" w:hAnsi="playfair_displayregular" w:cs="Times New Roman"/>
          <w:color w:val="000000"/>
          <w:sz w:val="30"/>
          <w:szCs w:val="30"/>
          <w:lang w:eastAsia="ru-RU"/>
        </w:rPr>
        <w:t>экзамены</w:t>
      </w:r>
      <w:proofErr w:type="gramEnd"/>
      <w:r w:rsidRPr="000E3210">
        <w:rPr>
          <w:rFonts w:ascii="playfair_displayregular" w:eastAsia="Times New Roman" w:hAnsi="playfair_displayregular" w:cs="Times New Roman"/>
          <w:color w:val="000000"/>
          <w:sz w:val="30"/>
          <w:szCs w:val="30"/>
          <w:lang w:eastAsia="ru-RU"/>
        </w:rPr>
        <w:t xml:space="preserve"> как на этапе аттестации, так и на выпускных квалификационных </w:t>
      </w:r>
      <w:proofErr w:type="gramStart"/>
      <w:r w:rsidRPr="000E3210">
        <w:rPr>
          <w:rFonts w:ascii="playfair_displayregular" w:eastAsia="Times New Roman" w:hAnsi="playfair_displayregular" w:cs="Times New Roman"/>
          <w:color w:val="000000"/>
          <w:sz w:val="30"/>
          <w:szCs w:val="30"/>
          <w:lang w:eastAsia="ru-RU"/>
        </w:rPr>
        <w:t>экзаменах</w:t>
      </w:r>
      <w:proofErr w:type="gramEnd"/>
      <w:r w:rsidRPr="000E3210">
        <w:rPr>
          <w:rFonts w:ascii="playfair_displayregular" w:eastAsia="Times New Roman" w:hAnsi="playfair_displayregular" w:cs="Times New Roman"/>
          <w:color w:val="000000"/>
          <w:sz w:val="30"/>
          <w:szCs w:val="30"/>
          <w:lang w:eastAsia="ru-RU"/>
        </w:rPr>
        <w:t>;</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—демократизация учебного процесса в немецких профшколах, пронизывающая всех его участников: от учащегося до руководства. Осознание обучающимися необходимости получения знаний с целью дальнейшего их применения на практике, а также того, что от уровня их квалификации зависит успешность профессиональной деятельность, а значит, благополучие, место в обществе;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—качество для немцев — </w:t>
      </w:r>
      <w:proofErr w:type="gramStart"/>
      <w:r w:rsidRPr="000E3210">
        <w:rPr>
          <w:rFonts w:ascii="playfair_displayregular" w:eastAsia="Times New Roman" w:hAnsi="playfair_displayregular" w:cs="Times New Roman"/>
          <w:color w:val="000000"/>
          <w:sz w:val="30"/>
          <w:szCs w:val="30"/>
          <w:lang w:eastAsia="ru-RU"/>
        </w:rPr>
        <w:t>это</w:t>
      </w:r>
      <w:proofErr w:type="gramEnd"/>
      <w:r w:rsidRPr="000E3210">
        <w:rPr>
          <w:rFonts w:ascii="playfair_displayregular" w:eastAsia="Times New Roman" w:hAnsi="playfair_displayregular" w:cs="Times New Roman"/>
          <w:color w:val="000000"/>
          <w:sz w:val="30"/>
          <w:szCs w:val="30"/>
          <w:lang w:eastAsia="ru-RU"/>
        </w:rPr>
        <w:t xml:space="preserve"> прежде всего нравственная категория, формирующая чувство гордости за себя, свой труд, свою страну.</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Наряду с </w:t>
      </w:r>
      <w:proofErr w:type="gramStart"/>
      <w:r w:rsidRPr="000E3210">
        <w:rPr>
          <w:rFonts w:ascii="playfair_displayregular" w:eastAsia="Times New Roman" w:hAnsi="playfair_displayregular" w:cs="Times New Roman"/>
          <w:color w:val="000000"/>
          <w:sz w:val="30"/>
          <w:szCs w:val="30"/>
          <w:lang w:eastAsia="ru-RU"/>
        </w:rPr>
        <w:t>изложенным</w:t>
      </w:r>
      <w:proofErr w:type="gramEnd"/>
      <w:r w:rsidRPr="000E3210">
        <w:rPr>
          <w:rFonts w:ascii="playfair_displayregular" w:eastAsia="Times New Roman" w:hAnsi="playfair_displayregular" w:cs="Times New Roman"/>
          <w:color w:val="000000"/>
          <w:sz w:val="30"/>
          <w:szCs w:val="30"/>
          <w:lang w:eastAsia="ru-RU"/>
        </w:rPr>
        <w:t xml:space="preserve"> следует отметить новое направление в профессиональной школе Германии. Это не просто лозунг или призыв, а целая система мер, предусматривающая высокую эффективность использования бюджетных средств, материальных ресурсов в достижении конечного результата. В таких условиях всякий предлагаемый проект или новация подвергаются тщательной экспертизе советом профшколы, работодателями и организациями, участвующими в ее финансировании. При положительном заключении проект получает одобрение, грант на его реализацию и материальное поощрение его разработчиков.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 xml:space="preserve">Справедливости ради следует признать, что и в отечественных учреждениях профобразования есть немало творческих коллективов. Примером могут служить </w:t>
      </w:r>
      <w:proofErr w:type="spellStart"/>
      <w:r w:rsidRPr="000E3210">
        <w:rPr>
          <w:rFonts w:ascii="playfair_displayregular" w:eastAsia="Times New Roman" w:hAnsi="playfair_displayregular" w:cs="Times New Roman"/>
          <w:color w:val="000000"/>
          <w:sz w:val="30"/>
          <w:szCs w:val="30"/>
          <w:lang w:eastAsia="ru-RU"/>
        </w:rPr>
        <w:t>профлицеи</w:t>
      </w:r>
      <w:proofErr w:type="spellEnd"/>
      <w:r w:rsidRPr="000E3210">
        <w:rPr>
          <w:rFonts w:ascii="playfair_displayregular" w:eastAsia="Times New Roman" w:hAnsi="playfair_displayregular" w:cs="Times New Roman"/>
          <w:color w:val="000000"/>
          <w:sz w:val="30"/>
          <w:szCs w:val="30"/>
          <w:lang w:eastAsia="ru-RU"/>
        </w:rPr>
        <w:t xml:space="preserve"> Татарстана, Белгородской, Оренбургской, Челябинской областей, Краснодарского и Хабаровского краев. Однако общее состояние качества подготовки кадров в системе профессионального образования остается на довольно низком уровне. Основными и широко известными причинами этого являются: невысокая оплата труда работников профшколы, отсюда их низкая квалификация, отсутствие мотивации к использованию новых педагогических технологий; отрицательное влияние на качество </w:t>
      </w:r>
      <w:proofErr w:type="spellStart"/>
      <w:r w:rsidRPr="000E3210">
        <w:rPr>
          <w:rFonts w:ascii="playfair_displayregular" w:eastAsia="Times New Roman" w:hAnsi="playfair_displayregular" w:cs="Times New Roman"/>
          <w:color w:val="000000"/>
          <w:sz w:val="30"/>
          <w:szCs w:val="30"/>
          <w:lang w:eastAsia="ru-RU"/>
        </w:rPr>
        <w:t>профподготовки</w:t>
      </w:r>
      <w:proofErr w:type="spellEnd"/>
      <w:r w:rsidRPr="000E3210">
        <w:rPr>
          <w:rFonts w:ascii="playfair_displayregular" w:eastAsia="Times New Roman" w:hAnsi="playfair_displayregular" w:cs="Times New Roman"/>
          <w:color w:val="000000"/>
          <w:sz w:val="30"/>
          <w:szCs w:val="30"/>
          <w:lang w:eastAsia="ru-RU"/>
        </w:rPr>
        <w:t xml:space="preserve"> упразднения института базовых предприятий, которые были гарантами профессиональных учебных заведений. Эта же проблема порождает неуверенность выпускников в завтрашнем дне. Замечу, что опыт стран с развитой экономикой показывает: благополучие собственников напрямую зависит от благополучия молодежи, которая востребована на рынке труда.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 связи с существующими объективными причинами (распад СССР, низкая заработная плата работников образовательной сферы, устаревшее оборудование) внедрение инноваций в образовательную систему РФ затруднено. В то время как западная система образования подвержена изменениям значительно больше. Однако и в нашей стране существуют учреждения, в которых педагогический процесс проходит по инновационным технологиям. Во многом это заслуга преподавателей-энтузиастов.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2.1.2 Инновации профессионального образования в России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Изменение роли образования в обществе обусловило большую часть инновационных процессов. Из </w:t>
      </w:r>
      <w:proofErr w:type="gramStart"/>
      <w:r w:rsidRPr="000E3210">
        <w:rPr>
          <w:rFonts w:ascii="playfair_displayregular" w:eastAsia="Times New Roman" w:hAnsi="playfair_displayregular" w:cs="Times New Roman"/>
          <w:color w:val="000000"/>
          <w:sz w:val="30"/>
          <w:szCs w:val="30"/>
          <w:lang w:eastAsia="ru-RU"/>
        </w:rPr>
        <w:t>пассивного</w:t>
      </w:r>
      <w:proofErr w:type="gramEnd"/>
      <w:r w:rsidRPr="000E3210">
        <w:rPr>
          <w:rFonts w:ascii="playfair_displayregular" w:eastAsia="Times New Roman" w:hAnsi="playfair_displayregular" w:cs="Times New Roman"/>
          <w:color w:val="000000"/>
          <w:sz w:val="30"/>
          <w:szCs w:val="30"/>
          <w:lang w:eastAsia="ru-RU"/>
        </w:rPr>
        <w:t xml:space="preserve">, </w:t>
      </w:r>
      <w:proofErr w:type="spellStart"/>
      <w:r w:rsidRPr="000E3210">
        <w:rPr>
          <w:rFonts w:ascii="playfair_displayregular" w:eastAsia="Times New Roman" w:hAnsi="playfair_displayregular" w:cs="Times New Roman"/>
          <w:color w:val="000000"/>
          <w:sz w:val="30"/>
          <w:szCs w:val="30"/>
          <w:lang w:eastAsia="ru-RU"/>
        </w:rPr>
        <w:t>рутинизированного</w:t>
      </w:r>
      <w:proofErr w:type="spellEnd"/>
      <w:r w:rsidRPr="000E3210">
        <w:rPr>
          <w:rFonts w:ascii="playfair_displayregular" w:eastAsia="Times New Roman" w:hAnsi="playfair_displayregular" w:cs="Times New Roman"/>
          <w:color w:val="000000"/>
          <w:sz w:val="30"/>
          <w:szCs w:val="30"/>
          <w:lang w:eastAsia="ru-RU"/>
        </w:rPr>
        <w:t xml:space="preserve">, совершающегося в традиционных социальных институтах образование становится активным. Актуализируется образовательный </w:t>
      </w:r>
      <w:proofErr w:type="gramStart"/>
      <w:r w:rsidRPr="000E3210">
        <w:rPr>
          <w:rFonts w:ascii="playfair_displayregular" w:eastAsia="Times New Roman" w:hAnsi="playfair_displayregular" w:cs="Times New Roman"/>
          <w:color w:val="000000"/>
          <w:sz w:val="30"/>
          <w:szCs w:val="30"/>
          <w:lang w:eastAsia="ru-RU"/>
        </w:rPr>
        <w:t>потенциал</w:t>
      </w:r>
      <w:proofErr w:type="gramEnd"/>
      <w:r w:rsidRPr="000E3210">
        <w:rPr>
          <w:rFonts w:ascii="playfair_displayregular" w:eastAsia="Times New Roman" w:hAnsi="playfair_displayregular" w:cs="Times New Roman"/>
          <w:color w:val="000000"/>
          <w:sz w:val="30"/>
          <w:szCs w:val="30"/>
          <w:lang w:eastAsia="ru-RU"/>
        </w:rPr>
        <w:t xml:space="preserve"> как социальных институтов, так и личностный.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Раньше безусловным ориентиром образования в России было формирование знаний, навыков, умений, обеспечивающих готовность к жизни, понимаемую как способность адаптации личности в обществе. Теперь образование все больше ориентируется на создание таких технологий и способов влияния на личность, в которых обеспечивается баланс между социальными и индивидуальными потребностями и которые, запуская механизм саморазвития, подготавливают личность к реализации собственной индивидуальности и изменениям общества.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Общественные преобразования в нашей стране вывели на первый план проблему моделирования в образовательной сфере. Выход России из кризиса, обоснование стратегии развития образования, определение ближайших и дальнесрочных программ требуют инновационных действий и широкого современного мышления. Моделирование занимает здесь особое место как высокотехнологичный метод научного анализа и предвидения.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Моделирование — это специфическая многофункциональная технология, но главная его задача — воспроизведение на основании сходства с существующим другого, заменяющего объекта (модели). Его целями, с одной стороны, являются отражение состояния проблемы на данный момент, выявление наиболее острых противоречий, а с другой — определение тенденции развития и тех факторов, влияние которых может скорректировать нежелательное развитие; активизация деятельности государственных, общественных и иных организаций в поисках оптимального решения проблем.</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Выделим две группы требований, которым должна отвечать модель:</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быть простой, более удобной; давать новую информацию; способствовать усовершенствованию самого объекта;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способствовать улучшению характеристик объекта, рационализации способов его построения, управлению или познанию.</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Поэтому при составлении алгоритма разработки модели, с одной стороны, должны соблюдаться жесткая целенаправленность, увязка ее параметров с ожидаемыми результатами, а с другой — обеспечиваться достаточная «свобода» модели для того, чтобы она была способной к преобразованию в зависимости от конкретных условий и обстоятельств, могла быть альтернативной, иметь в запасе наибольшее число вариантов.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Значительные изменения происходят в системе начального профессионального образования. Так 25 марта в г. Кемерово состоялось расширенное заседание Ученого совета Кузбасского регионального института развития профессионального образования с участием директоров учреждений начального профессионального образования Кемеровской области. На нем заслушаны сообщения директора ИРПО И. П. Смирнова, академика Российской академии наук В. Ткаченко «О новых принципах организации НПО»</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Участники заседания отметили актуальность предлагаемых новых принципов организации начального профессионального образования. Это связывается с тем, что в Концепции модернизации российского образования на период до 2010 года сформулирована задача опережающего развития начального и среднего профессионального образования, которая является новой по своей постановке. Это предполагает формирование открытой системы образования, ее взаимодействие с окружающим миром, прежде всего с рынками труда и образовательных услуг.</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Сегодня требуется более интенсивное научное исследование путей перехода к государственно-общественной модели управления профессиональным образованием, перераспределение ряда функций в пользу работодателей, включение их в формирование содержания государственных стандартов профессионального образования, учебных планов и программ. Система начального профессионального образования нуждается в освобождении от социальной замкнутости, придании ей открытого характера и способности к саморазвитию на основе новых принципов организации, ориентированных на рынок труда и социальное партнерство.</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Обсуждение новых путей модернизации НПО в г. Кемерово — это один из этапов общественной инициативы по реализации заявленного Правительством РФ, но «повисшего в воздухе» лозунга «опережающего развития НПО». Эта инициатива выдвинута 26 декабря 2003 года на совместном заседании Ассоциации «</w:t>
      </w:r>
      <w:proofErr w:type="spellStart"/>
      <w:r w:rsidRPr="000E3210">
        <w:rPr>
          <w:rFonts w:ascii="playfair_displayregular" w:eastAsia="Times New Roman" w:hAnsi="playfair_displayregular" w:cs="Times New Roman"/>
          <w:color w:val="000000"/>
          <w:sz w:val="30"/>
          <w:szCs w:val="30"/>
          <w:lang w:eastAsia="ru-RU"/>
        </w:rPr>
        <w:t>Роспрофтех</w:t>
      </w:r>
      <w:proofErr w:type="spellEnd"/>
      <w:r w:rsidRPr="000E3210">
        <w:rPr>
          <w:rFonts w:ascii="playfair_displayregular" w:eastAsia="Times New Roman" w:hAnsi="playfair_displayregular" w:cs="Times New Roman"/>
          <w:color w:val="000000"/>
          <w:sz w:val="30"/>
          <w:szCs w:val="30"/>
          <w:lang w:eastAsia="ru-RU"/>
        </w:rPr>
        <w:t>», Академии профессионального образования и Российского клуба директоров.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2.2 Инновационные педагогические технологии на </w:t>
      </w:r>
      <w:proofErr w:type="gramStart"/>
      <w:r w:rsidRPr="000E3210">
        <w:rPr>
          <w:rFonts w:ascii="playfair_displayregular" w:eastAsia="Times New Roman" w:hAnsi="playfair_displayregular" w:cs="Times New Roman"/>
          <w:color w:val="000000"/>
          <w:sz w:val="30"/>
          <w:szCs w:val="30"/>
          <w:lang w:eastAsia="ru-RU"/>
        </w:rPr>
        <w:t>законодательном</w:t>
      </w:r>
      <w:proofErr w:type="gramEnd"/>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За время, прошедшее с принятия Федерального закона «Об утверждении Федеральной программы развития образования», в российской системе образования и ее финансовом обеспечении произошли существенные изменения. Начата реализация многочисленных средне и долгосрочных широкомасштабных экспериментов по отработке элементов модернизации образования по различным его уровням. В 2001—2003 годах Правительство России утвердило ряд федеральных целевых программ в области образования, которые реализуются параллельно с Федеральной программой развития образования. Объем их финансирования приближается к объему финансирования этой программы, а по такой программе, как «Развитие единой образовательной информационной среды», заметно превосходит.</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 xml:space="preserve">Для современного этапа развития российского образования характерна все большая интеграция в мировое образовательное пространство. В 2000 году Россия, как и большинство стран, входящих в Организацию Объединенных Наций, подписала </w:t>
      </w:r>
      <w:proofErr w:type="spellStart"/>
      <w:r w:rsidRPr="000E3210">
        <w:rPr>
          <w:rFonts w:ascii="playfair_displayregular" w:eastAsia="Times New Roman" w:hAnsi="playfair_displayregular" w:cs="Times New Roman"/>
          <w:color w:val="000000"/>
          <w:sz w:val="30"/>
          <w:szCs w:val="30"/>
          <w:lang w:eastAsia="ru-RU"/>
        </w:rPr>
        <w:t>Дакарские</w:t>
      </w:r>
      <w:proofErr w:type="spellEnd"/>
      <w:r w:rsidRPr="000E3210">
        <w:rPr>
          <w:rFonts w:ascii="playfair_displayregular" w:eastAsia="Times New Roman" w:hAnsi="playfair_displayregular" w:cs="Times New Roman"/>
          <w:color w:val="000000"/>
          <w:sz w:val="30"/>
          <w:szCs w:val="30"/>
          <w:lang w:eastAsia="ru-RU"/>
        </w:rPr>
        <w:t xml:space="preserve"> соглашения по реализации программы «Образование для всех». В 2003 году Россия вошла в число европейских стран — участниц Болонского процесса. Поэтому для разработки Федеральной программы развития образования на новый период необходимо было уточнить назначение, статус и структуру программы с позиций их более ветхой регламентации.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Следует оговориться, что ряд вопросов был решен, когда в августе 2004 года вышел Федеральный закон № 122, внесший в Закон «Об образовании» изменения. В частности, были исключены положения о конкурсном порядке разработки Федеральной программы развития образования и ее законодательном утверждении, а по статусу она была приравнена к другим целевым федеральным программам.</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Результатом напряженной работы коллектива, созданного Министерством образования и науки Российской Федерации, при активном участии </w:t>
      </w:r>
      <w:proofErr w:type="spellStart"/>
      <w:r w:rsidRPr="000E3210">
        <w:rPr>
          <w:rFonts w:ascii="playfair_displayregular" w:eastAsia="Times New Roman" w:hAnsi="playfair_displayregular" w:cs="Times New Roman"/>
          <w:color w:val="000000"/>
          <w:sz w:val="30"/>
          <w:szCs w:val="30"/>
          <w:lang w:eastAsia="ru-RU"/>
        </w:rPr>
        <w:t>Рособразования</w:t>
      </w:r>
      <w:proofErr w:type="spellEnd"/>
      <w:r w:rsidRPr="000E3210">
        <w:rPr>
          <w:rFonts w:ascii="playfair_displayregular" w:eastAsia="Times New Roman" w:hAnsi="playfair_displayregular" w:cs="Times New Roman"/>
          <w:color w:val="000000"/>
          <w:sz w:val="30"/>
          <w:szCs w:val="30"/>
          <w:lang w:eastAsia="ru-RU"/>
        </w:rPr>
        <w:t>, большой группы научных и практических работников стали проекты Концепции Федеральной программы развития образования и самой программы, интегрированной с Федеральной целевой программой «Развитие единой образовательной информационной среды». Таким образом, Федеральная целевая программа развития образования — логическое продолжение этих объединенных программ, документ, во многом определяющий финансовую судьбу российского образования на ближайшие годы.</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Протоколом заседания Правительства России от 11 августа 2005 года Федеральная целевая программа развития образования включена в перечень федеральных целевых программ на 2006 год. С учетом замечаний, поступивших от Минэкономразвития, Минфина, других министерств и ведомств, те</w:t>
      </w:r>
      <w:proofErr w:type="gramStart"/>
      <w:r w:rsidRPr="000E3210">
        <w:rPr>
          <w:rFonts w:ascii="playfair_displayregular" w:eastAsia="Times New Roman" w:hAnsi="playfair_displayregular" w:cs="Times New Roman"/>
          <w:color w:val="000000"/>
          <w:sz w:val="30"/>
          <w:szCs w:val="30"/>
          <w:lang w:eastAsia="ru-RU"/>
        </w:rPr>
        <w:t>кст пр</w:t>
      </w:r>
      <w:proofErr w:type="gramEnd"/>
      <w:r w:rsidRPr="000E3210">
        <w:rPr>
          <w:rFonts w:ascii="playfair_displayregular" w:eastAsia="Times New Roman" w:hAnsi="playfair_displayregular" w:cs="Times New Roman"/>
          <w:color w:val="000000"/>
          <w:sz w:val="30"/>
          <w:szCs w:val="30"/>
          <w:lang w:eastAsia="ru-RU"/>
        </w:rPr>
        <w:t>ограммы доработан и внесен на рассмотрение Правительства России, а ее мероприятия тесно взаимосвязаны с Приоритетными направлениями реформирования образовательной системы Российской Федерации.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Министр образования и науки А.А. Фурсенко в своих выступлениях неоднократно подчеркивал, что перед нами стоит задача формирования не принципиально новой системы образования, а принципиально новых ее возможностей. Поэтому Приоритетные направления развития образовательной системы Российской Федерации, одобренные Правительством, являются конкретизацией основных положений </w:t>
      </w:r>
      <w:r w:rsidRPr="000E3210">
        <w:rPr>
          <w:rFonts w:ascii="playfair_displayregular" w:eastAsia="Times New Roman" w:hAnsi="playfair_displayregular" w:cs="Times New Roman"/>
          <w:color w:val="000000"/>
          <w:sz w:val="30"/>
          <w:szCs w:val="30"/>
          <w:lang w:eastAsia="ru-RU"/>
        </w:rPr>
        <w:lastRenderedPageBreak/>
        <w:t>Концепции модернизации российского образования на период до 2010 года с учетом современных условий.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Федеральная целевая программа разработана с учетом приоритетных направлений развития отрасли, поэтому выполнение ее мероприятий станет основой для эффективной реализации государственной образовательной политики России на современном этапе.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Принципиальные отличия новой программы от программы образца 1992 года заключаются, прежде всего, в подходах к ее формированию и реализации. Наиболее важные среди них — направленность на достижение измеряемых результатов, оцениваемых на основе социально-экономических показателей, и поддержка «точек роста» (так называемых программ и проектов развития); общероссийское и общесистемное значение решаемых проблем и предполагаемых изменений; отбор проектов с точки зрения их соответствия современным образовательным и информационным технологиям и мировым критериям уровня качества: активное привлечение институтов гражданского общества к формированию и реализации мероприятий. Впервые применен и комплексный подход к реализации проектов, включающий научно-методическое сопровождение, апробацию и распространение полученных результатов, нормативно-правовое, кадровое и материально-техническое обеспечение, внедрение информационно-коммуникационных технологий.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Федеральная целевая программа развития образования на 2006—2010 годы представляет собой комплекс взаимоувязанных по ресурсам и срокам мероприятий, охватывающих изменения в структуре, содержании и технологиях образования, системе управления, организационно-правовых формах субъектов образовательной деятельности и финансово-экономических механизмах. </w:t>
      </w:r>
      <w:proofErr w:type="gramStart"/>
      <w:r w:rsidRPr="000E3210">
        <w:rPr>
          <w:rFonts w:ascii="playfair_displayregular" w:eastAsia="Times New Roman" w:hAnsi="playfair_displayregular" w:cs="Times New Roman"/>
          <w:color w:val="000000"/>
          <w:sz w:val="30"/>
          <w:szCs w:val="30"/>
          <w:lang w:eastAsia="ru-RU"/>
        </w:rPr>
        <w:t xml:space="preserve">Примечательно, что в новой программе значительное внимание предполагается уделить проектам, касающимся решения актуальных проблем современной школы: обновлению содержания и технологий образования, улучшению качества образовательных услуг, введению новых моделей оплаты труда педагогических работников и нормативного бюджетного финансирования, внедрению новых государственных стандартов на основе </w:t>
      </w:r>
      <w:proofErr w:type="spellStart"/>
      <w:r w:rsidRPr="000E3210">
        <w:rPr>
          <w:rFonts w:ascii="playfair_displayregular" w:eastAsia="Times New Roman" w:hAnsi="playfair_displayregular" w:cs="Times New Roman"/>
          <w:color w:val="000000"/>
          <w:sz w:val="30"/>
          <w:szCs w:val="30"/>
          <w:lang w:eastAsia="ru-RU"/>
        </w:rPr>
        <w:t>компетентностного</w:t>
      </w:r>
      <w:proofErr w:type="spellEnd"/>
      <w:r w:rsidRPr="000E3210">
        <w:rPr>
          <w:rFonts w:ascii="playfair_displayregular" w:eastAsia="Times New Roman" w:hAnsi="playfair_displayregular" w:cs="Times New Roman"/>
          <w:color w:val="000000"/>
          <w:sz w:val="30"/>
          <w:szCs w:val="30"/>
          <w:lang w:eastAsia="ru-RU"/>
        </w:rPr>
        <w:t xml:space="preserve"> подхода, профильного обучения в старшей школе, моделей государственно-общественного управления в образовательных учреждениях, созданию общероссийской системы оценки качества</w:t>
      </w:r>
      <w:proofErr w:type="gramEnd"/>
      <w:r w:rsidRPr="000E3210">
        <w:rPr>
          <w:rFonts w:ascii="playfair_displayregular" w:eastAsia="Times New Roman" w:hAnsi="playfair_displayregular" w:cs="Times New Roman"/>
          <w:color w:val="000000"/>
          <w:sz w:val="30"/>
          <w:szCs w:val="30"/>
          <w:lang w:eastAsia="ru-RU"/>
        </w:rPr>
        <w:t xml:space="preserve"> образования, развитию инфраструктуры единого информационного образовательного пространства.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Например, до настоящего времени вопросом формирования единого образовательного пространства на всей территории России занимались федеральные программы развития и образования (содержание образования, разработка образовательных методик и технологий) и единой образовательной информационной среды (компьютеризация образовательных учреждений). В результате интеграции этих программ в последующие годы, данные направления будут реализовываться в едином ключе: прежде всего путем наполнения образовательных Интернет-ресурсов и обеспечения онлайнового доступа к ним учащихся и преподавателей.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Увеличение вклада государства должно сопровождаться усилением эффективности использования средств самой системой образования и ликвидацией нецелевых расходов.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Важной стратегической особенностью новой программы станет фактический отказ от целевого выделения средств субъектам Российской Федерации. Предполагается, что регионы сами должны будут определять лучшие, перспективные учебные заведения, способные пойти по пути инновационного развития. Они и будут участвовать в конкурсе, победителям которого будет предоставлен госзаказ на развитие учебной инфраструктуры, закупку оборудования, стажировку </w:t>
      </w:r>
      <w:proofErr w:type="gramStart"/>
      <w:r w:rsidRPr="000E3210">
        <w:rPr>
          <w:rFonts w:ascii="playfair_displayregular" w:eastAsia="Times New Roman" w:hAnsi="playfair_displayregular" w:cs="Times New Roman"/>
          <w:color w:val="000000"/>
          <w:sz w:val="30"/>
          <w:szCs w:val="30"/>
          <w:lang w:eastAsia="ru-RU"/>
        </w:rPr>
        <w:t>обучающихся</w:t>
      </w:r>
      <w:proofErr w:type="gramEnd"/>
      <w:r w:rsidRPr="000E3210">
        <w:rPr>
          <w:rFonts w:ascii="playfair_displayregular" w:eastAsia="Times New Roman" w:hAnsi="playfair_displayregular" w:cs="Times New Roman"/>
          <w:color w:val="000000"/>
          <w:sz w:val="30"/>
          <w:szCs w:val="30"/>
          <w:lang w:eastAsia="ru-RU"/>
        </w:rPr>
        <w:t xml:space="preserve"> за границей и другие цели. Таким образом, победителями станут </w:t>
      </w:r>
      <w:proofErr w:type="spellStart"/>
      <w:r w:rsidRPr="000E3210">
        <w:rPr>
          <w:rFonts w:ascii="playfair_displayregular" w:eastAsia="Times New Roman" w:hAnsi="playfair_displayregular" w:cs="Times New Roman"/>
          <w:color w:val="000000"/>
          <w:sz w:val="30"/>
          <w:szCs w:val="30"/>
          <w:lang w:eastAsia="ru-RU"/>
        </w:rPr>
        <w:t>мегапроекты</w:t>
      </w:r>
      <w:proofErr w:type="spellEnd"/>
      <w:r w:rsidRPr="000E3210">
        <w:rPr>
          <w:rFonts w:ascii="playfair_displayregular" w:eastAsia="Times New Roman" w:hAnsi="playfair_displayregular" w:cs="Times New Roman"/>
          <w:color w:val="000000"/>
          <w:sz w:val="30"/>
          <w:szCs w:val="30"/>
          <w:lang w:eastAsia="ru-RU"/>
        </w:rPr>
        <w:t>, которые позволят получить на выходе системный продукт. Помимо этого предполагается путем автономизации предоставить учебным заведениям возможность самостоятельной экономической деятельности для получения дополнительных источников доходов. А образовательные учреждения, не соответствующие необходимым требованиям к уровню обучения, вообще могут быть лишены финансирования.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Федеральная целевая программа предполагает также реализацию такого важного для системы образования страны проекта, как введение нормативного </w:t>
      </w:r>
      <w:proofErr w:type="spellStart"/>
      <w:r w:rsidRPr="000E3210">
        <w:rPr>
          <w:rFonts w:ascii="playfair_displayregular" w:eastAsia="Times New Roman" w:hAnsi="playfair_displayregular" w:cs="Times New Roman"/>
          <w:color w:val="000000"/>
          <w:sz w:val="30"/>
          <w:szCs w:val="30"/>
          <w:lang w:eastAsia="ru-RU"/>
        </w:rPr>
        <w:t>подушевого</w:t>
      </w:r>
      <w:proofErr w:type="spellEnd"/>
      <w:r w:rsidRPr="000E3210">
        <w:rPr>
          <w:rFonts w:ascii="playfair_displayregular" w:eastAsia="Times New Roman" w:hAnsi="playfair_displayregular" w:cs="Times New Roman"/>
          <w:color w:val="000000"/>
          <w:sz w:val="30"/>
          <w:szCs w:val="30"/>
          <w:lang w:eastAsia="ru-RU"/>
        </w:rPr>
        <w:t xml:space="preserve"> финансирования образовательных учреждений.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Программа состоит </w:t>
      </w:r>
      <w:proofErr w:type="gramStart"/>
      <w:r w:rsidRPr="000E3210">
        <w:rPr>
          <w:rFonts w:ascii="playfair_displayregular" w:eastAsia="Times New Roman" w:hAnsi="playfair_displayregular" w:cs="Times New Roman"/>
          <w:color w:val="000000"/>
          <w:sz w:val="30"/>
          <w:szCs w:val="30"/>
          <w:lang w:eastAsia="ru-RU"/>
        </w:rPr>
        <w:t>из системы мероприятий в соответствии с основными задачами сгруппированных в четыре крупных блока по основным направлениям</w:t>
      </w:r>
      <w:proofErr w:type="gramEnd"/>
      <w:r w:rsidRPr="000E3210">
        <w:rPr>
          <w:rFonts w:ascii="playfair_displayregular" w:eastAsia="Times New Roman" w:hAnsi="playfair_displayregular" w:cs="Times New Roman"/>
          <w:color w:val="000000"/>
          <w:sz w:val="30"/>
          <w:szCs w:val="30"/>
          <w:lang w:eastAsia="ru-RU"/>
        </w:rPr>
        <w:t xml:space="preserve"> деятельности. Особенность такой блочной структуры заключается в том, что если финансовых средств на какое-либо мероприятие будет недостаточно, оно будет исключено, а средства между другими мероприятиями перераспределяться не будут.</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 xml:space="preserve">По замыслу разработчиков, в число которых входили и специалисты </w:t>
      </w:r>
      <w:proofErr w:type="spellStart"/>
      <w:r w:rsidRPr="000E3210">
        <w:rPr>
          <w:rFonts w:ascii="playfair_displayregular" w:eastAsia="Times New Roman" w:hAnsi="playfair_displayregular" w:cs="Times New Roman"/>
          <w:color w:val="000000"/>
          <w:sz w:val="30"/>
          <w:szCs w:val="30"/>
          <w:lang w:eastAsia="ru-RU"/>
        </w:rPr>
        <w:t>Рособразования</w:t>
      </w:r>
      <w:proofErr w:type="spellEnd"/>
      <w:r w:rsidRPr="000E3210">
        <w:rPr>
          <w:rFonts w:ascii="playfair_displayregular" w:eastAsia="Times New Roman" w:hAnsi="playfair_displayregular" w:cs="Times New Roman"/>
          <w:color w:val="000000"/>
          <w:sz w:val="30"/>
          <w:szCs w:val="30"/>
          <w:lang w:eastAsia="ru-RU"/>
        </w:rPr>
        <w:t>, основная задача программы — системное преобразование российской школы в целом (как общеобразовательной, так и высшей) для существенного повышения эффективности использования бюджетных средств и создания единой образовательной информационной среды.</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proofErr w:type="gramStart"/>
      <w:r w:rsidRPr="000E3210">
        <w:rPr>
          <w:rFonts w:ascii="playfair_displayregular" w:eastAsia="Times New Roman" w:hAnsi="playfair_displayregular" w:cs="Times New Roman"/>
          <w:color w:val="000000"/>
          <w:sz w:val="30"/>
          <w:szCs w:val="30"/>
          <w:lang w:eastAsia="ru-RU"/>
        </w:rPr>
        <w:t>В соответствии с Концепцией Федеральной целевой программы развития образования ее стратегическая цель — обеспечить условия для удовлетворения потребностей граждан, общества и рынка труда в качественном образовании путем создания новых институциональных и общественных механизмов регулирования образовательной сферы, обновить ее структуру и содержание, развить фундаментальность и практическую направленность образовательных программ, сформировать систему непрерывного образования.</w:t>
      </w:r>
      <w:proofErr w:type="gramEnd"/>
      <w:r w:rsidRPr="000E3210">
        <w:rPr>
          <w:rFonts w:ascii="playfair_displayregular" w:eastAsia="Times New Roman" w:hAnsi="playfair_displayregular" w:cs="Times New Roman"/>
          <w:color w:val="000000"/>
          <w:sz w:val="30"/>
          <w:szCs w:val="30"/>
          <w:lang w:eastAsia="ru-RU"/>
        </w:rPr>
        <w:t xml:space="preserve"> Для достижения стратегической цели необходимо решить комплекс конкретных задач в следующих конкретных областях: совершенствование содержания и технологий образования; развитие системы обеспечения качества образовательных услуг; повышение эффективности управления в системе образования; совершенствование </w:t>
      </w:r>
      <w:proofErr w:type="gramStart"/>
      <w:r w:rsidRPr="000E3210">
        <w:rPr>
          <w:rFonts w:ascii="playfair_displayregular" w:eastAsia="Times New Roman" w:hAnsi="playfair_displayregular" w:cs="Times New Roman"/>
          <w:color w:val="000000"/>
          <w:sz w:val="30"/>
          <w:szCs w:val="30"/>
          <w:lang w:eastAsia="ru-RU"/>
        </w:rPr>
        <w:t>экономических механизмов</w:t>
      </w:r>
      <w:proofErr w:type="gramEnd"/>
      <w:r w:rsidRPr="000E3210">
        <w:rPr>
          <w:rFonts w:ascii="playfair_displayregular" w:eastAsia="Times New Roman" w:hAnsi="playfair_displayregular" w:cs="Times New Roman"/>
          <w:color w:val="000000"/>
          <w:sz w:val="30"/>
          <w:szCs w:val="30"/>
          <w:lang w:eastAsia="ru-RU"/>
        </w:rPr>
        <w:t xml:space="preserve"> в сфере образования.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Основным результатом реализации программы должно стать обеспечение выравнивания доступа к получению качественного образования за счет введения образовательных программ для детей старшего дошкольного возраста, введения профильного обучения в старшей школе, внедрения системы оценки качества образования, создания системы непрерывного профессионального образования. В числе ожидаемых результатов следует особо назвать опережающее развитие ряда ведущих вузов, призванных стать центрами интеграции науки и образования, образцовой подготовки высокопрофессиональных кадров.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Реализация Федеральной целевой программы развития образования разбита на три этапа: первый этап (2006—2007 годы) предусматривает разработку моделей развития по отдельным направлениям, их апробацию, а также развертывание масштабных преобразований и экспериментов; второй этап (2008—2009 годы) рассчитан на осуществление мероприятий, обеспечивающих создание условий для реализации эффективных моделей, разработанных на первом этапе; третий этап (2010 год) — внедрение и распространение результатов, полученных на предыдущих этапах.</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Для оценки эффективности решения задач программы разработана система показателей и индикаторов, характеризующих ход ее реализации и воздействие программных мероприятий на состояние системы образования. Наиболее значимые из них, отражающие стратегические приоритеты, — развитие человеческого капитала и подготовка профессиональных кадровых ресурсов необходимого уровня квалификации; содействие укреплению институтов гражданского общества, улучшение качества жизни населения.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 ходе реализации Федеральной целевой программы развития образования предполагается: более чем по 60% образовательных областей разработать и внедрить принципиально новые стандарты образования; в 1,3 раза в сравнении с 2005 годом увеличить число программ профессионального образования, получивших международное признание, что позволит России выйти на международный рынок труда; в 1,5 раза по сравнению с 2005 годом увеличить долю учащихся, обучающихся с использованием информационных технологий; повысить рейтинг России в международных обследованиях качества образования до среднего по странам ОЭСР и др.</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На финансирование мероприятий программы помимо средств федерального бюджета будут привлечены средства бюджетов субъектов Российской Федерации, а средства из внебюджетных источников будут сосредоточены на реализации совместных проектов в рамках федеральной и региональных программ развития образования.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На реализацию Федеральной целевой программы развития образования в 2006—2010 годах выделены средства в сумме 61,952 </w:t>
      </w:r>
      <w:proofErr w:type="gramStart"/>
      <w:r w:rsidRPr="000E3210">
        <w:rPr>
          <w:rFonts w:ascii="playfair_displayregular" w:eastAsia="Times New Roman" w:hAnsi="playfair_displayregular" w:cs="Times New Roman"/>
          <w:color w:val="000000"/>
          <w:sz w:val="30"/>
          <w:szCs w:val="30"/>
          <w:lang w:eastAsia="ru-RU"/>
        </w:rPr>
        <w:t>млрд</w:t>
      </w:r>
      <w:proofErr w:type="gramEnd"/>
      <w:r w:rsidRPr="000E3210">
        <w:rPr>
          <w:rFonts w:ascii="playfair_displayregular" w:eastAsia="Times New Roman" w:hAnsi="playfair_displayregular" w:cs="Times New Roman"/>
          <w:color w:val="000000"/>
          <w:sz w:val="30"/>
          <w:szCs w:val="30"/>
          <w:lang w:eastAsia="ru-RU"/>
        </w:rPr>
        <w:t xml:space="preserve"> рублей (в ценах соответствующих лет), в том числе из федерального бюджета — 45,335 млрд рублей, за счет бюджетов субъектов Российской Федерации — 12,502 млрд рублей, из внебюджетных источников — 4,116 млрд рублей.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Государственным заказчиком-координатором Федеральной целевой программы развития образования выступает </w:t>
      </w:r>
      <w:proofErr w:type="spellStart"/>
      <w:r w:rsidRPr="000E3210">
        <w:rPr>
          <w:rFonts w:ascii="playfair_displayregular" w:eastAsia="Times New Roman" w:hAnsi="playfair_displayregular" w:cs="Times New Roman"/>
          <w:color w:val="000000"/>
          <w:sz w:val="30"/>
          <w:szCs w:val="30"/>
          <w:lang w:eastAsia="ru-RU"/>
        </w:rPr>
        <w:t>Минобрнауки</w:t>
      </w:r>
      <w:proofErr w:type="spellEnd"/>
      <w:r w:rsidRPr="000E3210">
        <w:rPr>
          <w:rFonts w:ascii="playfair_displayregular" w:eastAsia="Times New Roman" w:hAnsi="playfair_displayregular" w:cs="Times New Roman"/>
          <w:color w:val="000000"/>
          <w:sz w:val="30"/>
          <w:szCs w:val="30"/>
          <w:lang w:eastAsia="ru-RU"/>
        </w:rPr>
        <w:t xml:space="preserve">, а государственными заказчиками — </w:t>
      </w:r>
      <w:proofErr w:type="spellStart"/>
      <w:r w:rsidRPr="000E3210">
        <w:rPr>
          <w:rFonts w:ascii="playfair_displayregular" w:eastAsia="Times New Roman" w:hAnsi="playfair_displayregular" w:cs="Times New Roman"/>
          <w:color w:val="000000"/>
          <w:sz w:val="30"/>
          <w:szCs w:val="30"/>
          <w:lang w:eastAsia="ru-RU"/>
        </w:rPr>
        <w:t>Рособразование</w:t>
      </w:r>
      <w:proofErr w:type="spellEnd"/>
      <w:r w:rsidRPr="000E3210">
        <w:rPr>
          <w:rFonts w:ascii="playfair_displayregular" w:eastAsia="Times New Roman" w:hAnsi="playfair_displayregular" w:cs="Times New Roman"/>
          <w:color w:val="000000"/>
          <w:sz w:val="30"/>
          <w:szCs w:val="30"/>
          <w:lang w:eastAsia="ru-RU"/>
        </w:rPr>
        <w:t xml:space="preserve"> и </w:t>
      </w:r>
      <w:proofErr w:type="spellStart"/>
      <w:r w:rsidRPr="000E3210">
        <w:rPr>
          <w:rFonts w:ascii="playfair_displayregular" w:eastAsia="Times New Roman" w:hAnsi="playfair_displayregular" w:cs="Times New Roman"/>
          <w:color w:val="000000"/>
          <w:sz w:val="30"/>
          <w:szCs w:val="30"/>
          <w:lang w:eastAsia="ru-RU"/>
        </w:rPr>
        <w:t>Роснаука</w:t>
      </w:r>
      <w:proofErr w:type="spellEnd"/>
      <w:r w:rsidRPr="000E3210">
        <w:rPr>
          <w:rFonts w:ascii="playfair_displayregular" w:eastAsia="Times New Roman" w:hAnsi="playfair_displayregular" w:cs="Times New Roman"/>
          <w:color w:val="000000"/>
          <w:sz w:val="30"/>
          <w:szCs w:val="30"/>
          <w:lang w:eastAsia="ru-RU"/>
        </w:rPr>
        <w:t>.</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2.3 Инновационная педагогическая деятельность в столице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В Послании Президента РФ В. В. Путина Федеральному Собранию, документах Государственного Совета от 24 марта 2006 года четко сформулировано, что будущее нашей страны определяется не </w:t>
      </w:r>
      <w:r w:rsidRPr="000E3210">
        <w:rPr>
          <w:rFonts w:ascii="playfair_displayregular" w:eastAsia="Times New Roman" w:hAnsi="playfair_displayregular" w:cs="Times New Roman"/>
          <w:color w:val="000000"/>
          <w:sz w:val="30"/>
          <w:szCs w:val="30"/>
          <w:lang w:eastAsia="ru-RU"/>
        </w:rPr>
        <w:lastRenderedPageBreak/>
        <w:t>сырьевыми запасами и природными ресурсами, а интеллектуальным потенциалом, уровнем развития науки, высоких технологий.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Для этого образование в России обязано перейти в особый инновационный режим развития, в котором возможно сохранить лучшие традиции нашего народного образования и одновременно учитывать мировые тенденции развития образовательных систем, соотносить наше образование с мировыми нормами и стандартами.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Основополагающими принципами образования являются доступность, прозрачность, качество, непрерывность и постоянное обновление, конкурентоспособность.</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Важнейшим шагом на этом пути является приоритетный национальный проект «Образование», который ставит стратегические задачи инновационного развития образования.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 материалах доклада на Госсовете сказано: "… педагогические вузы (и без того весьма слабое звено отечественной высшей школы) крайне неэффективны как в профессиональном отношении, так и с точки зрения использования бюджетных государственных средств. Между тем, данное положение вполне устраивает педагогические вузы в плане их корпоративных интересов, что консервирует их избыточную численность, мешает избавиться от непрофильных видов образовательной деятельности и сконцентрироваться на главных задачах по подготовке педагога нового времени, востребованного современным обществом и всеми уровнями российского образования. Реформа высшего педагогического образования должна стать опережающей по отношению к реформированию школы".</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И столица показывает в этом пример. Именно в вузах Департамента образования города Москвы идет формирование нового содержания педагогического образования, не дожидаясь введения нового поколения государственных стандартов педагогического образования: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существенное усиление доли психолого-педагогического, философско-культурологического и эколого-гигиенического циклов;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—нацеленность на </w:t>
      </w:r>
      <w:proofErr w:type="spellStart"/>
      <w:r w:rsidRPr="000E3210">
        <w:rPr>
          <w:rFonts w:ascii="playfair_displayregular" w:eastAsia="Times New Roman" w:hAnsi="playfair_displayregular" w:cs="Times New Roman"/>
          <w:color w:val="000000"/>
          <w:sz w:val="30"/>
          <w:szCs w:val="30"/>
          <w:lang w:eastAsia="ru-RU"/>
        </w:rPr>
        <w:t>практикоориентированное</w:t>
      </w:r>
      <w:proofErr w:type="spellEnd"/>
      <w:r w:rsidRPr="000E3210">
        <w:rPr>
          <w:rFonts w:ascii="playfair_displayregular" w:eastAsia="Times New Roman" w:hAnsi="playfair_displayregular" w:cs="Times New Roman"/>
          <w:color w:val="000000"/>
          <w:sz w:val="30"/>
          <w:szCs w:val="30"/>
          <w:lang w:eastAsia="ru-RU"/>
        </w:rPr>
        <w:t xml:space="preserve"> обучение — освоение инновационных форм, методов; технологий учебной, воспитательной, организационной, проектной, психолого-консультативной деятельности и коммуникаций;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—введение одновременной подготовки каждого будущего педагога общеобразовательной школы, как по основному предмету, так и дополнительно (по желанию) по одному-двум;</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—включение в подготовку педагога начальной школы специализаций по различным направлениям музыкального, художественного, театрального, технического, прикладного и народного творчества;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—подготовка педагогических кадров к свободному владению компьютером, использованию информационно-телекоммуникационных технологий, баз знаний в образовательном процессе;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—годичная обязательная педагогическая практика (стажировка), включающая написание и защиту квалификационной работы на основе осмысления опыта собственной педагогической деятельности в контексте широкой образовательной практики, а также сдача государственных экзаменов;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—создание при педвузах системы базовых образовательных учреждений как инновационных и ресурсно-методических центров для развития образования в соответствии с потребностями регионов, а также для организации эффективных форм педагогической практики и стажировки.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Педагогические вузы Департамента образования города Москвы работают в инновационном режиме. Непосредственно инновационное поле Московского городского педагогического университета обеспечивают следующие блоки.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1. Материально-технический блок:</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—современное оборудование (более 1200 компьютеров, локальная оптико-волоконная сеть, 41 компьютерный класс, 22 мультимедиа класса), различные сервисные службы, современные лаборатории для занятий;</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—учебно-лабораторные площади (18 учебных корпусов, учебный центр «Истра»);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—фундаментальная научная библиотека (650 тыс. единиц хранения, электронный каталог, российский и международный книгообмен, система единого читательского билета).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2. Блок научно-педагогического состава: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—профессиональная квалификация научно-педагогических кадров, профессиональное владение современными педагогическими информационными технологиями (более 70% преподавателей с учеными степенями и званиями, стажировки, повышение квалификации);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—преемственность и подготовка научно-педагогической смены (аспирантура, докторантура по 35 научным специальностям, диссертационные советы, Фонд поддержки российского учительства, конкурсы «Учитель года» в номинации «Педагогический дебют», «Лидер образования»);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моральное и материальное стимулирование (различные премии, доплаты из ВФУ, награды, дипломы, грамоты, благодарности).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3. Учебно-воспитательный блок:</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структура и содержание подготовки специалиста (подготовка по 35 специальностям и 48 направлениям; непрерывная педагогическая практика; элективные авторские курсы и программы, курсы по выбору);</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контроль качества подготовки специалистов (аттестация и аккредитация, Центр качества образования университета; Университетский научно-образовательный округ).</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4. Научно-исследовательский блок:</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proofErr w:type="gramStart"/>
      <w:r w:rsidRPr="000E3210">
        <w:rPr>
          <w:rFonts w:ascii="playfair_displayregular" w:eastAsia="Times New Roman" w:hAnsi="playfair_displayregular" w:cs="Times New Roman"/>
          <w:color w:val="000000"/>
          <w:sz w:val="30"/>
          <w:szCs w:val="30"/>
          <w:lang w:eastAsia="ru-RU"/>
        </w:rPr>
        <w:t>— информационно-аналитическая работа (участие в правительственных фондах, комиссиях, конкурсах; мониторинговая служба; Дни науки, конференции, «круглые столы»), экспертиза.</w:t>
      </w:r>
      <w:proofErr w:type="gramEnd"/>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На межвузовской научно-практической конференции, организованной департаментом образования города Москвы на базе Московского государственного педагогического университета прошедшей летом прошлого года был поднят важнейший вопрос для развития образования РФ об инновационных направлениях в педагогической деятельности: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Первый заместитель руководителя Департамента образования города Москвы, доктор экономических наук, профессор В.И. Лисов отметил обоснованность и значимость высшей школы в инновационном развитии системы профобразования столицы, ее особую роль в реализации приоритетного национального проекта «Образование», в создании основных предпосылок для прорыва в инновационном </w:t>
      </w:r>
      <w:r w:rsidRPr="000E3210">
        <w:rPr>
          <w:rFonts w:ascii="playfair_displayregular" w:eastAsia="Times New Roman" w:hAnsi="playfair_displayregular" w:cs="Times New Roman"/>
          <w:color w:val="000000"/>
          <w:sz w:val="30"/>
          <w:szCs w:val="30"/>
          <w:lang w:eastAsia="ru-RU"/>
        </w:rPr>
        <w:lastRenderedPageBreak/>
        <w:t>развитии и укреплению конкурентоспособности образовательной системы. Они обладают мощным научным, методическим и образовательным потенциалом, активно участвуют в реализации комплекса мероприятий, обеспечивающих полномасштабное включение российской высшей школы в Болонский процесс; в совершенствовании качества и усилении практико-ориентированного характера профобразования, отвечающего текущим и перспективным потребностям региона; в развитии университетских комплексов.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proofErr w:type="gramStart"/>
      <w:r w:rsidRPr="000E3210">
        <w:rPr>
          <w:rFonts w:ascii="playfair_displayregular" w:eastAsia="Times New Roman" w:hAnsi="playfair_displayregular" w:cs="Times New Roman"/>
          <w:color w:val="000000"/>
          <w:sz w:val="30"/>
          <w:szCs w:val="30"/>
          <w:lang w:eastAsia="ru-RU"/>
        </w:rPr>
        <w:t xml:space="preserve">Председатель Совета ректоров вузов Москвы и Московской области, ректор Московского городского педагогического университета, доктор исторических наук, профессор В.В. Рябов познакомил собравшихся с системой и механизмами </w:t>
      </w:r>
      <w:proofErr w:type="spellStart"/>
      <w:r w:rsidRPr="000E3210">
        <w:rPr>
          <w:rFonts w:ascii="playfair_displayregular" w:eastAsia="Times New Roman" w:hAnsi="playfair_displayregular" w:cs="Times New Roman"/>
          <w:color w:val="000000"/>
          <w:sz w:val="30"/>
          <w:szCs w:val="30"/>
          <w:lang w:eastAsia="ru-RU"/>
        </w:rPr>
        <w:t>инновационно</w:t>
      </w:r>
      <w:proofErr w:type="spellEnd"/>
      <w:r w:rsidRPr="000E3210">
        <w:rPr>
          <w:rFonts w:ascii="playfair_displayregular" w:eastAsia="Times New Roman" w:hAnsi="playfair_displayregular" w:cs="Times New Roman"/>
          <w:color w:val="000000"/>
          <w:sz w:val="30"/>
          <w:szCs w:val="30"/>
          <w:lang w:eastAsia="ru-RU"/>
        </w:rPr>
        <w:t>-экспериментальной деятельности, сложившимися в университете, особо подчеркнув, что только качественное образование на всех уровнях может стать ресурсом устойчивого развития общества, его конкурентоспособности на мировом рынке.</w:t>
      </w:r>
      <w:proofErr w:type="gramEnd"/>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Ректор Московского городского психолого-педагогического университета, доктор психологических наук, профессор, академик РАО В.В. Рубцов отметил, что прирост образования заключается не только в подготовке специалистов, но и в том, как оно влияет на социальную культуру общества. Университет стал головной организацией в развитии службы практической психологии образования, в которой на данный момент работают около 3-х тысяч психологов. Создано около 46 центров психолого-медико-социального сопровождения подрастающего поколения, т.е. практика начинает определять специфику работы специалистов.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Ректор Московского института открытого образования, доктор физико-математических наук, профессор, член-корреспондент РАО А.Л. Семенов затронул тему инновационной педагогики и информационных технологий в дополнительном профессиональном образовании, уточнив, что реализация идей информатизации приводит образовательную систему в соответствие с потребностями информационного общества, предоставляя ей широкие возможности для развития.</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Ректор Московского гуманитарного педагогического института, доктор педагогических наук, профессор А.Г. Кутузов высказал мнение о том, что стандарты педагогического образования не состыкованы со стандартами общего образования, все они, практически, без исключения ориентированы на умение педагога подготавливать учащихся только к </w:t>
      </w:r>
      <w:r w:rsidRPr="000E3210">
        <w:rPr>
          <w:rFonts w:ascii="playfair_displayregular" w:eastAsia="Times New Roman" w:hAnsi="playfair_displayregular" w:cs="Times New Roman"/>
          <w:color w:val="000000"/>
          <w:sz w:val="30"/>
          <w:szCs w:val="30"/>
          <w:lang w:eastAsia="ru-RU"/>
        </w:rPr>
        <w:lastRenderedPageBreak/>
        <w:t>социализации и не более того. Поэтому необходимо объединить усилия для создания межвузовской группы, которая будет способна разработать принципиально новые стандарты и апробировать их на своей базе.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proofErr w:type="gramStart"/>
      <w:r w:rsidRPr="000E3210">
        <w:rPr>
          <w:rFonts w:ascii="playfair_displayregular" w:eastAsia="Times New Roman" w:hAnsi="playfair_displayregular" w:cs="Times New Roman"/>
          <w:color w:val="000000"/>
          <w:sz w:val="30"/>
          <w:szCs w:val="30"/>
          <w:lang w:eastAsia="ru-RU"/>
        </w:rPr>
        <w:t>Ректор Московской государственной академии делового администрирования, доктор философских наук, профессор Т.И Костина коснулась проблемы формирования новой системы взаимодействия образовательных учреждений со всеми субъектами рынка труда, а также региональными органами управления, нацеленной на максимальное согласование и реализацию интересов всех участников этого процесса путем организации постоянного диалога на взаимовыгодной и равноправной основе, подчеркнув, что в новых социально-экономические условиях вузы обречены быть</w:t>
      </w:r>
      <w:proofErr w:type="gramEnd"/>
      <w:r w:rsidRPr="000E3210">
        <w:rPr>
          <w:rFonts w:ascii="playfair_displayregular" w:eastAsia="Times New Roman" w:hAnsi="playfair_displayregular" w:cs="Times New Roman"/>
          <w:color w:val="000000"/>
          <w:sz w:val="30"/>
          <w:szCs w:val="30"/>
          <w:lang w:eastAsia="ru-RU"/>
        </w:rPr>
        <w:t xml:space="preserve"> инновационными.</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Директор Научно-исследовательского института развития профессионального образования, доктор философских наук, профессор, член-корреспондент РАО И.П. Смирнов ознакомил собравшихся с задачами модернизации среднего педагогического образования столицы, предложив просчитать экономическую эффективность использования городского бюджета на него. По мере передачи педагогическим вузам функций подготовки педагогов дошкольного и начального образования миссия среднего педагогического образования может быть сведена к подготовке специалистов для сектора дополнительного образования. Неизбежное сокращение в будущем подготовки педагогов со средним профессиональным позволит перепрофилировать ряд педагогических колледжей в образовательные учреждения экономического профиля с организацией подготовки по профессиям, не требующим больших финансовых затрат (социальный работник, </w:t>
      </w:r>
      <w:proofErr w:type="spellStart"/>
      <w:r w:rsidRPr="000E3210">
        <w:rPr>
          <w:rFonts w:ascii="playfair_displayregular" w:eastAsia="Times New Roman" w:hAnsi="playfair_displayregular" w:cs="Times New Roman"/>
          <w:color w:val="000000"/>
          <w:sz w:val="30"/>
          <w:szCs w:val="30"/>
          <w:lang w:eastAsia="ru-RU"/>
        </w:rPr>
        <w:t>сурдопереводчик</w:t>
      </w:r>
      <w:proofErr w:type="spellEnd"/>
      <w:r w:rsidRPr="000E3210">
        <w:rPr>
          <w:rFonts w:ascii="playfair_displayregular" w:eastAsia="Times New Roman" w:hAnsi="playfair_displayregular" w:cs="Times New Roman"/>
          <w:color w:val="000000"/>
          <w:sz w:val="30"/>
          <w:szCs w:val="30"/>
          <w:lang w:eastAsia="ru-RU"/>
        </w:rPr>
        <w:t>, секретарь-референт, делопроизводитель, логистик и т.д.), освободив от этих функций экономические колледжи города. На базе одного из них можно было бы реализовать концепцию социального колледжа, специализирующегося на обучении инвалидов.</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 заключение участники конференции резюмировали, что инновационная деятельность — не дань моде, а двигатель модернизации образования, точка роста. Высшая школа столицы вносит существенный вклад в решение различных проблем, не только образования, но и в целом социальной сферы города.</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Совершенно очевидно, что наибольшие возможности по интеграции инноваций в педагогический процесс имеет Москва и Московская область. Это обусловлено многими факторами, как например: близость </w:t>
      </w:r>
      <w:r w:rsidRPr="000E3210">
        <w:rPr>
          <w:rFonts w:ascii="playfair_displayregular" w:eastAsia="Times New Roman" w:hAnsi="playfair_displayregular" w:cs="Times New Roman"/>
          <w:color w:val="000000"/>
          <w:sz w:val="30"/>
          <w:szCs w:val="30"/>
          <w:lang w:eastAsia="ru-RU"/>
        </w:rPr>
        <w:lastRenderedPageBreak/>
        <w:t>к Европе, значительное сосредоточение финансовых средств, кроме того подавляющая часть выдающихся умов РФ проживают именно в столице.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Все эти факторы обуславливают всю значимость Московского региона для нашей страны. Москва является своеобразным «локомотивом» образования в Российской Федерации.</w:t>
      </w:r>
    </w:p>
    <w:p w:rsidR="000E3210" w:rsidRPr="000E3210" w:rsidRDefault="000E3210" w:rsidP="000E3210">
      <w:pPr>
        <w:spacing w:after="0" w:line="240" w:lineRule="auto"/>
        <w:rPr>
          <w:rFonts w:ascii="Times New Roman" w:eastAsia="Times New Roman" w:hAnsi="Times New Roman" w:cs="Times New Roman"/>
          <w:sz w:val="24"/>
          <w:szCs w:val="24"/>
          <w:lang w:eastAsia="ru-RU"/>
        </w:rPr>
      </w:pPr>
      <w:r w:rsidRPr="000E3210">
        <w:rPr>
          <w:rFonts w:ascii="playfair_displayregular" w:eastAsia="Times New Roman" w:hAnsi="playfair_displayregular" w:cs="Times New Roman"/>
          <w:color w:val="000000"/>
          <w:sz w:val="30"/>
          <w:szCs w:val="30"/>
          <w:lang w:eastAsia="ru-RU"/>
        </w:rPr>
        <w:br/>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Заключение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Педагогика, как и любая другая наука, подвержена многочисленным изменениям, развитию. Это обусловлено, прежде всего, тем, что у общества появляются всё новые и новые требования к специалистам. НТП способствует тому, чтобы педагогика находила более действенные, эффективные пути преобразования простого человека в социально значимую личность.</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Следствием постоянного развития, совершенствования методов педагогики стали инновационные технологии, </w:t>
      </w:r>
      <w:proofErr w:type="spellStart"/>
      <w:r w:rsidRPr="000E3210">
        <w:rPr>
          <w:rFonts w:ascii="playfair_displayregular" w:eastAsia="Times New Roman" w:hAnsi="playfair_displayregular" w:cs="Times New Roman"/>
          <w:color w:val="000000"/>
          <w:sz w:val="30"/>
          <w:szCs w:val="30"/>
          <w:lang w:eastAsia="ru-RU"/>
        </w:rPr>
        <w:t>т</w:t>
      </w:r>
      <w:proofErr w:type="gramStart"/>
      <w:r w:rsidRPr="000E3210">
        <w:rPr>
          <w:rFonts w:ascii="playfair_displayregular" w:eastAsia="Times New Roman" w:hAnsi="playfair_displayregular" w:cs="Times New Roman"/>
          <w:color w:val="000000"/>
          <w:sz w:val="30"/>
          <w:szCs w:val="30"/>
          <w:lang w:eastAsia="ru-RU"/>
        </w:rPr>
        <w:t>.е</w:t>
      </w:r>
      <w:proofErr w:type="spellEnd"/>
      <w:proofErr w:type="gramEnd"/>
      <w:r w:rsidRPr="000E3210">
        <w:rPr>
          <w:rFonts w:ascii="playfair_displayregular" w:eastAsia="Times New Roman" w:hAnsi="playfair_displayregular" w:cs="Times New Roman"/>
          <w:color w:val="000000"/>
          <w:sz w:val="30"/>
          <w:szCs w:val="30"/>
          <w:lang w:eastAsia="ru-RU"/>
        </w:rPr>
        <w:t xml:space="preserve"> технологии, благодаря которым происходит интегративный процесс новых идей в образование.</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Однако внедрение таких технологий сопряжено с рядом трудностей (финансовые средства, консерватизм некоторых чиновников в образовательной сфере, недостаточное развитие технологий). Кроме того, несмотря на очевидную необходимость в инновациях всё же внедрять их следует с осторожностью. В противном случае неосторожная инновационная деятельность может привести к кризису образовательной системы.</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И всё же важно понимать, что педагогические инновации – это неотъемлемая часть развития педагогики и они необходимы для совершенствования системы образования.</w:t>
      </w:r>
    </w:p>
    <w:p w:rsidR="000E3210" w:rsidRPr="000E3210" w:rsidRDefault="000E3210" w:rsidP="000E3210">
      <w:pPr>
        <w:spacing w:after="0" w:line="240" w:lineRule="auto"/>
        <w:rPr>
          <w:rFonts w:ascii="Times New Roman" w:eastAsia="Times New Roman" w:hAnsi="Times New Roman" w:cs="Times New Roman"/>
          <w:sz w:val="24"/>
          <w:szCs w:val="24"/>
          <w:lang w:eastAsia="ru-RU"/>
        </w:rPr>
      </w:pPr>
      <w:r w:rsidRPr="000E3210">
        <w:rPr>
          <w:rFonts w:ascii="playfair_displayregular" w:eastAsia="Times New Roman" w:hAnsi="playfair_displayregular" w:cs="Times New Roman"/>
          <w:color w:val="000000"/>
          <w:sz w:val="30"/>
          <w:szCs w:val="30"/>
          <w:lang w:eastAsia="ru-RU"/>
        </w:rPr>
        <w:br/>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Библиографический список</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Андреев В.И. Педагогика: Учебный курс для творческого саморазвития / В.И. Андреев. – Казань, 2000 – С. 440-441.</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lastRenderedPageBreak/>
        <w:t>— Педагогика №4, 2004: Периодическое издание / В.С Лазарев, Б.</w:t>
      </w:r>
      <w:proofErr w:type="gramStart"/>
      <w:r w:rsidRPr="000E3210">
        <w:rPr>
          <w:rFonts w:ascii="playfair_displayregular" w:eastAsia="Times New Roman" w:hAnsi="playfair_displayregular" w:cs="Times New Roman"/>
          <w:color w:val="000000"/>
          <w:sz w:val="30"/>
          <w:szCs w:val="30"/>
          <w:lang w:eastAsia="ru-RU"/>
        </w:rPr>
        <w:t>П</w:t>
      </w:r>
      <w:proofErr w:type="gramEnd"/>
      <w:r w:rsidRPr="000E3210">
        <w:rPr>
          <w:rFonts w:ascii="playfair_displayregular" w:eastAsia="Times New Roman" w:hAnsi="playfair_displayregular" w:cs="Times New Roman"/>
          <w:color w:val="000000"/>
          <w:sz w:val="30"/>
          <w:szCs w:val="30"/>
          <w:lang w:eastAsia="ru-RU"/>
        </w:rPr>
        <w:t xml:space="preserve"> </w:t>
      </w:r>
      <w:proofErr w:type="spellStart"/>
      <w:r w:rsidRPr="000E3210">
        <w:rPr>
          <w:rFonts w:ascii="playfair_displayregular" w:eastAsia="Times New Roman" w:hAnsi="playfair_displayregular" w:cs="Times New Roman"/>
          <w:color w:val="000000"/>
          <w:sz w:val="30"/>
          <w:szCs w:val="30"/>
          <w:lang w:eastAsia="ru-RU"/>
        </w:rPr>
        <w:t>Мартиросян</w:t>
      </w:r>
      <w:proofErr w:type="spellEnd"/>
      <w:r w:rsidRPr="000E3210">
        <w:rPr>
          <w:rFonts w:ascii="playfair_displayregular" w:eastAsia="Times New Roman" w:hAnsi="playfair_displayregular" w:cs="Times New Roman"/>
          <w:color w:val="000000"/>
          <w:sz w:val="30"/>
          <w:szCs w:val="30"/>
          <w:lang w:eastAsia="ru-RU"/>
        </w:rPr>
        <w:t xml:space="preserve">. – </w:t>
      </w:r>
      <w:proofErr w:type="gramStart"/>
      <w:r w:rsidRPr="000E3210">
        <w:rPr>
          <w:rFonts w:ascii="playfair_displayregular" w:eastAsia="Times New Roman" w:hAnsi="playfair_displayregular" w:cs="Times New Roman"/>
          <w:color w:val="000000"/>
          <w:sz w:val="30"/>
          <w:szCs w:val="30"/>
          <w:lang w:eastAsia="ru-RU"/>
        </w:rPr>
        <w:t>Педагогическая</w:t>
      </w:r>
      <w:proofErr w:type="gramEnd"/>
      <w:r w:rsidRPr="000E3210">
        <w:rPr>
          <w:rFonts w:ascii="playfair_displayregular" w:eastAsia="Times New Roman" w:hAnsi="playfair_displayregular" w:cs="Times New Roman"/>
          <w:color w:val="000000"/>
          <w:sz w:val="30"/>
          <w:szCs w:val="30"/>
          <w:lang w:eastAsia="ru-RU"/>
        </w:rPr>
        <w:t xml:space="preserve"> </w:t>
      </w:r>
      <w:proofErr w:type="spellStart"/>
      <w:r w:rsidRPr="000E3210">
        <w:rPr>
          <w:rFonts w:ascii="playfair_displayregular" w:eastAsia="Times New Roman" w:hAnsi="playfair_displayregular" w:cs="Times New Roman"/>
          <w:color w:val="000000"/>
          <w:sz w:val="30"/>
          <w:szCs w:val="30"/>
          <w:lang w:eastAsia="ru-RU"/>
        </w:rPr>
        <w:t>инноватика</w:t>
      </w:r>
      <w:proofErr w:type="spellEnd"/>
      <w:r w:rsidRPr="000E3210">
        <w:rPr>
          <w:rFonts w:ascii="playfair_displayregular" w:eastAsia="Times New Roman" w:hAnsi="playfair_displayregular" w:cs="Times New Roman"/>
          <w:color w:val="000000"/>
          <w:sz w:val="30"/>
          <w:szCs w:val="30"/>
          <w:lang w:eastAsia="ru-RU"/>
        </w:rPr>
        <w:t>: объект, предмет и основные понятия – С. 12-14.</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 </w:t>
      </w:r>
      <w:proofErr w:type="spellStart"/>
      <w:r w:rsidRPr="000E3210">
        <w:rPr>
          <w:rFonts w:ascii="playfair_displayregular" w:eastAsia="Times New Roman" w:hAnsi="playfair_displayregular" w:cs="Times New Roman"/>
          <w:color w:val="000000"/>
          <w:sz w:val="30"/>
          <w:szCs w:val="30"/>
          <w:lang w:eastAsia="ru-RU"/>
        </w:rPr>
        <w:t>Пидкасистый</w:t>
      </w:r>
      <w:proofErr w:type="spellEnd"/>
      <w:r w:rsidRPr="000E3210">
        <w:rPr>
          <w:rFonts w:ascii="playfair_displayregular" w:eastAsia="Times New Roman" w:hAnsi="playfair_displayregular" w:cs="Times New Roman"/>
          <w:color w:val="000000"/>
          <w:sz w:val="30"/>
          <w:szCs w:val="30"/>
          <w:lang w:eastAsia="ru-RU"/>
        </w:rPr>
        <w:t xml:space="preserve"> И.И. Педагогика: Учебное пособие / И.И. </w:t>
      </w:r>
      <w:proofErr w:type="spellStart"/>
      <w:r w:rsidRPr="000E3210">
        <w:rPr>
          <w:rFonts w:ascii="playfair_displayregular" w:eastAsia="Times New Roman" w:hAnsi="playfair_displayregular" w:cs="Times New Roman"/>
          <w:color w:val="000000"/>
          <w:sz w:val="30"/>
          <w:szCs w:val="30"/>
          <w:lang w:eastAsia="ru-RU"/>
        </w:rPr>
        <w:t>Пидкасистый</w:t>
      </w:r>
      <w:proofErr w:type="spellEnd"/>
      <w:r w:rsidRPr="000E3210">
        <w:rPr>
          <w:rFonts w:ascii="playfair_displayregular" w:eastAsia="Times New Roman" w:hAnsi="playfair_displayregular" w:cs="Times New Roman"/>
          <w:color w:val="000000"/>
          <w:sz w:val="30"/>
          <w:szCs w:val="30"/>
          <w:lang w:eastAsia="ru-RU"/>
        </w:rPr>
        <w:t xml:space="preserve">. – Москва: Российское педагогическое </w:t>
      </w:r>
      <w:proofErr w:type="spellStart"/>
      <w:r w:rsidRPr="000E3210">
        <w:rPr>
          <w:rFonts w:ascii="playfair_displayregular" w:eastAsia="Times New Roman" w:hAnsi="playfair_displayregular" w:cs="Times New Roman"/>
          <w:color w:val="000000"/>
          <w:sz w:val="30"/>
          <w:szCs w:val="30"/>
          <w:lang w:eastAsia="ru-RU"/>
        </w:rPr>
        <w:t>агенство</w:t>
      </w:r>
      <w:proofErr w:type="spellEnd"/>
      <w:r w:rsidRPr="000E3210">
        <w:rPr>
          <w:rFonts w:ascii="playfair_displayregular" w:eastAsia="Times New Roman" w:hAnsi="playfair_displayregular" w:cs="Times New Roman"/>
          <w:color w:val="000000"/>
          <w:sz w:val="30"/>
          <w:szCs w:val="30"/>
          <w:lang w:eastAsia="ru-RU"/>
        </w:rPr>
        <w:t>, 1995 – С. 49-54.</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 </w:t>
      </w:r>
      <w:proofErr w:type="spellStart"/>
      <w:r w:rsidRPr="000E3210">
        <w:rPr>
          <w:rFonts w:ascii="playfair_displayregular" w:eastAsia="Times New Roman" w:hAnsi="playfair_displayregular" w:cs="Times New Roman"/>
          <w:color w:val="000000"/>
          <w:sz w:val="30"/>
          <w:szCs w:val="30"/>
          <w:lang w:eastAsia="ru-RU"/>
        </w:rPr>
        <w:t>Подласый</w:t>
      </w:r>
      <w:proofErr w:type="spellEnd"/>
      <w:r w:rsidRPr="000E3210">
        <w:rPr>
          <w:rFonts w:ascii="playfair_displayregular" w:eastAsia="Times New Roman" w:hAnsi="playfair_displayregular" w:cs="Times New Roman"/>
          <w:color w:val="000000"/>
          <w:sz w:val="30"/>
          <w:szCs w:val="30"/>
          <w:lang w:eastAsia="ru-RU"/>
        </w:rPr>
        <w:t xml:space="preserve"> И.П. Педагогика: Новый курс / И.П. </w:t>
      </w:r>
      <w:proofErr w:type="spellStart"/>
      <w:r w:rsidRPr="000E3210">
        <w:rPr>
          <w:rFonts w:ascii="playfair_displayregular" w:eastAsia="Times New Roman" w:hAnsi="playfair_displayregular" w:cs="Times New Roman"/>
          <w:color w:val="000000"/>
          <w:sz w:val="30"/>
          <w:szCs w:val="30"/>
          <w:lang w:eastAsia="ru-RU"/>
        </w:rPr>
        <w:t>Подласый</w:t>
      </w:r>
      <w:proofErr w:type="spellEnd"/>
      <w:r w:rsidRPr="000E3210">
        <w:rPr>
          <w:rFonts w:ascii="playfair_displayregular" w:eastAsia="Times New Roman" w:hAnsi="playfair_displayregular" w:cs="Times New Roman"/>
          <w:color w:val="000000"/>
          <w:sz w:val="30"/>
          <w:szCs w:val="30"/>
          <w:lang w:eastAsia="ru-RU"/>
        </w:rPr>
        <w:t>. – Москва,2000. – книга 1. – С. 210-212.</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Профессиональное образование №4 2004: Периодическое издание / Н.И. Костюк – Новые принципы организации начального профессионального образования – С.30.</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Профессиональное образование №1 2006: Периодическое издание / В.Г. Казаков – Новое время – новые технологии профессиональной подготовки – С.12.</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 Профессиональное образование №4 2006: Периодическое издание / Г.А. </w:t>
      </w:r>
      <w:proofErr w:type="spellStart"/>
      <w:r w:rsidRPr="000E3210">
        <w:rPr>
          <w:rFonts w:ascii="playfair_displayregular" w:eastAsia="Times New Roman" w:hAnsi="playfair_displayregular" w:cs="Times New Roman"/>
          <w:color w:val="000000"/>
          <w:sz w:val="30"/>
          <w:szCs w:val="30"/>
          <w:lang w:eastAsia="ru-RU"/>
        </w:rPr>
        <w:t>Балыхин</w:t>
      </w:r>
      <w:proofErr w:type="spellEnd"/>
      <w:r w:rsidRPr="000E3210">
        <w:rPr>
          <w:rFonts w:ascii="playfair_displayregular" w:eastAsia="Times New Roman" w:hAnsi="playfair_displayregular" w:cs="Times New Roman"/>
          <w:color w:val="000000"/>
          <w:sz w:val="30"/>
          <w:szCs w:val="30"/>
          <w:lang w:eastAsia="ru-RU"/>
        </w:rPr>
        <w:t xml:space="preserve"> – Федеральная целевая программа развития образования: новаторские решения на перспективу – С.14-15.</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Профессиональное образование №7 2006: Периодическое издание / В.Д. Ларина – Модель инновационной деятельности учреждения профобразования – С.5.</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Профессиональное образование №9 2006: Периодическое издание / Е.Ю. Мельникова – Высшему образованию столицы – инновационный режим развития – С. 12.</w:t>
      </w:r>
    </w:p>
    <w:p w:rsidR="000E3210" w:rsidRPr="000E3210" w:rsidRDefault="000E3210" w:rsidP="000E3210">
      <w:pPr>
        <w:spacing w:before="300" w:after="300" w:line="240" w:lineRule="auto"/>
        <w:rPr>
          <w:rFonts w:ascii="playfair_displayregular" w:eastAsia="Times New Roman" w:hAnsi="playfair_displayregular" w:cs="Times New Roman"/>
          <w:color w:val="000000"/>
          <w:sz w:val="30"/>
          <w:szCs w:val="30"/>
          <w:lang w:eastAsia="ru-RU"/>
        </w:rPr>
      </w:pPr>
      <w:r w:rsidRPr="000E3210">
        <w:rPr>
          <w:rFonts w:ascii="playfair_displayregular" w:eastAsia="Times New Roman" w:hAnsi="playfair_displayregular" w:cs="Times New Roman"/>
          <w:color w:val="000000"/>
          <w:sz w:val="30"/>
          <w:szCs w:val="30"/>
          <w:lang w:eastAsia="ru-RU"/>
        </w:rPr>
        <w:t xml:space="preserve">— Профессиональное образование №1 2006: Периодическое издание / В.В. Рябов – </w:t>
      </w:r>
      <w:proofErr w:type="spellStart"/>
      <w:r w:rsidRPr="000E3210">
        <w:rPr>
          <w:rFonts w:ascii="playfair_displayregular" w:eastAsia="Times New Roman" w:hAnsi="playfair_displayregular" w:cs="Times New Roman"/>
          <w:color w:val="000000"/>
          <w:sz w:val="30"/>
          <w:szCs w:val="30"/>
          <w:lang w:eastAsia="ru-RU"/>
        </w:rPr>
        <w:t>Инновационно</w:t>
      </w:r>
      <w:proofErr w:type="spellEnd"/>
      <w:r w:rsidRPr="000E3210">
        <w:rPr>
          <w:rFonts w:ascii="playfair_displayregular" w:eastAsia="Times New Roman" w:hAnsi="playfair_displayregular" w:cs="Times New Roman"/>
          <w:color w:val="000000"/>
          <w:sz w:val="30"/>
          <w:szCs w:val="30"/>
          <w:lang w:eastAsia="ru-RU"/>
        </w:rPr>
        <w:t>-экспериментальная деятельность МГПУ в системе московского образования – С.12-13.</w:t>
      </w:r>
    </w:p>
    <w:p w:rsidR="000057FC" w:rsidRPr="00906383" w:rsidRDefault="000057FC"/>
    <w:sectPr w:rsidR="000057FC" w:rsidRPr="00906383" w:rsidSect="00906383">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layfair_displayitalic">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10"/>
    <w:rsid w:val="000057FC"/>
    <w:rsid w:val="000E3210"/>
    <w:rsid w:val="0090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83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8945</Words>
  <Characters>50990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ИРУСЯ</dc:creator>
  <cp:lastModifiedBy>ИРУСЯ</cp:lastModifiedBy>
  <cp:revision>2</cp:revision>
  <dcterms:created xsi:type="dcterms:W3CDTF">2017-10-24T22:06:00Z</dcterms:created>
  <dcterms:modified xsi:type="dcterms:W3CDTF">2017-10-24T22:16:00Z</dcterms:modified>
</cp:coreProperties>
</file>