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28" w:rsidRPr="003B7D28" w:rsidRDefault="003B7D28" w:rsidP="003B7D28">
      <w:pPr>
        <w:widowControl w:val="0"/>
        <w:autoSpaceDE w:val="0"/>
        <w:autoSpaceDN w:val="0"/>
        <w:adjustRightInd w:val="0"/>
        <w:spacing w:after="0" w:line="240" w:lineRule="auto"/>
        <w:ind w:left="-851" w:right="-143" w:firstLine="425"/>
        <w:jc w:val="center"/>
        <w:rPr>
          <w:rFonts w:ascii="Times New Roman" w:eastAsia="Times New Roman" w:hAnsi="Times New Roman" w:cs="Times New Roman"/>
          <w:b/>
          <w:sz w:val="24"/>
          <w:szCs w:val="24"/>
        </w:rPr>
      </w:pPr>
      <w:r w:rsidRPr="003B7D28">
        <w:rPr>
          <w:rFonts w:ascii="Times New Roman" w:eastAsia="Times New Roman" w:hAnsi="Times New Roman" w:cs="Times New Roman"/>
          <w:b/>
          <w:sz w:val="24"/>
          <w:szCs w:val="24"/>
        </w:rPr>
        <w:t>Статья на тему: «Проектная деятельность на уроках английского языка»</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Практически во всех заслуживающ</w:t>
      </w:r>
      <w:r>
        <w:rPr>
          <w:rFonts w:ascii="Times New Roman" w:eastAsia="Times New Roman" w:hAnsi="Times New Roman" w:cs="Times New Roman"/>
          <w:sz w:val="24"/>
          <w:szCs w:val="24"/>
        </w:rPr>
        <w:t>их внимания публикациях об обра</w:t>
      </w:r>
      <w:r w:rsidRPr="00D65DEF">
        <w:rPr>
          <w:rFonts w:ascii="Times New Roman" w:eastAsia="Times New Roman" w:hAnsi="Times New Roman" w:cs="Times New Roman"/>
          <w:sz w:val="24"/>
          <w:szCs w:val="24"/>
        </w:rPr>
        <w:t>зовании и нормативных документах обс</w:t>
      </w:r>
      <w:r>
        <w:rPr>
          <w:rFonts w:ascii="Times New Roman" w:eastAsia="Times New Roman" w:hAnsi="Times New Roman" w:cs="Times New Roman"/>
          <w:sz w:val="24"/>
          <w:szCs w:val="24"/>
        </w:rPr>
        <w:t xml:space="preserve">уждаются такие новации, как </w:t>
      </w:r>
      <w:proofErr w:type="spellStart"/>
      <w:r>
        <w:rPr>
          <w:rFonts w:ascii="Times New Roman" w:eastAsia="Times New Roman" w:hAnsi="Times New Roman" w:cs="Times New Roman"/>
          <w:sz w:val="24"/>
          <w:szCs w:val="24"/>
        </w:rPr>
        <w:t>дея</w:t>
      </w:r>
      <w:r w:rsidRPr="00D65DEF">
        <w:rPr>
          <w:rFonts w:ascii="Times New Roman" w:eastAsia="Times New Roman" w:hAnsi="Times New Roman" w:cs="Times New Roman"/>
          <w:sz w:val="24"/>
          <w:szCs w:val="24"/>
        </w:rPr>
        <w:t>тельностный</w:t>
      </w:r>
      <w:proofErr w:type="spellEnd"/>
      <w:r w:rsidRPr="00D65DEF">
        <w:rPr>
          <w:rFonts w:ascii="Times New Roman" w:eastAsia="Times New Roman" w:hAnsi="Times New Roman" w:cs="Times New Roman"/>
          <w:sz w:val="24"/>
          <w:szCs w:val="24"/>
        </w:rPr>
        <w:t xml:space="preserve"> характер организации образования, </w:t>
      </w:r>
    </w:p>
    <w:p w:rsidR="003B7D28" w:rsidRDefault="00D65DEF" w:rsidP="003B7D28">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системно-</w:t>
      </w:r>
      <w:proofErr w:type="spellStart"/>
      <w:r w:rsidRPr="00D65DEF">
        <w:rPr>
          <w:rFonts w:ascii="Times New Roman" w:eastAsia="Times New Roman" w:hAnsi="Times New Roman" w:cs="Times New Roman"/>
          <w:sz w:val="24"/>
          <w:szCs w:val="24"/>
        </w:rPr>
        <w:t>деятельностный</w:t>
      </w:r>
      <w:proofErr w:type="spellEnd"/>
      <w:r w:rsidRPr="00D65DEF">
        <w:rPr>
          <w:rFonts w:ascii="Times New Roman" w:eastAsia="Times New Roman" w:hAnsi="Times New Roman" w:cs="Times New Roman"/>
          <w:sz w:val="24"/>
          <w:szCs w:val="24"/>
        </w:rPr>
        <w:t xml:space="preserve"> и </w:t>
      </w:r>
      <w:proofErr w:type="spellStart"/>
      <w:r w:rsidRPr="00D65DEF">
        <w:rPr>
          <w:rFonts w:ascii="Times New Roman" w:eastAsia="Times New Roman" w:hAnsi="Times New Roman" w:cs="Times New Roman"/>
          <w:sz w:val="24"/>
          <w:szCs w:val="24"/>
        </w:rPr>
        <w:t>компетентностный</w:t>
      </w:r>
      <w:proofErr w:type="spellEnd"/>
      <w:r w:rsidRPr="00D65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подходы, наконец, проектная дея</w:t>
      </w:r>
      <w:r w:rsidRPr="00D65DEF">
        <w:rPr>
          <w:rFonts w:ascii="Times New Roman" w:eastAsia="Times New Roman" w:hAnsi="Times New Roman" w:cs="Times New Roman"/>
          <w:sz w:val="24"/>
          <w:szCs w:val="24"/>
        </w:rPr>
        <w:t xml:space="preserve">тельность школьников. </w:t>
      </w:r>
      <w:r>
        <w:rPr>
          <w:rFonts w:ascii="Times New Roman" w:eastAsia="Times New Roman" w:hAnsi="Times New Roman" w:cs="Times New Roman"/>
          <w:sz w:val="24"/>
          <w:szCs w:val="24"/>
        </w:rPr>
        <w:t xml:space="preserve"> Изучение   сайтов </w:t>
      </w:r>
      <w:r w:rsidRPr="00D65DEF">
        <w:rPr>
          <w:rFonts w:ascii="Times New Roman" w:eastAsia="Times New Roman" w:hAnsi="Times New Roman" w:cs="Times New Roman"/>
          <w:sz w:val="24"/>
          <w:szCs w:val="24"/>
        </w:rPr>
        <w:t xml:space="preserve"> показывает, что нет ни одного школьного сайта, где не упоминалась </w:t>
      </w:r>
      <w:r>
        <w:rPr>
          <w:rFonts w:ascii="Times New Roman" w:eastAsia="Times New Roman" w:hAnsi="Times New Roman" w:cs="Times New Roman"/>
          <w:sz w:val="24"/>
          <w:szCs w:val="24"/>
        </w:rPr>
        <w:t>бы проектная деятельность школь</w:t>
      </w:r>
      <w:r w:rsidRPr="00D65DEF">
        <w:rPr>
          <w:rFonts w:ascii="Times New Roman" w:eastAsia="Times New Roman" w:hAnsi="Times New Roman" w:cs="Times New Roman"/>
          <w:sz w:val="24"/>
          <w:szCs w:val="24"/>
        </w:rPr>
        <w:t xml:space="preserve">ников. Применение проектной технологии особенно актуально на старшей ступени обучения </w:t>
      </w:r>
      <w:proofErr w:type="gramStart"/>
      <w:r w:rsidRPr="00D65DEF">
        <w:rPr>
          <w:rFonts w:ascii="Times New Roman" w:eastAsia="Times New Roman" w:hAnsi="Times New Roman" w:cs="Times New Roman"/>
          <w:sz w:val="24"/>
          <w:szCs w:val="24"/>
        </w:rPr>
        <w:t>иностранному</w:t>
      </w:r>
      <w:proofErr w:type="gramEnd"/>
      <w:r w:rsidRPr="00D65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средней общеобра</w:t>
      </w:r>
      <w:r w:rsidRPr="00D65DEF">
        <w:rPr>
          <w:rFonts w:ascii="Times New Roman" w:eastAsia="Times New Roman" w:hAnsi="Times New Roman" w:cs="Times New Roman"/>
          <w:sz w:val="24"/>
          <w:szCs w:val="24"/>
        </w:rPr>
        <w:t xml:space="preserve">зовательной школы. Именно на завершающем этапе обучения учащихся на первый план выступает самостоятельное использование иностранного языка как средства получения новой информации, </w:t>
      </w:r>
      <w:r>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 xml:space="preserve"> расширения лингвистических зн</w:t>
      </w:r>
      <w:r>
        <w:rPr>
          <w:rFonts w:ascii="Times New Roman" w:eastAsia="Times New Roman" w:hAnsi="Times New Roman" w:cs="Times New Roman"/>
          <w:sz w:val="24"/>
          <w:szCs w:val="24"/>
        </w:rPr>
        <w:t>аний и применения их в новых об</w:t>
      </w:r>
      <w:r w:rsidRPr="00D65DEF">
        <w:rPr>
          <w:rFonts w:ascii="Times New Roman" w:eastAsia="Times New Roman" w:hAnsi="Times New Roman" w:cs="Times New Roman"/>
          <w:sz w:val="24"/>
          <w:szCs w:val="24"/>
        </w:rPr>
        <w:t>лас</w:t>
      </w:r>
      <w:r>
        <w:rPr>
          <w:rFonts w:ascii="Times New Roman" w:eastAsia="Times New Roman" w:hAnsi="Times New Roman" w:cs="Times New Roman"/>
          <w:sz w:val="24"/>
          <w:szCs w:val="24"/>
        </w:rPr>
        <w:t xml:space="preserve">тях окружающей действительности. Но </w:t>
      </w:r>
      <w:r w:rsidRPr="00D65DEF">
        <w:rPr>
          <w:rFonts w:ascii="Times New Roman" w:eastAsia="Times New Roman" w:hAnsi="Times New Roman" w:cs="Times New Roman"/>
          <w:sz w:val="24"/>
          <w:szCs w:val="24"/>
        </w:rPr>
        <w:t xml:space="preserve">работа над проектом </w:t>
      </w:r>
      <w:r>
        <w:rPr>
          <w:rFonts w:ascii="Times New Roman" w:eastAsia="Times New Roman" w:hAnsi="Times New Roman" w:cs="Times New Roman"/>
          <w:sz w:val="24"/>
          <w:szCs w:val="24"/>
        </w:rPr>
        <w:t xml:space="preserve"> также </w:t>
      </w:r>
      <w:r w:rsidRPr="00D65DEF">
        <w:rPr>
          <w:rFonts w:ascii="Times New Roman" w:eastAsia="Times New Roman" w:hAnsi="Times New Roman" w:cs="Times New Roman"/>
          <w:sz w:val="24"/>
          <w:szCs w:val="24"/>
        </w:rPr>
        <w:t xml:space="preserve">содержит </w:t>
      </w:r>
      <w:r>
        <w:rPr>
          <w:rFonts w:ascii="Times New Roman" w:eastAsia="Times New Roman" w:hAnsi="Times New Roman" w:cs="Times New Roman"/>
          <w:sz w:val="24"/>
          <w:szCs w:val="24"/>
        </w:rPr>
        <w:t xml:space="preserve"> и </w:t>
      </w:r>
      <w:r w:rsidRPr="00D65DEF">
        <w:rPr>
          <w:rFonts w:ascii="Times New Roman" w:eastAsia="Times New Roman" w:hAnsi="Times New Roman" w:cs="Times New Roman"/>
          <w:sz w:val="24"/>
          <w:szCs w:val="24"/>
        </w:rPr>
        <w:t xml:space="preserve">определенные трудности. </w:t>
      </w:r>
      <w:r>
        <w:rPr>
          <w:rFonts w:ascii="Times New Roman" w:eastAsia="Times New Roman" w:hAnsi="Times New Roman" w:cs="Times New Roman"/>
          <w:sz w:val="24"/>
          <w:szCs w:val="24"/>
        </w:rPr>
        <w:t xml:space="preserve">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показывает моя практика, н</w:t>
      </w:r>
      <w:r w:rsidRPr="00D65DEF">
        <w:rPr>
          <w:rFonts w:ascii="Times New Roman" w:eastAsia="Times New Roman" w:hAnsi="Times New Roman" w:cs="Times New Roman"/>
          <w:sz w:val="24"/>
          <w:szCs w:val="24"/>
        </w:rPr>
        <w:t xml:space="preserve">е всегда учащиеся готовы </w:t>
      </w:r>
      <w:r>
        <w:rPr>
          <w:rFonts w:ascii="Times New Roman" w:eastAsia="Times New Roman" w:hAnsi="Times New Roman" w:cs="Times New Roman"/>
          <w:sz w:val="24"/>
          <w:szCs w:val="24"/>
        </w:rPr>
        <w:t xml:space="preserve">  осуществить проектную деятель</w:t>
      </w:r>
      <w:r w:rsidRPr="00D65DEF">
        <w:rPr>
          <w:rFonts w:ascii="Times New Roman" w:eastAsia="Times New Roman" w:hAnsi="Times New Roman" w:cs="Times New Roman"/>
          <w:sz w:val="24"/>
          <w:szCs w:val="24"/>
        </w:rPr>
        <w:t>ность на иностранном языке: вести ди</w:t>
      </w:r>
      <w:r>
        <w:rPr>
          <w:rFonts w:ascii="Times New Roman" w:eastAsia="Times New Roman" w:hAnsi="Times New Roman" w:cs="Times New Roman"/>
          <w:sz w:val="24"/>
          <w:szCs w:val="24"/>
        </w:rPr>
        <w:t>скуссию, обсуждать организацион</w:t>
      </w:r>
      <w:r w:rsidRPr="00D65DEF">
        <w:rPr>
          <w:rFonts w:ascii="Times New Roman" w:eastAsia="Times New Roman" w:hAnsi="Times New Roman" w:cs="Times New Roman"/>
          <w:sz w:val="24"/>
          <w:szCs w:val="24"/>
        </w:rPr>
        <w:t>ные вопросы, излагать ход мыслей и т.д. Неизбежны и языковые ошибки, так как часть дополнительной инфор</w:t>
      </w:r>
      <w:r>
        <w:rPr>
          <w:rFonts w:ascii="Times New Roman" w:eastAsia="Times New Roman" w:hAnsi="Times New Roman" w:cs="Times New Roman"/>
          <w:sz w:val="24"/>
          <w:szCs w:val="24"/>
        </w:rPr>
        <w:t>мации незнакома учащимся и вызы</w:t>
      </w:r>
      <w:r w:rsidRPr="00D65DEF">
        <w:rPr>
          <w:rFonts w:ascii="Times New Roman" w:eastAsia="Times New Roman" w:hAnsi="Times New Roman" w:cs="Times New Roman"/>
          <w:sz w:val="24"/>
          <w:szCs w:val="24"/>
        </w:rPr>
        <w:t xml:space="preserve">вает </w:t>
      </w:r>
      <w:r>
        <w:rPr>
          <w:rFonts w:ascii="Times New Roman" w:eastAsia="Times New Roman" w:hAnsi="Times New Roman" w:cs="Times New Roman"/>
          <w:sz w:val="24"/>
          <w:szCs w:val="24"/>
        </w:rPr>
        <w:t>определенные языковые трудности. Поэтому повто</w:t>
      </w:r>
      <w:r w:rsidRPr="00D65DEF">
        <w:rPr>
          <w:rFonts w:ascii="Times New Roman" w:eastAsia="Times New Roman" w:hAnsi="Times New Roman" w:cs="Times New Roman"/>
          <w:sz w:val="24"/>
          <w:szCs w:val="24"/>
        </w:rPr>
        <w:t>рение и обобщение необходимого грам</w:t>
      </w:r>
      <w:r>
        <w:rPr>
          <w:rFonts w:ascii="Times New Roman" w:eastAsia="Times New Roman" w:hAnsi="Times New Roman" w:cs="Times New Roman"/>
          <w:sz w:val="24"/>
          <w:szCs w:val="24"/>
        </w:rPr>
        <w:t>матического и лексического мате</w:t>
      </w:r>
      <w:r w:rsidRPr="00D65DEF">
        <w:rPr>
          <w:rFonts w:ascii="Times New Roman" w:eastAsia="Times New Roman" w:hAnsi="Times New Roman" w:cs="Times New Roman"/>
          <w:sz w:val="24"/>
          <w:szCs w:val="24"/>
        </w:rPr>
        <w:t>риала должны предшествовать разработк</w:t>
      </w:r>
      <w:r>
        <w:rPr>
          <w:rFonts w:ascii="Times New Roman" w:eastAsia="Times New Roman" w:hAnsi="Times New Roman" w:cs="Times New Roman"/>
          <w:sz w:val="24"/>
          <w:szCs w:val="24"/>
        </w:rPr>
        <w:t>е проектов, а сами проекты целе</w:t>
      </w:r>
      <w:r w:rsidRPr="00D65DEF">
        <w:rPr>
          <w:rFonts w:ascii="Times New Roman" w:eastAsia="Times New Roman" w:hAnsi="Times New Roman" w:cs="Times New Roman"/>
          <w:sz w:val="24"/>
          <w:szCs w:val="24"/>
        </w:rPr>
        <w:t xml:space="preserve">сообразно проводить на заключительном этапе работы над темой, когда уже созданы условия для свободной импровизации в работе с языковым и речевым материалом. </w:t>
      </w:r>
      <w:proofErr w:type="gramStart"/>
      <w:r w:rsidRPr="00D65DEF">
        <w:rPr>
          <w:rFonts w:ascii="Times New Roman" w:eastAsia="Times New Roman" w:hAnsi="Times New Roman" w:cs="Times New Roman"/>
          <w:sz w:val="24"/>
          <w:szCs w:val="24"/>
        </w:rPr>
        <w:t xml:space="preserve">Выполнение проектных заданий и </w:t>
      </w:r>
      <w:r>
        <w:rPr>
          <w:rFonts w:ascii="Times New Roman" w:eastAsia="Times New Roman" w:hAnsi="Times New Roman" w:cs="Times New Roman"/>
          <w:sz w:val="24"/>
          <w:szCs w:val="24"/>
        </w:rPr>
        <w:t>участие в проекте позволяет уча</w:t>
      </w:r>
      <w:r w:rsidRPr="00D65DEF">
        <w:rPr>
          <w:rFonts w:ascii="Times New Roman" w:eastAsia="Times New Roman" w:hAnsi="Times New Roman" w:cs="Times New Roman"/>
          <w:sz w:val="24"/>
          <w:szCs w:val="24"/>
        </w:rPr>
        <w:t>щимся видеть практическую пользу от изучения иностранного языка, следствием чего является повышение и</w:t>
      </w:r>
      <w:r>
        <w:rPr>
          <w:rFonts w:ascii="Times New Roman" w:eastAsia="Times New Roman" w:hAnsi="Times New Roman" w:cs="Times New Roman"/>
          <w:sz w:val="24"/>
          <w:szCs w:val="24"/>
        </w:rPr>
        <w:t>нтереса к учебному предмету, ис</w:t>
      </w:r>
      <w:r w:rsidRPr="00D65DEF">
        <w:rPr>
          <w:rFonts w:ascii="Times New Roman" w:eastAsia="Times New Roman" w:hAnsi="Times New Roman" w:cs="Times New Roman"/>
          <w:sz w:val="24"/>
          <w:szCs w:val="24"/>
        </w:rPr>
        <w:t>следовательской работе в процессе «добыв</w:t>
      </w:r>
      <w:r>
        <w:rPr>
          <w:rFonts w:ascii="Times New Roman" w:eastAsia="Times New Roman" w:hAnsi="Times New Roman" w:cs="Times New Roman"/>
          <w:sz w:val="24"/>
          <w:szCs w:val="24"/>
        </w:rPr>
        <w:t>ания знаний» и их сознатель</w:t>
      </w:r>
      <w:r w:rsidRPr="00D65DEF">
        <w:rPr>
          <w:rFonts w:ascii="Times New Roman" w:eastAsia="Times New Roman" w:hAnsi="Times New Roman" w:cs="Times New Roman"/>
          <w:sz w:val="24"/>
          <w:szCs w:val="24"/>
        </w:rPr>
        <w:t>ного применения в различных иноязычных речевых ситуациях, значит, способствует возрастанию коммуникат</w:t>
      </w:r>
      <w:r>
        <w:rPr>
          <w:rFonts w:ascii="Times New Roman" w:eastAsia="Times New Roman" w:hAnsi="Times New Roman" w:cs="Times New Roman"/>
          <w:sz w:val="24"/>
          <w:szCs w:val="24"/>
        </w:rPr>
        <w:t>ивной компетенции учащихся, раз</w:t>
      </w:r>
      <w:r w:rsidRPr="00D65DEF">
        <w:rPr>
          <w:rFonts w:ascii="Times New Roman" w:eastAsia="Times New Roman" w:hAnsi="Times New Roman" w:cs="Times New Roman"/>
          <w:sz w:val="24"/>
          <w:szCs w:val="24"/>
        </w:rPr>
        <w:t xml:space="preserve">витию их языковой личности, высокой </w:t>
      </w:r>
      <w:proofErr w:type="spellStart"/>
      <w:r w:rsidRPr="00D65DEF">
        <w:rPr>
          <w:rFonts w:ascii="Times New Roman" w:eastAsia="Times New Roman" w:hAnsi="Times New Roman" w:cs="Times New Roman"/>
          <w:sz w:val="24"/>
          <w:szCs w:val="24"/>
        </w:rPr>
        <w:t>мотивированности</w:t>
      </w:r>
      <w:proofErr w:type="spellEnd"/>
      <w:r w:rsidRPr="00D65DEF">
        <w:rPr>
          <w:rFonts w:ascii="Times New Roman" w:eastAsia="Times New Roman" w:hAnsi="Times New Roman" w:cs="Times New Roman"/>
          <w:sz w:val="24"/>
          <w:szCs w:val="24"/>
        </w:rPr>
        <w:t xml:space="preserve"> обучаемых. </w:t>
      </w:r>
      <w:proofErr w:type="gramEnd"/>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Для успешного использования проектной технологии при обучении иностранному языку требуется соблюдение определенных требований. А.Н. Щукин</w:t>
      </w:r>
      <w:r>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 xml:space="preserve"> выдел</w:t>
      </w:r>
      <w:r>
        <w:rPr>
          <w:rFonts w:ascii="Times New Roman" w:eastAsia="Times New Roman" w:hAnsi="Times New Roman" w:cs="Times New Roman"/>
          <w:sz w:val="24"/>
          <w:szCs w:val="24"/>
        </w:rPr>
        <w:t xml:space="preserve">яет </w:t>
      </w:r>
      <w:r w:rsidRPr="00D65DEF">
        <w:rPr>
          <w:rFonts w:ascii="Times New Roman" w:eastAsia="Times New Roman" w:hAnsi="Times New Roman" w:cs="Times New Roman"/>
          <w:sz w:val="24"/>
          <w:szCs w:val="24"/>
        </w:rPr>
        <w:t xml:space="preserve">следующие требования: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1. Наличие личностно-значимой в исследовательском, творческом плане проблемы (задачи, требующей интегрированного знания, поиска для ее решения): исследования истори</w:t>
      </w:r>
      <w:r>
        <w:rPr>
          <w:rFonts w:ascii="Times New Roman" w:eastAsia="Times New Roman" w:hAnsi="Times New Roman" w:cs="Times New Roman"/>
          <w:sz w:val="24"/>
          <w:szCs w:val="24"/>
        </w:rPr>
        <w:t>и возникновения различных празд</w:t>
      </w:r>
      <w:r w:rsidRPr="00D65DEF">
        <w:rPr>
          <w:rFonts w:ascii="Times New Roman" w:eastAsia="Times New Roman" w:hAnsi="Times New Roman" w:cs="Times New Roman"/>
          <w:sz w:val="24"/>
          <w:szCs w:val="24"/>
        </w:rPr>
        <w:t xml:space="preserve">ников в англоговорящих странах </w:t>
      </w:r>
      <w:r w:rsidRPr="00D65DEF">
        <w:rPr>
          <w:rFonts w:ascii="Times New Roman" w:eastAsia="Times New Roman" w:hAnsi="Times New Roman" w:cs="Times New Roman"/>
          <w:sz w:val="24"/>
          <w:szCs w:val="24"/>
          <w:lang w:val="en-US"/>
        </w:rPr>
        <w:t>St</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Patrick</w:t>
      </w:r>
      <w:r w:rsidRPr="00D65DEF">
        <w:rPr>
          <w:rFonts w:ascii="Times New Roman" w:eastAsia="Times New Roman" w:hAnsi="Times New Roman" w:cs="Times New Roman"/>
          <w:sz w:val="24"/>
          <w:szCs w:val="24"/>
        </w:rPr>
        <w:t>’</w:t>
      </w:r>
      <w:r w:rsidRPr="00D65DEF">
        <w:rPr>
          <w:rFonts w:ascii="Times New Roman" w:eastAsia="Times New Roman" w:hAnsi="Times New Roman" w:cs="Times New Roman"/>
          <w:sz w:val="24"/>
          <w:szCs w:val="24"/>
          <w:lang w:val="en-US"/>
        </w:rPr>
        <w:t>s</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Day</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Thanksgiving</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Day</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Halloween</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Christmas</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Mother</w:t>
      </w:r>
      <w:r w:rsidRPr="00D65DEF">
        <w:rPr>
          <w:rFonts w:ascii="Times New Roman" w:eastAsia="Times New Roman" w:hAnsi="Times New Roman" w:cs="Times New Roman"/>
          <w:sz w:val="24"/>
          <w:szCs w:val="24"/>
        </w:rPr>
        <w:t>’</w:t>
      </w:r>
      <w:r w:rsidRPr="00D65DEF">
        <w:rPr>
          <w:rFonts w:ascii="Times New Roman" w:eastAsia="Times New Roman" w:hAnsi="Times New Roman" w:cs="Times New Roman"/>
          <w:sz w:val="24"/>
          <w:szCs w:val="24"/>
          <w:lang w:val="en-US"/>
        </w:rPr>
        <w:t>s</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lang w:val="en-US"/>
        </w:rPr>
        <w:t>Day</w:t>
      </w:r>
      <w:r w:rsidRPr="00D65DEF">
        <w:rPr>
          <w:rFonts w:ascii="Times New Roman" w:eastAsia="Times New Roman" w:hAnsi="Times New Roman" w:cs="Times New Roman"/>
          <w:sz w:val="24"/>
          <w:szCs w:val="24"/>
        </w:rPr>
        <w:t xml:space="preserve"> и т.д.; организация путешествий в разные страны; проблема семьи; проблема сво</w:t>
      </w:r>
      <w:r>
        <w:rPr>
          <w:rFonts w:ascii="Times New Roman" w:eastAsia="Times New Roman" w:hAnsi="Times New Roman" w:cs="Times New Roman"/>
          <w:sz w:val="24"/>
          <w:szCs w:val="24"/>
        </w:rPr>
        <w:t>бодного времени у молодежи; про</w:t>
      </w:r>
      <w:r w:rsidRPr="00D65DEF">
        <w:rPr>
          <w:rFonts w:ascii="Times New Roman" w:eastAsia="Times New Roman" w:hAnsi="Times New Roman" w:cs="Times New Roman"/>
          <w:sz w:val="24"/>
          <w:szCs w:val="24"/>
        </w:rPr>
        <w:t xml:space="preserve">блема обустройства дома; проблема отношений между поколениями и т.п.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2. Практическая, теоретическая з</w:t>
      </w:r>
      <w:r>
        <w:rPr>
          <w:rFonts w:ascii="Times New Roman" w:eastAsia="Times New Roman" w:hAnsi="Times New Roman" w:cs="Times New Roman"/>
          <w:sz w:val="24"/>
          <w:szCs w:val="24"/>
        </w:rPr>
        <w:t>начимость предполагаемых резуль</w:t>
      </w:r>
      <w:r w:rsidRPr="00D65DEF">
        <w:rPr>
          <w:rFonts w:ascii="Times New Roman" w:eastAsia="Times New Roman" w:hAnsi="Times New Roman" w:cs="Times New Roman"/>
          <w:sz w:val="24"/>
          <w:szCs w:val="24"/>
        </w:rPr>
        <w:t xml:space="preserve">татов (например, совместный выпуск газеты, альманаха с репортажем с места событий; программа туристического маршрута; план обустройства дома, парка; планировка и обустройство квартиры и т.д.);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3. Самостоятельная (индивидуаль</w:t>
      </w:r>
      <w:r>
        <w:rPr>
          <w:rFonts w:ascii="Times New Roman" w:eastAsia="Times New Roman" w:hAnsi="Times New Roman" w:cs="Times New Roman"/>
          <w:sz w:val="24"/>
          <w:szCs w:val="24"/>
        </w:rPr>
        <w:t>ная, парная, групповая) деятель</w:t>
      </w:r>
      <w:r w:rsidRPr="00D65DEF">
        <w:rPr>
          <w:rFonts w:ascii="Times New Roman" w:eastAsia="Times New Roman" w:hAnsi="Times New Roman" w:cs="Times New Roman"/>
          <w:sz w:val="24"/>
          <w:szCs w:val="24"/>
        </w:rPr>
        <w:t xml:space="preserve">ность учащихся на уроке или во внеурочное время.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4. Структурирование содержательно</w:t>
      </w:r>
      <w:r>
        <w:rPr>
          <w:rFonts w:ascii="Times New Roman" w:eastAsia="Times New Roman" w:hAnsi="Times New Roman" w:cs="Times New Roman"/>
          <w:sz w:val="24"/>
          <w:szCs w:val="24"/>
        </w:rPr>
        <w:t>й части проекта (с указанием по</w:t>
      </w:r>
      <w:r w:rsidRPr="00D65DEF">
        <w:rPr>
          <w:rFonts w:ascii="Times New Roman" w:eastAsia="Times New Roman" w:hAnsi="Times New Roman" w:cs="Times New Roman"/>
          <w:sz w:val="24"/>
          <w:szCs w:val="24"/>
        </w:rPr>
        <w:t xml:space="preserve">этапных результатов и распределением ролей).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5. Использование исследовательских методов, предусматривающих определенную последовательность де</w:t>
      </w:r>
      <w:r>
        <w:rPr>
          <w:rFonts w:ascii="Times New Roman" w:eastAsia="Times New Roman" w:hAnsi="Times New Roman" w:cs="Times New Roman"/>
          <w:sz w:val="24"/>
          <w:szCs w:val="24"/>
        </w:rPr>
        <w:t>йствий (алгоритм проведения про</w:t>
      </w:r>
      <w:r w:rsidRPr="00D65DEF">
        <w:rPr>
          <w:rFonts w:ascii="Times New Roman" w:eastAsia="Times New Roman" w:hAnsi="Times New Roman" w:cs="Times New Roman"/>
          <w:sz w:val="24"/>
          <w:szCs w:val="24"/>
        </w:rPr>
        <w:t xml:space="preserve">ектной деятельности):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выдвижение гипотезы их решения;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обсуждение методов исследова</w:t>
      </w:r>
      <w:r>
        <w:rPr>
          <w:rFonts w:ascii="Times New Roman" w:eastAsia="Times New Roman" w:hAnsi="Times New Roman" w:cs="Times New Roman"/>
          <w:sz w:val="24"/>
          <w:szCs w:val="24"/>
        </w:rPr>
        <w:t>ния (статистических, эксперимен</w:t>
      </w:r>
      <w:r w:rsidRPr="00D65DEF">
        <w:rPr>
          <w:rFonts w:ascii="Times New Roman" w:eastAsia="Times New Roman" w:hAnsi="Times New Roman" w:cs="Times New Roman"/>
          <w:sz w:val="24"/>
          <w:szCs w:val="24"/>
        </w:rPr>
        <w:t xml:space="preserve">тальных, наблюдений и пр.);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ab/>
        <w:t>- обсуждение способов формирован</w:t>
      </w:r>
      <w:r>
        <w:rPr>
          <w:rFonts w:ascii="Times New Roman" w:eastAsia="Times New Roman" w:hAnsi="Times New Roman" w:cs="Times New Roman"/>
          <w:sz w:val="24"/>
          <w:szCs w:val="24"/>
        </w:rPr>
        <w:t>ия конечных результатов (презен</w:t>
      </w:r>
      <w:r w:rsidRPr="00D65DEF">
        <w:rPr>
          <w:rFonts w:ascii="Times New Roman" w:eastAsia="Times New Roman" w:hAnsi="Times New Roman" w:cs="Times New Roman"/>
          <w:sz w:val="24"/>
          <w:szCs w:val="24"/>
        </w:rPr>
        <w:t xml:space="preserve">таций, защиты, творческих отчетов, просмотров и т.д.);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сбор, систематизация и анализ полученных данных;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подведение итогов, оформление результатов, их презентация;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выводы, выдвижение новых проблем исследования</w:t>
      </w:r>
      <w:proofErr w:type="gramStart"/>
      <w:r w:rsidRPr="00D65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Технологией осуществления проекта предусмотрено 3 этапа: </w:t>
      </w:r>
      <w:proofErr w:type="gramStart"/>
      <w:r>
        <w:rPr>
          <w:rFonts w:ascii="Times New Roman" w:eastAsia="Times New Roman" w:hAnsi="Times New Roman" w:cs="Times New Roman"/>
          <w:b/>
          <w:sz w:val="24"/>
          <w:szCs w:val="24"/>
        </w:rPr>
        <w:t>подгото</w:t>
      </w:r>
      <w:r w:rsidRPr="00D65DEF">
        <w:rPr>
          <w:rFonts w:ascii="Times New Roman" w:eastAsia="Times New Roman" w:hAnsi="Times New Roman" w:cs="Times New Roman"/>
          <w:b/>
          <w:sz w:val="24"/>
          <w:szCs w:val="24"/>
        </w:rPr>
        <w:t>вительный</w:t>
      </w:r>
      <w:proofErr w:type="gramEnd"/>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b/>
          <w:sz w:val="24"/>
          <w:szCs w:val="24"/>
        </w:rPr>
        <w:t xml:space="preserve"> основной </w:t>
      </w:r>
      <w:r w:rsidRPr="00D65DEF">
        <w:rPr>
          <w:rFonts w:ascii="Times New Roman" w:eastAsia="Times New Roman" w:hAnsi="Times New Roman" w:cs="Times New Roman"/>
          <w:sz w:val="24"/>
          <w:szCs w:val="24"/>
        </w:rPr>
        <w:t>и</w:t>
      </w:r>
      <w:r w:rsidRPr="00D65DEF">
        <w:rPr>
          <w:rFonts w:ascii="Times New Roman" w:eastAsia="Times New Roman" w:hAnsi="Times New Roman" w:cs="Times New Roman"/>
          <w:b/>
          <w:sz w:val="24"/>
          <w:szCs w:val="24"/>
        </w:rPr>
        <w:t xml:space="preserve"> заключительный</w:t>
      </w: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b/>
          <w:sz w:val="24"/>
          <w:szCs w:val="24"/>
        </w:rPr>
        <w:t xml:space="preserve"> </w:t>
      </w:r>
      <w:r w:rsidRPr="00D65DEF">
        <w:rPr>
          <w:rFonts w:ascii="Times New Roman" w:eastAsia="Times New Roman" w:hAnsi="Times New Roman" w:cs="Times New Roman"/>
          <w:sz w:val="24"/>
          <w:szCs w:val="24"/>
        </w:rPr>
        <w:t>Каждый из этапов преследует решение определенных задач и подразумевает взаимосвязанные действия учителя и учащихся. При организации проектной деятель</w:t>
      </w:r>
      <w:r>
        <w:rPr>
          <w:rFonts w:ascii="Times New Roman" w:eastAsia="Times New Roman" w:hAnsi="Times New Roman" w:cs="Times New Roman"/>
          <w:sz w:val="24"/>
          <w:szCs w:val="24"/>
        </w:rPr>
        <w:t>ности важная роль отводится учи</w:t>
      </w:r>
      <w:r w:rsidRPr="00D65DEF">
        <w:rPr>
          <w:rFonts w:ascii="Times New Roman" w:eastAsia="Times New Roman" w:hAnsi="Times New Roman" w:cs="Times New Roman"/>
          <w:sz w:val="24"/>
          <w:szCs w:val="24"/>
        </w:rPr>
        <w:t xml:space="preserve">телю, поскольку деятельность преподавателя на разных этапах меняется.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r>
      <w:proofErr w:type="gramStart"/>
      <w:r w:rsidRPr="00D65DEF">
        <w:rPr>
          <w:rFonts w:ascii="Times New Roman" w:eastAsia="Times New Roman" w:hAnsi="Times New Roman" w:cs="Times New Roman"/>
          <w:sz w:val="24"/>
          <w:szCs w:val="24"/>
        </w:rPr>
        <w:t>На подготовительном она состоит в том</w:t>
      </w:r>
      <w:r>
        <w:rPr>
          <w:rFonts w:ascii="Times New Roman" w:eastAsia="Times New Roman" w:hAnsi="Times New Roman" w:cs="Times New Roman"/>
          <w:sz w:val="24"/>
          <w:szCs w:val="24"/>
        </w:rPr>
        <w:t>, чтобы инициировать идеи созда</w:t>
      </w:r>
      <w:r w:rsidRPr="00D65DEF">
        <w:rPr>
          <w:rFonts w:ascii="Times New Roman" w:eastAsia="Times New Roman" w:hAnsi="Times New Roman" w:cs="Times New Roman"/>
          <w:sz w:val="24"/>
          <w:szCs w:val="24"/>
        </w:rPr>
        <w:t xml:space="preserve">ния проекта или </w:t>
      </w:r>
      <w:r w:rsidRPr="00D65DEF">
        <w:rPr>
          <w:rFonts w:ascii="Times New Roman" w:eastAsia="Times New Roman" w:hAnsi="Times New Roman" w:cs="Times New Roman"/>
          <w:sz w:val="24"/>
          <w:szCs w:val="24"/>
        </w:rPr>
        <w:lastRenderedPageBreak/>
        <w:t>создать условия для появления идеи проекта, а также оказать помощь в первоначальном рамочном планировании.</w:t>
      </w:r>
      <w:proofErr w:type="gramEnd"/>
      <w:r w:rsidRPr="00D65D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Таким образ</w:t>
      </w:r>
      <w:r w:rsidRPr="00D65DEF">
        <w:rPr>
          <w:rFonts w:ascii="Times New Roman" w:eastAsia="Times New Roman" w:hAnsi="Times New Roman" w:cs="Times New Roman"/>
          <w:sz w:val="24"/>
          <w:szCs w:val="24"/>
        </w:rPr>
        <w:t>ом, здесь преобладает регулятивно-ор</w:t>
      </w:r>
      <w:r w:rsidR="003B7D28">
        <w:rPr>
          <w:rFonts w:ascii="Times New Roman" w:eastAsia="Times New Roman" w:hAnsi="Times New Roman" w:cs="Times New Roman"/>
          <w:sz w:val="24"/>
          <w:szCs w:val="24"/>
        </w:rPr>
        <w:t>ганизационная функция. На основ</w:t>
      </w:r>
      <w:r w:rsidRPr="00D65DEF">
        <w:rPr>
          <w:rFonts w:ascii="Times New Roman" w:eastAsia="Times New Roman" w:hAnsi="Times New Roman" w:cs="Times New Roman"/>
          <w:sz w:val="24"/>
          <w:szCs w:val="24"/>
        </w:rPr>
        <w:t>ном этапе реализации проекта препода</w:t>
      </w:r>
      <w:r>
        <w:rPr>
          <w:rFonts w:ascii="Times New Roman" w:eastAsia="Times New Roman" w:hAnsi="Times New Roman" w:cs="Times New Roman"/>
          <w:sz w:val="24"/>
          <w:szCs w:val="24"/>
        </w:rPr>
        <w:t>ватель выступает в роли помощни</w:t>
      </w:r>
      <w:r w:rsidRPr="00D65DEF">
        <w:rPr>
          <w:rFonts w:ascii="Times New Roman" w:eastAsia="Times New Roman" w:hAnsi="Times New Roman" w:cs="Times New Roman"/>
          <w:sz w:val="24"/>
          <w:szCs w:val="24"/>
        </w:rPr>
        <w:t>ка, консультанта по отдельным вопрос</w:t>
      </w:r>
      <w:r>
        <w:rPr>
          <w:rFonts w:ascii="Times New Roman" w:eastAsia="Times New Roman" w:hAnsi="Times New Roman" w:cs="Times New Roman"/>
          <w:sz w:val="24"/>
          <w:szCs w:val="24"/>
        </w:rPr>
        <w:t>ам, источника дополнительной ин</w:t>
      </w:r>
      <w:r w:rsidRPr="00D65DEF">
        <w:rPr>
          <w:rFonts w:ascii="Times New Roman" w:eastAsia="Times New Roman" w:hAnsi="Times New Roman" w:cs="Times New Roman"/>
          <w:sz w:val="24"/>
          <w:szCs w:val="24"/>
        </w:rPr>
        <w:t xml:space="preserve">формации. Существенная роль отводится координации действий между отдельными </w:t>
      </w:r>
      <w:proofErr w:type="spellStart"/>
      <w:r w:rsidRPr="00D65DEF">
        <w:rPr>
          <w:rFonts w:ascii="Times New Roman" w:eastAsia="Times New Roman" w:hAnsi="Times New Roman" w:cs="Times New Roman"/>
          <w:sz w:val="24"/>
          <w:szCs w:val="24"/>
        </w:rPr>
        <w:t>микрогруппами</w:t>
      </w:r>
      <w:proofErr w:type="spellEnd"/>
      <w:r w:rsidRPr="00D65DEF">
        <w:rPr>
          <w:rFonts w:ascii="Times New Roman" w:eastAsia="Times New Roman" w:hAnsi="Times New Roman" w:cs="Times New Roman"/>
          <w:sz w:val="24"/>
          <w:szCs w:val="24"/>
        </w:rPr>
        <w:t xml:space="preserve"> и участниками проекта. Следовательно, на данном этапе ведущей функцией учителя является консультационно-координирующая. На заключительном этапе возрастает роль контрольно-оценочной функции, поскольку учитель принимает участие в подведении итогов работы в</w:t>
      </w:r>
      <w:r>
        <w:rPr>
          <w:rFonts w:ascii="Times New Roman" w:eastAsia="Times New Roman" w:hAnsi="Times New Roman" w:cs="Times New Roman"/>
          <w:sz w:val="24"/>
          <w:szCs w:val="24"/>
        </w:rPr>
        <w:t xml:space="preserve"> качестве независимого эксперта.</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r>
      <w:r w:rsidR="003B7D28">
        <w:rPr>
          <w:rFonts w:ascii="Times New Roman" w:eastAsia="Times New Roman" w:hAnsi="Times New Roman" w:cs="Times New Roman"/>
          <w:sz w:val="24"/>
          <w:szCs w:val="24"/>
        </w:rPr>
        <w:t xml:space="preserve"> В разных источниках существуют различные рекомендации по оцениванию проектов</w:t>
      </w:r>
      <w:proofErr w:type="gramStart"/>
      <w:r w:rsidR="003B7D28">
        <w:rPr>
          <w:rFonts w:ascii="Times New Roman" w:eastAsia="Times New Roman" w:hAnsi="Times New Roman" w:cs="Times New Roman"/>
          <w:sz w:val="24"/>
          <w:szCs w:val="24"/>
        </w:rPr>
        <w:t>.</w:t>
      </w:r>
      <w:proofErr w:type="gramEnd"/>
      <w:r w:rsidR="003B7D28">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 xml:space="preserve"> </w:t>
      </w:r>
      <w:r w:rsidR="003B7D28">
        <w:rPr>
          <w:rFonts w:ascii="Times New Roman" w:eastAsia="Times New Roman" w:hAnsi="Times New Roman" w:cs="Times New Roman"/>
          <w:sz w:val="24"/>
          <w:szCs w:val="24"/>
        </w:rPr>
        <w:t xml:space="preserve"> Чаще всего </w:t>
      </w:r>
      <w:bookmarkStart w:id="0" w:name="_GoBack"/>
      <w:bookmarkEnd w:id="0"/>
      <w:r w:rsidRPr="00D65DEF">
        <w:rPr>
          <w:rFonts w:ascii="Times New Roman" w:eastAsia="Times New Roman" w:hAnsi="Times New Roman" w:cs="Times New Roman"/>
          <w:sz w:val="24"/>
          <w:szCs w:val="24"/>
        </w:rPr>
        <w:t xml:space="preserve">предлагается </w:t>
      </w:r>
      <w:r>
        <w:rPr>
          <w:rFonts w:ascii="Times New Roman" w:eastAsia="Times New Roman" w:hAnsi="Times New Roman" w:cs="Times New Roman"/>
          <w:b/>
          <w:sz w:val="24"/>
          <w:szCs w:val="24"/>
        </w:rPr>
        <w:t>оцени</w:t>
      </w:r>
      <w:r w:rsidRPr="00D65DEF">
        <w:rPr>
          <w:rFonts w:ascii="Times New Roman" w:eastAsia="Times New Roman" w:hAnsi="Times New Roman" w:cs="Times New Roman"/>
          <w:b/>
          <w:sz w:val="24"/>
          <w:szCs w:val="24"/>
        </w:rPr>
        <w:t>вать проекты</w:t>
      </w:r>
      <w:r w:rsidRPr="00D65DEF">
        <w:rPr>
          <w:rFonts w:ascii="Times New Roman" w:eastAsia="Times New Roman" w:hAnsi="Times New Roman" w:cs="Times New Roman"/>
          <w:sz w:val="24"/>
          <w:szCs w:val="24"/>
        </w:rPr>
        <w:t xml:space="preserve"> по следующим </w:t>
      </w:r>
      <w:r w:rsidRPr="00D65DEF">
        <w:rPr>
          <w:rFonts w:ascii="Times New Roman" w:eastAsia="Times New Roman" w:hAnsi="Times New Roman" w:cs="Times New Roman"/>
          <w:b/>
          <w:sz w:val="24"/>
          <w:szCs w:val="24"/>
        </w:rPr>
        <w:t>критериям:</w:t>
      </w:r>
      <w:r w:rsidRPr="00D65DEF">
        <w:rPr>
          <w:rFonts w:ascii="Times New Roman" w:eastAsia="Times New Roman" w:hAnsi="Times New Roman" w:cs="Times New Roman"/>
          <w:sz w:val="24"/>
          <w:szCs w:val="24"/>
        </w:rPr>
        <w:t xml:space="preserve">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степень самостоятельности в выполнении различных этапов работы над проектом;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степень включенности в групповую работу и четкость выполнения отведенной роли;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практическое использование </w:t>
      </w:r>
      <w:proofErr w:type="gramStart"/>
      <w:r w:rsidRPr="00D65DEF">
        <w:rPr>
          <w:rFonts w:ascii="Times New Roman" w:eastAsia="Times New Roman" w:hAnsi="Times New Roman" w:cs="Times New Roman"/>
          <w:sz w:val="24"/>
          <w:szCs w:val="24"/>
        </w:rPr>
        <w:t>предметных</w:t>
      </w:r>
      <w:proofErr w:type="gramEnd"/>
      <w:r w:rsidRPr="00D65DEF">
        <w:rPr>
          <w:rFonts w:ascii="Times New Roman" w:eastAsia="Times New Roman" w:hAnsi="Times New Roman" w:cs="Times New Roman"/>
          <w:sz w:val="24"/>
          <w:szCs w:val="24"/>
        </w:rPr>
        <w:t xml:space="preserve"> и общешкольных ЗУН;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количество новой информации, использованной для выполнения проекта;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степень осмысления использованной информации;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уровень сложности и степень вл</w:t>
      </w:r>
      <w:r>
        <w:rPr>
          <w:rFonts w:ascii="Times New Roman" w:eastAsia="Times New Roman" w:hAnsi="Times New Roman" w:cs="Times New Roman"/>
          <w:sz w:val="24"/>
          <w:szCs w:val="24"/>
        </w:rPr>
        <w:t>адения использованными методика</w:t>
      </w:r>
      <w:r w:rsidRPr="00D65DEF">
        <w:rPr>
          <w:rFonts w:ascii="Times New Roman" w:eastAsia="Times New Roman" w:hAnsi="Times New Roman" w:cs="Times New Roman"/>
          <w:sz w:val="24"/>
          <w:szCs w:val="24"/>
        </w:rPr>
        <w:t xml:space="preserve">ми;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оригинальность идеи, способа решения проблемы;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осмысление проблемы проекта и формулирование цели проекта или исследования;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уровень организации и проведения презентации, устного сообщения, письменного отчета, обеспечение объектами наглядности;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владение рефлексией;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творческий подход к подготовке объектов наглядности презентации;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 социальное и прикладное </w:t>
      </w:r>
      <w:r>
        <w:rPr>
          <w:rFonts w:ascii="Times New Roman" w:eastAsia="Times New Roman" w:hAnsi="Times New Roman" w:cs="Times New Roman"/>
          <w:sz w:val="24"/>
          <w:szCs w:val="24"/>
        </w:rPr>
        <w:t>значение полученных результатов;</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Ясно, что приведенный список является избыточным, особенно для наиболее простых проектов. Но, на наш взгляд, крайне важно само по себе наличие перечня возможных критериев. Он показывает множественность оснований для оценки, их неравнозначн</w:t>
      </w:r>
      <w:r>
        <w:rPr>
          <w:rFonts w:ascii="Times New Roman" w:eastAsia="Times New Roman" w:hAnsi="Times New Roman" w:cs="Times New Roman"/>
          <w:sz w:val="24"/>
          <w:szCs w:val="24"/>
        </w:rPr>
        <w:t>ость и предлагает выбор критери</w:t>
      </w:r>
      <w:r w:rsidRPr="00D65DEF">
        <w:rPr>
          <w:rFonts w:ascii="Times New Roman" w:eastAsia="Times New Roman" w:hAnsi="Times New Roman" w:cs="Times New Roman"/>
          <w:sz w:val="24"/>
          <w:szCs w:val="24"/>
        </w:rPr>
        <w:t xml:space="preserve">ев оценки самостоятельного проекта.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Часто проект может быть оценен в формате «да/нет» (зачет/незачет), в других случаях может быть выбрана «длинная» шкала, поскольку она удобнее, чем обычная, пятибалльная система. Итоговая оценка может складываться из дифференциальных оценок, вычисляться как среднее </w:t>
      </w:r>
    </w:p>
    <w:p w:rsidR="00D65DEF" w:rsidRPr="00D65DEF" w:rsidRDefault="00D65DEF" w:rsidP="003B7D28">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арифметическое. Можно использовать и оценочный профиль, при котором выставляется несколько оценок (по ра</w:t>
      </w:r>
      <w:r>
        <w:rPr>
          <w:rFonts w:ascii="Times New Roman" w:eastAsia="Times New Roman" w:hAnsi="Times New Roman" w:cs="Times New Roman"/>
          <w:sz w:val="24"/>
          <w:szCs w:val="24"/>
        </w:rPr>
        <w:t>зным критериям). Этот прием удо</w:t>
      </w:r>
      <w:r w:rsidRPr="00D65DEF">
        <w:rPr>
          <w:rFonts w:ascii="Times New Roman" w:eastAsia="Times New Roman" w:hAnsi="Times New Roman" w:cs="Times New Roman"/>
          <w:sz w:val="24"/>
          <w:szCs w:val="24"/>
        </w:rPr>
        <w:t xml:space="preserve">бен в том случае, если критерии оценки проектов остаются неизменными и сохраняется проектная группа. Еще одно обстоятельство, затрудняющее процедуру оценивания, это то, что проект выполняется группой. Следовательно, и оценка за проект должна выставляться группе. При этом ясно, что степень участия членов группы в общей работе неодинакова. Здесь нет единственно правильных решений, поскольку дифференцированные оценки отдельным членам группы неизбежно приведут к конфликтам, а выставление общей оценки – к несправедливым наградам и поощрениям. Избежать этой проблемы можно при использовании </w:t>
      </w:r>
      <w:proofErr w:type="gramStart"/>
      <w:r w:rsidRPr="00D65DEF">
        <w:rPr>
          <w:rFonts w:ascii="Times New Roman" w:eastAsia="Times New Roman" w:hAnsi="Times New Roman" w:cs="Times New Roman"/>
          <w:sz w:val="24"/>
          <w:szCs w:val="24"/>
        </w:rPr>
        <w:t>индивидуаль</w:t>
      </w:r>
      <w:r>
        <w:rPr>
          <w:rFonts w:ascii="Times New Roman" w:eastAsia="Times New Roman" w:hAnsi="Times New Roman" w:cs="Times New Roman"/>
          <w:sz w:val="24"/>
          <w:szCs w:val="24"/>
        </w:rPr>
        <w:t>ных проектов</w:t>
      </w:r>
      <w:proofErr w:type="gramEnd"/>
      <w:r>
        <w:rPr>
          <w:rFonts w:ascii="Times New Roman" w:eastAsia="Times New Roman" w:hAnsi="Times New Roman" w:cs="Times New Roman"/>
          <w:sz w:val="24"/>
          <w:szCs w:val="24"/>
        </w:rPr>
        <w:t>. Но это недостаточ</w:t>
      </w:r>
      <w:r w:rsidRPr="00D65DEF">
        <w:rPr>
          <w:rFonts w:ascii="Times New Roman" w:eastAsia="Times New Roman" w:hAnsi="Times New Roman" w:cs="Times New Roman"/>
          <w:sz w:val="24"/>
          <w:szCs w:val="24"/>
        </w:rPr>
        <w:t>ное обоснование отдавать им преи</w:t>
      </w:r>
      <w:r>
        <w:rPr>
          <w:rFonts w:ascii="Times New Roman" w:eastAsia="Times New Roman" w:hAnsi="Times New Roman" w:cs="Times New Roman"/>
          <w:sz w:val="24"/>
          <w:szCs w:val="24"/>
        </w:rPr>
        <w:t>мущество.</w:t>
      </w:r>
      <w:r w:rsidR="003B7D28">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Таким образом, ясно, что критерии,</w:t>
      </w:r>
      <w:r>
        <w:rPr>
          <w:rFonts w:ascii="Times New Roman" w:eastAsia="Times New Roman" w:hAnsi="Times New Roman" w:cs="Times New Roman"/>
          <w:sz w:val="24"/>
          <w:szCs w:val="24"/>
        </w:rPr>
        <w:t xml:space="preserve"> формат и субъект оценивания вы</w:t>
      </w:r>
      <w:r w:rsidRPr="00D65DEF">
        <w:rPr>
          <w:rFonts w:ascii="Times New Roman" w:eastAsia="Times New Roman" w:hAnsi="Times New Roman" w:cs="Times New Roman"/>
          <w:sz w:val="24"/>
          <w:szCs w:val="24"/>
        </w:rPr>
        <w:t>бираются каждый раз применительно к</w:t>
      </w:r>
      <w:r>
        <w:rPr>
          <w:rFonts w:ascii="Times New Roman" w:eastAsia="Times New Roman" w:hAnsi="Times New Roman" w:cs="Times New Roman"/>
          <w:sz w:val="24"/>
          <w:szCs w:val="24"/>
        </w:rPr>
        <w:t xml:space="preserve"> ситуации, в которой развертыва</w:t>
      </w:r>
      <w:r w:rsidRPr="00D65DEF">
        <w:rPr>
          <w:rFonts w:ascii="Times New Roman" w:eastAsia="Times New Roman" w:hAnsi="Times New Roman" w:cs="Times New Roman"/>
          <w:sz w:val="24"/>
          <w:szCs w:val="24"/>
        </w:rPr>
        <w:t xml:space="preserve">ется проектная деятельность. </w:t>
      </w:r>
    </w:p>
    <w:p w:rsidR="00D65DEF" w:rsidRPr="00D65DEF" w:rsidRDefault="00D65DEF" w:rsidP="003B7D28">
      <w:pPr>
        <w:widowControl w:val="0"/>
        <w:autoSpaceDE w:val="0"/>
        <w:autoSpaceDN w:val="0"/>
        <w:adjustRightInd w:val="0"/>
        <w:spacing w:after="0" w:line="240" w:lineRule="auto"/>
        <w:ind w:left="-851" w:right="-143"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Итак, успешное внедрение и использование проектной технологии в учебно-воспитательном процессе неос</w:t>
      </w:r>
      <w:r>
        <w:rPr>
          <w:rFonts w:ascii="Times New Roman" w:eastAsia="Times New Roman" w:hAnsi="Times New Roman" w:cs="Times New Roman"/>
          <w:sz w:val="24"/>
          <w:szCs w:val="24"/>
        </w:rPr>
        <w:t>уществимо без знания установлен</w:t>
      </w:r>
      <w:r w:rsidRPr="00D65DEF">
        <w:rPr>
          <w:rFonts w:ascii="Times New Roman" w:eastAsia="Times New Roman" w:hAnsi="Times New Roman" w:cs="Times New Roman"/>
          <w:sz w:val="24"/>
          <w:szCs w:val="24"/>
        </w:rPr>
        <w:t>ных требований и особенностей орган</w:t>
      </w:r>
      <w:r>
        <w:rPr>
          <w:rFonts w:ascii="Times New Roman" w:eastAsia="Times New Roman" w:hAnsi="Times New Roman" w:cs="Times New Roman"/>
          <w:sz w:val="24"/>
          <w:szCs w:val="24"/>
        </w:rPr>
        <w:t>изации этапов проектной деятель</w:t>
      </w:r>
      <w:r w:rsidRPr="00D65DEF">
        <w:rPr>
          <w:rFonts w:ascii="Times New Roman" w:eastAsia="Times New Roman" w:hAnsi="Times New Roman" w:cs="Times New Roman"/>
          <w:sz w:val="24"/>
          <w:szCs w:val="24"/>
        </w:rPr>
        <w:t>ности со стороны квалифицированног</w:t>
      </w:r>
      <w:r>
        <w:rPr>
          <w:rFonts w:ascii="Times New Roman" w:eastAsia="Times New Roman" w:hAnsi="Times New Roman" w:cs="Times New Roman"/>
          <w:sz w:val="24"/>
          <w:szCs w:val="24"/>
        </w:rPr>
        <w:t>о учителя-профессионала, его го</w:t>
      </w:r>
      <w:r w:rsidRPr="00D65DEF">
        <w:rPr>
          <w:rFonts w:ascii="Times New Roman" w:eastAsia="Times New Roman" w:hAnsi="Times New Roman" w:cs="Times New Roman"/>
          <w:sz w:val="24"/>
          <w:szCs w:val="24"/>
        </w:rPr>
        <w:t>товности к преодолению различного рода трудностей, возникающих при выполнении проекта. Подготовленные в связи с установ</w:t>
      </w:r>
      <w:r>
        <w:rPr>
          <w:rFonts w:ascii="Times New Roman" w:eastAsia="Times New Roman" w:hAnsi="Times New Roman" w:cs="Times New Roman"/>
          <w:sz w:val="24"/>
          <w:szCs w:val="24"/>
        </w:rPr>
        <w:t>ленными требованиями проекты мо</w:t>
      </w:r>
      <w:r w:rsidRPr="00D65DEF">
        <w:rPr>
          <w:rFonts w:ascii="Times New Roman" w:eastAsia="Times New Roman" w:hAnsi="Times New Roman" w:cs="Times New Roman"/>
          <w:sz w:val="24"/>
          <w:szCs w:val="24"/>
        </w:rPr>
        <w:t xml:space="preserve">гут выступать эффективным средством при решении различных задач в учебно-воспитательном процессе по иностранному языку. </w:t>
      </w:r>
    </w:p>
    <w:p w:rsidR="00D65DEF" w:rsidRPr="00D65DEF" w:rsidRDefault="00D65DEF" w:rsidP="00D65DEF">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r>
      <w:r w:rsidRPr="00D65DEF">
        <w:rPr>
          <w:rFonts w:ascii="Times New Roman" w:eastAsia="Times New Roman" w:hAnsi="Times New Roman" w:cs="Times New Roman"/>
          <w:b/>
          <w:sz w:val="24"/>
          <w:szCs w:val="24"/>
        </w:rPr>
        <w:t xml:space="preserve">Библиографический список: </w:t>
      </w:r>
    </w:p>
    <w:p w:rsidR="00D65DEF" w:rsidRPr="00D65DEF" w:rsidRDefault="00D65DEF" w:rsidP="00D65DEF">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1. </w:t>
      </w:r>
      <w:r w:rsidRPr="00D65DEF">
        <w:rPr>
          <w:rFonts w:ascii="Times New Roman" w:eastAsia="Times New Roman" w:hAnsi="Times New Roman" w:cs="Times New Roman"/>
          <w:i/>
          <w:sz w:val="24"/>
          <w:szCs w:val="24"/>
        </w:rPr>
        <w:t xml:space="preserve">Бим, И.Л. </w:t>
      </w:r>
      <w:r w:rsidRPr="00D65DEF">
        <w:rPr>
          <w:rFonts w:ascii="Times New Roman" w:eastAsia="Times New Roman" w:hAnsi="Times New Roman" w:cs="Times New Roman"/>
          <w:sz w:val="24"/>
          <w:szCs w:val="24"/>
        </w:rPr>
        <w:t xml:space="preserve"> Основные направления организации обучения </w:t>
      </w:r>
      <w:proofErr w:type="gramStart"/>
      <w:r w:rsidRPr="00D65DEF">
        <w:rPr>
          <w:rFonts w:ascii="Times New Roman" w:eastAsia="Times New Roman" w:hAnsi="Times New Roman" w:cs="Times New Roman"/>
          <w:sz w:val="24"/>
          <w:szCs w:val="24"/>
        </w:rPr>
        <w:t>иностранным</w:t>
      </w:r>
      <w:proofErr w:type="gramEnd"/>
      <w:r w:rsidRPr="00D65DEF">
        <w:rPr>
          <w:rFonts w:ascii="Times New Roman" w:eastAsia="Times New Roman" w:hAnsi="Times New Roman" w:cs="Times New Roman"/>
          <w:sz w:val="24"/>
          <w:szCs w:val="24"/>
        </w:rPr>
        <w:t xml:space="preserve"> </w:t>
      </w:r>
    </w:p>
    <w:p w:rsidR="00D65DEF" w:rsidRPr="00D65DEF" w:rsidRDefault="00D65DEF" w:rsidP="00D65DEF">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языкам на старшей ступени полной средней школы [Текст] / И.Л. Бим // </w:t>
      </w:r>
      <w:proofErr w:type="spellStart"/>
      <w:r w:rsidRPr="00D65DEF">
        <w:rPr>
          <w:rFonts w:ascii="Times New Roman" w:eastAsia="Times New Roman" w:hAnsi="Times New Roman" w:cs="Times New Roman"/>
          <w:sz w:val="24"/>
          <w:szCs w:val="24"/>
        </w:rPr>
        <w:t>Иностр</w:t>
      </w:r>
      <w:proofErr w:type="spellEnd"/>
      <w:r w:rsidRPr="00D65DEF">
        <w:rPr>
          <w:rFonts w:ascii="Times New Roman" w:eastAsia="Times New Roman" w:hAnsi="Times New Roman" w:cs="Times New Roman"/>
          <w:sz w:val="24"/>
          <w:szCs w:val="24"/>
        </w:rPr>
        <w:t xml:space="preserve">. </w:t>
      </w:r>
    </w:p>
    <w:p w:rsidR="00D65DEF" w:rsidRPr="00D65DEF" w:rsidRDefault="00D65DEF" w:rsidP="00D65DEF">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языки в школе. – 2002. – № 5. – С. 7-11. </w:t>
      </w:r>
    </w:p>
    <w:p w:rsidR="00D65DEF" w:rsidRPr="00D65DEF" w:rsidRDefault="00D65DEF" w:rsidP="00D65DEF">
      <w:pPr>
        <w:widowControl w:val="0"/>
        <w:autoSpaceDE w:val="0"/>
        <w:autoSpaceDN w:val="0"/>
        <w:adjustRightInd w:val="0"/>
        <w:spacing w:after="0" w:line="240" w:lineRule="auto"/>
        <w:ind w:left="-851" w:right="-143"/>
        <w:jc w:val="both"/>
        <w:rPr>
          <w:rFonts w:ascii="Times New Roman" w:eastAsia="Times New Roman" w:hAnsi="Times New Roman" w:cs="Times New Roman"/>
          <w:sz w:val="24"/>
          <w:szCs w:val="24"/>
          <w:lang w:val="en-US"/>
        </w:rPr>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2. </w:t>
      </w:r>
      <w:r w:rsidRPr="00D65DEF">
        <w:rPr>
          <w:rFonts w:ascii="Times New Roman" w:eastAsia="Times New Roman" w:hAnsi="Times New Roman" w:cs="Times New Roman"/>
          <w:i/>
          <w:sz w:val="24"/>
          <w:szCs w:val="24"/>
        </w:rPr>
        <w:t xml:space="preserve">Борисова, Р.Г. </w:t>
      </w:r>
      <w:r w:rsidRPr="00D65DEF">
        <w:rPr>
          <w:rFonts w:ascii="Times New Roman" w:eastAsia="Times New Roman" w:hAnsi="Times New Roman" w:cs="Times New Roman"/>
          <w:sz w:val="24"/>
          <w:szCs w:val="24"/>
        </w:rPr>
        <w:t xml:space="preserve"> </w:t>
      </w:r>
      <w:proofErr w:type="spellStart"/>
      <w:r w:rsidRPr="00D65DEF">
        <w:rPr>
          <w:rFonts w:ascii="Times New Roman" w:eastAsia="Times New Roman" w:hAnsi="Times New Roman" w:cs="Times New Roman"/>
          <w:sz w:val="24"/>
          <w:szCs w:val="24"/>
          <w:lang w:val="en-US"/>
        </w:rPr>
        <w:t>Проектная</w:t>
      </w:r>
      <w:proofErr w:type="spellEnd"/>
      <w:r w:rsidRPr="00D65DEF">
        <w:rPr>
          <w:rFonts w:ascii="Times New Roman" w:eastAsia="Times New Roman" w:hAnsi="Times New Roman" w:cs="Times New Roman"/>
          <w:sz w:val="24"/>
          <w:szCs w:val="24"/>
          <w:lang w:val="en-US"/>
        </w:rPr>
        <w:t xml:space="preserve"> </w:t>
      </w:r>
      <w:proofErr w:type="spellStart"/>
      <w:r w:rsidRPr="00D65DEF">
        <w:rPr>
          <w:rFonts w:ascii="Times New Roman" w:eastAsia="Times New Roman" w:hAnsi="Times New Roman" w:cs="Times New Roman"/>
          <w:sz w:val="24"/>
          <w:szCs w:val="24"/>
          <w:lang w:val="en-US"/>
        </w:rPr>
        <w:t>деятельность</w:t>
      </w:r>
      <w:proofErr w:type="spellEnd"/>
      <w:r w:rsidRPr="00D65DEF">
        <w:rPr>
          <w:rFonts w:ascii="Times New Roman" w:eastAsia="Times New Roman" w:hAnsi="Times New Roman" w:cs="Times New Roman"/>
          <w:sz w:val="24"/>
          <w:szCs w:val="24"/>
          <w:lang w:val="en-US"/>
        </w:rPr>
        <w:t xml:space="preserve"> </w:t>
      </w:r>
      <w:proofErr w:type="spellStart"/>
      <w:r w:rsidRPr="00D65DEF">
        <w:rPr>
          <w:rFonts w:ascii="Times New Roman" w:eastAsia="Times New Roman" w:hAnsi="Times New Roman" w:cs="Times New Roman"/>
          <w:sz w:val="24"/>
          <w:szCs w:val="24"/>
          <w:lang w:val="en-US"/>
        </w:rPr>
        <w:t>учащихся</w:t>
      </w:r>
      <w:proofErr w:type="spellEnd"/>
      <w:r w:rsidRPr="00D65DEF">
        <w:rPr>
          <w:rFonts w:ascii="Times New Roman" w:eastAsia="Times New Roman" w:hAnsi="Times New Roman" w:cs="Times New Roman"/>
          <w:sz w:val="24"/>
          <w:szCs w:val="24"/>
          <w:lang w:val="en-US"/>
        </w:rPr>
        <w:t xml:space="preserve"> в </w:t>
      </w:r>
      <w:proofErr w:type="spellStart"/>
      <w:proofErr w:type="gramStart"/>
      <w:r w:rsidRPr="00D65DEF">
        <w:rPr>
          <w:rFonts w:ascii="Times New Roman" w:eastAsia="Times New Roman" w:hAnsi="Times New Roman" w:cs="Times New Roman"/>
          <w:sz w:val="24"/>
          <w:szCs w:val="24"/>
          <w:lang w:val="en-US"/>
        </w:rPr>
        <w:t>общеобразовательной</w:t>
      </w:r>
      <w:proofErr w:type="spellEnd"/>
      <w:proofErr w:type="gramEnd"/>
      <w:r w:rsidRPr="00D65DEF">
        <w:rPr>
          <w:rFonts w:ascii="Times New Roman" w:eastAsia="Times New Roman" w:hAnsi="Times New Roman" w:cs="Times New Roman"/>
          <w:sz w:val="24"/>
          <w:szCs w:val="24"/>
          <w:lang w:val="en-US"/>
        </w:rPr>
        <w:t xml:space="preserve"> </w:t>
      </w:r>
    </w:p>
    <w:p w:rsidR="00EF47CC" w:rsidRDefault="00D65DEF" w:rsidP="00D65DEF">
      <w:pPr>
        <w:ind w:left="-851" w:right="-143"/>
        <w:jc w:val="both"/>
      </w:pPr>
      <w:r w:rsidRPr="00D65DEF">
        <w:rPr>
          <w:rFonts w:ascii="Times New Roman" w:eastAsia="Times New Roman" w:hAnsi="Times New Roman" w:cs="Times New Roman"/>
          <w:sz w:val="24"/>
          <w:szCs w:val="24"/>
        </w:rPr>
        <w:t xml:space="preserve"> </w:t>
      </w:r>
      <w:r w:rsidRPr="00D65DEF">
        <w:rPr>
          <w:rFonts w:ascii="Times New Roman" w:eastAsia="Times New Roman" w:hAnsi="Times New Roman" w:cs="Times New Roman"/>
          <w:sz w:val="24"/>
          <w:szCs w:val="24"/>
        </w:rPr>
        <w:tab/>
        <w:t xml:space="preserve">школе [Текст] / Р.Г. Борисова // </w:t>
      </w:r>
      <w:proofErr w:type="spellStart"/>
      <w:r w:rsidRPr="00D65DEF">
        <w:rPr>
          <w:rFonts w:ascii="Times New Roman" w:eastAsia="Times New Roman" w:hAnsi="Times New Roman" w:cs="Times New Roman"/>
          <w:sz w:val="24"/>
          <w:szCs w:val="24"/>
        </w:rPr>
        <w:t>Иностр</w:t>
      </w:r>
      <w:proofErr w:type="spellEnd"/>
      <w:r w:rsidRPr="00D65DEF">
        <w:rPr>
          <w:rFonts w:ascii="Times New Roman" w:eastAsia="Times New Roman" w:hAnsi="Times New Roman" w:cs="Times New Roman"/>
          <w:sz w:val="24"/>
          <w:szCs w:val="24"/>
        </w:rPr>
        <w:t>. языки в школе. – 2007. – № 8. – С. 31-35.</w:t>
      </w:r>
    </w:p>
    <w:sectPr w:rsidR="00EF47CC" w:rsidSect="003B7D28">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7EE"/>
    <w:rsid w:val="003B7D28"/>
    <w:rsid w:val="00BF57EE"/>
    <w:rsid w:val="00D65DEF"/>
    <w:rsid w:val="00EF47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4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1239</Words>
  <Characters>7067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2016-10-21T13:58:00Z</dcterms:created>
  <dcterms:modified xsi:type="dcterms:W3CDTF">2016-10-21T14:14:00Z</dcterms:modified>
</cp:coreProperties>
</file>