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30" w:rsidRPr="00A37E30" w:rsidRDefault="00A37E30" w:rsidP="00A37E30">
      <w:pPr>
        <w:pStyle w:val="a3"/>
        <w:jc w:val="center"/>
        <w:rPr>
          <w:b/>
          <w:color w:val="000000"/>
          <w:sz w:val="28"/>
          <w:szCs w:val="28"/>
        </w:rPr>
      </w:pPr>
      <w:r w:rsidRPr="00A37E30">
        <w:rPr>
          <w:b/>
          <w:color w:val="000000"/>
          <w:sz w:val="28"/>
          <w:szCs w:val="28"/>
        </w:rPr>
        <w:t>Теоретические основы изучения возможностей сюжетно-ролевых игр для воздействия на детей среднего дошкольного возраста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 – это один из видов детской деятельности, которые используются взрослыми в целях воспитания дошкольников, обучения их различным действиям с предметами, способам и средствам общения. В игре ребёнок развивается как личность, у него формируются те стороны психики, от которых </w:t>
      </w:r>
      <w:proofErr w:type="gramStart"/>
      <w:r>
        <w:rPr>
          <w:color w:val="000000"/>
          <w:sz w:val="27"/>
          <w:szCs w:val="27"/>
        </w:rPr>
        <w:t>в последствии</w:t>
      </w:r>
      <w:proofErr w:type="gramEnd"/>
      <w:r>
        <w:rPr>
          <w:color w:val="000000"/>
          <w:sz w:val="27"/>
          <w:szCs w:val="27"/>
        </w:rPr>
        <w:t xml:space="preserve"> будут зависеть успешность его учебной и трудовой деятельности, его отношения с людьми.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Забавляясь и играя, дети обретают себя личностями. Разнообразие коррекционных игр обеспечивает детям даже с серьезными отклонениями в развитии разнообразие удовольствий и разнообразие сре</w:t>
      </w:r>
      <w:proofErr w:type="gramStart"/>
      <w:r>
        <w:rPr>
          <w:color w:val="000000"/>
          <w:sz w:val="27"/>
          <w:szCs w:val="27"/>
        </w:rPr>
        <w:t>дств св</w:t>
      </w:r>
      <w:proofErr w:type="gramEnd"/>
      <w:r>
        <w:rPr>
          <w:color w:val="000000"/>
          <w:sz w:val="27"/>
          <w:szCs w:val="27"/>
        </w:rPr>
        <w:t>язей в детской среде и в обществе в целом. Игра всегда подразумевает взаимодействие, ибо играть – значит вступать в контакт с кем – то. В этом плане и коррекционная игра – диалог между партнерами, одним из которых на первом этапе обучения игровой деятельности является учитель, потом сверстник или группа играющих детей.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необычайно информативна, она не только знакомит детей с окружающим миром, но и многое «рассказывает» самому ребенку о нем самом и воспитателю об играющем ребенке. Игра для ребенка с разного рода отклонениями – это модель, избавляющая его от многих личных тягот, переживаний, болезненных ощущений, душевного дискомфорта.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 – это школа произвольного поведения, по определению известного психолога Д. Б. </w:t>
      </w:r>
      <w:proofErr w:type="spellStart"/>
      <w:r>
        <w:rPr>
          <w:color w:val="000000"/>
          <w:sz w:val="27"/>
          <w:szCs w:val="27"/>
        </w:rPr>
        <w:t>Эльконина</w:t>
      </w:r>
      <w:proofErr w:type="spellEnd"/>
      <w:r>
        <w:rPr>
          <w:color w:val="000000"/>
          <w:sz w:val="27"/>
          <w:szCs w:val="27"/>
        </w:rPr>
        <w:t>. Заставьте ребенка, с какими – то отклонениями стоять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смирно, он не простоит и двух секунд, но если это действие включить в игровой контекст, цель уже будет с успехом достигнута. Вспомните старинную припевку: «Море волнуется – раз, море волнуется – два, море волнуется – три. Замри!»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Замирают и стоят неподвижно самые больные мальчики и девочки, даже на одной ножке.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Кроме того, игра – школа морали и действий. Так определил ее психолог А. Н. Леонтьев: «Можно сколь угодно объяснять ребенку, «что такое хорошо и что такое плохо», но лишь сказка и игра </w:t>
      </w:r>
      <w:proofErr w:type="gramStart"/>
      <w:r>
        <w:rPr>
          <w:color w:val="000000"/>
          <w:sz w:val="27"/>
          <w:szCs w:val="27"/>
        </w:rPr>
        <w:t>способны</w:t>
      </w:r>
      <w:proofErr w:type="gramEnd"/>
      <w:r>
        <w:rPr>
          <w:color w:val="000000"/>
          <w:sz w:val="27"/>
          <w:szCs w:val="27"/>
        </w:rPr>
        <w:t xml:space="preserve"> через эмоциональное сопереживание, через постановку себя на место другого научить его действовать и поступать в соответствии с нравственными требованиями». Игры при умелой организации взрослых учат и аномального ребенка многим добродетелям: терпимости к другим, доброте, отзывчивости, взаимовыручке и т. д. Только времени на воспитание таких положительных качеств уходит немало.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Ни в какой другой деятельности ребенок не проявляет столько настойчивости, целеустремленности, неутомимости, как в игре. Интересной игре он отдается целиком, если ему привиты самые элементарные навыки игровой деятельности. Ему не всегда важен результат игры, больше нравится сам процесс, каким бы трудным он ни был.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любого ребенка игра – это труд.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Теоретические основы игры, как важнейшего средства всестороннего воспитания детей заложили исследования таких учёных, как Е.П. </w:t>
      </w:r>
      <w:proofErr w:type="spellStart"/>
      <w:r>
        <w:rPr>
          <w:color w:val="000000"/>
          <w:sz w:val="27"/>
          <w:szCs w:val="27"/>
        </w:rPr>
        <w:t>Флерина</w:t>
      </w:r>
      <w:proofErr w:type="spellEnd"/>
      <w:r>
        <w:rPr>
          <w:color w:val="000000"/>
          <w:sz w:val="27"/>
          <w:szCs w:val="27"/>
        </w:rPr>
        <w:t xml:space="preserve">, Е.А. Аркин; позднее игре были посвящены работы Р.Я. </w:t>
      </w:r>
      <w:proofErr w:type="spellStart"/>
      <w:r>
        <w:rPr>
          <w:color w:val="000000"/>
          <w:sz w:val="27"/>
          <w:szCs w:val="27"/>
        </w:rPr>
        <w:t>Лехтман-Абрамович</w:t>
      </w:r>
      <w:proofErr w:type="spellEnd"/>
      <w:r>
        <w:rPr>
          <w:color w:val="000000"/>
          <w:sz w:val="27"/>
          <w:szCs w:val="27"/>
        </w:rPr>
        <w:t xml:space="preserve">, Н.М. </w:t>
      </w:r>
      <w:proofErr w:type="spellStart"/>
      <w:r>
        <w:rPr>
          <w:color w:val="000000"/>
          <w:sz w:val="27"/>
          <w:szCs w:val="27"/>
        </w:rPr>
        <w:t>Аксариной</w:t>
      </w:r>
      <w:proofErr w:type="spellEnd"/>
      <w:r>
        <w:rPr>
          <w:color w:val="000000"/>
          <w:sz w:val="27"/>
          <w:szCs w:val="27"/>
        </w:rPr>
        <w:t xml:space="preserve">, А.П. Усовой, В.П. </w:t>
      </w:r>
      <w:proofErr w:type="spellStart"/>
      <w:r>
        <w:rPr>
          <w:color w:val="000000"/>
          <w:sz w:val="27"/>
          <w:szCs w:val="27"/>
        </w:rPr>
        <w:t>Залогиной</w:t>
      </w:r>
      <w:proofErr w:type="spellEnd"/>
      <w:r>
        <w:rPr>
          <w:color w:val="000000"/>
          <w:sz w:val="27"/>
          <w:szCs w:val="27"/>
        </w:rPr>
        <w:t xml:space="preserve">, Т.А. Марковой, П.Ф. </w:t>
      </w:r>
      <w:proofErr w:type="spellStart"/>
      <w:r>
        <w:rPr>
          <w:color w:val="000000"/>
          <w:sz w:val="27"/>
          <w:szCs w:val="27"/>
        </w:rPr>
        <w:t>Каптерева</w:t>
      </w:r>
      <w:proofErr w:type="spellEnd"/>
      <w:r>
        <w:rPr>
          <w:color w:val="000000"/>
          <w:sz w:val="27"/>
          <w:szCs w:val="27"/>
        </w:rPr>
        <w:t xml:space="preserve"> и других.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Одно из основных положений педагогической теории детской игры заключается в том, что игра имеет историческую, а не биологическую природу. Такое понимание природы игры и закономерностей её развития нашло отражение в исследованиях психологов Л.С. </w:t>
      </w:r>
      <w:proofErr w:type="spellStart"/>
      <w:r>
        <w:rPr>
          <w:color w:val="000000"/>
          <w:sz w:val="27"/>
          <w:szCs w:val="27"/>
        </w:rPr>
        <w:t>Выготского</w:t>
      </w:r>
      <w:proofErr w:type="spellEnd"/>
      <w:r>
        <w:rPr>
          <w:color w:val="000000"/>
          <w:sz w:val="27"/>
          <w:szCs w:val="27"/>
        </w:rPr>
        <w:t xml:space="preserve">, А.Н. Леонтьева, Д.Б. </w:t>
      </w:r>
      <w:proofErr w:type="spellStart"/>
      <w:r>
        <w:rPr>
          <w:color w:val="000000"/>
          <w:sz w:val="27"/>
          <w:szCs w:val="27"/>
        </w:rPr>
        <w:t>Эльконина</w:t>
      </w:r>
      <w:proofErr w:type="spellEnd"/>
      <w:r>
        <w:rPr>
          <w:color w:val="000000"/>
          <w:sz w:val="27"/>
          <w:szCs w:val="27"/>
        </w:rPr>
        <w:t xml:space="preserve"> и их последователей. Учёные считают, что детские игры стихийно, но закономерно возникли как отражение трудовой и общественной деятельности взрослых людей.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Сюжетно-ролевая игра согласно взглядам ведущих отечественных психологов (А.В. Запорожца, Д.Б. </w:t>
      </w:r>
      <w:proofErr w:type="spellStart"/>
      <w:r>
        <w:rPr>
          <w:color w:val="000000"/>
          <w:sz w:val="27"/>
          <w:szCs w:val="27"/>
        </w:rPr>
        <w:t>Эльконина</w:t>
      </w:r>
      <w:proofErr w:type="spellEnd"/>
      <w:r>
        <w:rPr>
          <w:color w:val="000000"/>
          <w:sz w:val="27"/>
          <w:szCs w:val="27"/>
        </w:rPr>
        <w:t xml:space="preserve"> и др.) – ведущая деятельность дошкольного возраста. Сюжетно-ролевая игра в развернутом виде представляет собой деятельность, в которой дети берут на себя роли взрослых и в обобщенной форме в специально создаваемых игровых условиях воспроизводят деятельность взрослых и отношения между ними. Она выступает как деятельность, в которой происходит ориентация ребенка в самых общих смыслах человеческой деятельности.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Организуя игру в дошкольном учреждении, современный педагог учитывает специфику её формирования и общие закономерности развития детей. Отечественные психологи (Л.С. </w:t>
      </w:r>
      <w:proofErr w:type="spellStart"/>
      <w:r>
        <w:rPr>
          <w:color w:val="000000"/>
          <w:sz w:val="27"/>
          <w:szCs w:val="27"/>
        </w:rPr>
        <w:t>Выготский</w:t>
      </w:r>
      <w:proofErr w:type="spellEnd"/>
      <w:r>
        <w:rPr>
          <w:color w:val="000000"/>
          <w:sz w:val="27"/>
          <w:szCs w:val="27"/>
        </w:rPr>
        <w:t xml:space="preserve">, А.Н. Леонтьев, Д.Б. </w:t>
      </w:r>
      <w:proofErr w:type="spellStart"/>
      <w:r>
        <w:rPr>
          <w:color w:val="000000"/>
          <w:sz w:val="27"/>
          <w:szCs w:val="27"/>
        </w:rPr>
        <w:t>Эльконин</w:t>
      </w:r>
      <w:proofErr w:type="spellEnd"/>
      <w:r>
        <w:rPr>
          <w:color w:val="000000"/>
          <w:sz w:val="27"/>
          <w:szCs w:val="27"/>
        </w:rPr>
        <w:t>) утверждают, что развитие ребёнка происходит только в том случае, если он сам активно включается в разные виды деятельности (предметную, игровую, учебную, трудовую). Каждому возрастному периоду соответствует наиболее доступный и важный для воспитания и психологического развития вид деятельности. Только ребёнок умеющий общаться и активно познающий наиболее значимые особенности предметов, способен перейти к игре. В дошкольном возрасте заложены большие возможности, чтобы игра стала ведущей деятельностью ребёнка.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Структура ролевой игры, согласно Д.Б. </w:t>
      </w:r>
      <w:proofErr w:type="spellStart"/>
      <w:r>
        <w:rPr>
          <w:color w:val="000000"/>
          <w:sz w:val="27"/>
          <w:szCs w:val="27"/>
        </w:rPr>
        <w:t>Эльконину</w:t>
      </w:r>
      <w:proofErr w:type="spellEnd"/>
      <w:r>
        <w:rPr>
          <w:color w:val="000000"/>
          <w:sz w:val="27"/>
          <w:szCs w:val="27"/>
        </w:rPr>
        <w:t xml:space="preserve">, включает следующие компоненты. </w:t>
      </w:r>
      <w:proofErr w:type="gramStart"/>
      <w:r>
        <w:rPr>
          <w:color w:val="000000"/>
          <w:sz w:val="27"/>
          <w:szCs w:val="27"/>
        </w:rPr>
        <w:t xml:space="preserve">Первый — это роли, которые берут на себя дети в процессе игры; второй — игровые действия, посредством которых дети реализуют взятые на себя роли взрослых и отношения между ними; третий — игровое употребление </w:t>
      </w:r>
      <w:r>
        <w:rPr>
          <w:color w:val="000000"/>
          <w:sz w:val="27"/>
          <w:szCs w:val="27"/>
        </w:rPr>
        <w:lastRenderedPageBreak/>
        <w:t>предметов, условное замещение реальных предметов, имеющихся в распоряжении ребенка, и, наконец, четвертый — реальные отношения между играющимися детьми, выражающиеся в разнообразных репликах, замечаниях, посредством которых регулируется весь ход игры.</w:t>
      </w:r>
      <w:proofErr w:type="gramEnd"/>
      <w:r>
        <w:rPr>
          <w:color w:val="000000"/>
          <w:sz w:val="27"/>
          <w:szCs w:val="27"/>
        </w:rPr>
        <w:t xml:space="preserve"> При этом центральным моментом является принятая ребенком роль. </w:t>
      </w:r>
      <w:proofErr w:type="gramStart"/>
      <w:r>
        <w:rPr>
          <w:color w:val="000000"/>
          <w:sz w:val="27"/>
          <w:szCs w:val="27"/>
        </w:rPr>
        <w:t>Именно принятые роли и побуждают ребенка выполнять определенные игровые действия и развивать игровые отношения, отражающие реальное поведение изображаемых взрослых, использовать предметы-заменители, устанавливать межличностные отношения, выходящие за пределы игры.</w:t>
      </w:r>
      <w:proofErr w:type="gramEnd"/>
      <w:r>
        <w:rPr>
          <w:color w:val="000000"/>
          <w:sz w:val="27"/>
          <w:szCs w:val="27"/>
        </w:rPr>
        <w:t xml:space="preserve"> Беря на себя роль, ребенок должен подчиниться определенным правилам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поведения, вытекающим из принятой роли. Эти правила устанавливаются самим ребенком, что существенно отличает их от правил в подвижной и дидактической играх, которые определяются и диктуются взрослыми.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Правила, установленные самим ребенком, рассматриваются в психологии как правила внутреннего самоограничения, самоопределения. Л.С. </w:t>
      </w:r>
      <w:proofErr w:type="spellStart"/>
      <w:r>
        <w:rPr>
          <w:color w:val="000000"/>
          <w:sz w:val="27"/>
          <w:szCs w:val="27"/>
        </w:rPr>
        <w:t>Выготский</w:t>
      </w:r>
      <w:proofErr w:type="spellEnd"/>
      <w:r>
        <w:rPr>
          <w:color w:val="000000"/>
          <w:sz w:val="27"/>
          <w:szCs w:val="27"/>
        </w:rPr>
        <w:t xml:space="preserve"> подчеркивает, что творческая ролевая игра — преобладающая деятельность ребенка трех—шести лет, так как она создает зону ближайшего развития. В игре ребенок всегда выше своего среднего возраста, выше своего обычного повседневного поведения, он как бы на голову выше самого себя. «Игра в конденсированном виде содержит в себе, как в фокусе увеличительного стекла, все тенденции развития; ребенок в игре как бы пытается сделать прыжок над уровнем своего обычного поведения... За игрой стоят изменения потребностей и изменения сознания более общего характера... </w:t>
      </w:r>
      <w:proofErr w:type="gramStart"/>
      <w:r>
        <w:rPr>
          <w:color w:val="000000"/>
          <w:sz w:val="27"/>
          <w:szCs w:val="27"/>
        </w:rPr>
        <w:t>Действие в воображаемом поле, в мнимой ситуации, создание произвольного намерения, образование жизненного плана, волевых мотивов — все это возникает в игре и ставит ее на высший уровень развития, возносит ее на гребень волны, делает ее девятым валом развития дошкольного возраста».[</w:t>
      </w:r>
      <w:proofErr w:type="gramEnd"/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таком понимании игра имеет чрезвычайно </w:t>
      </w:r>
      <w:proofErr w:type="gramStart"/>
      <w:r>
        <w:rPr>
          <w:color w:val="000000"/>
          <w:sz w:val="27"/>
          <w:szCs w:val="27"/>
        </w:rPr>
        <w:t>важное значение</w:t>
      </w:r>
      <w:proofErr w:type="gramEnd"/>
      <w:r>
        <w:rPr>
          <w:color w:val="000000"/>
          <w:sz w:val="27"/>
          <w:szCs w:val="27"/>
        </w:rPr>
        <w:t xml:space="preserve"> для умственного и нравственного развития ребенка, для формирования его способностей и становления личности в целом.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отмечает К.Н. Поливанова, игровая роль позволяет соединить аффективно-мотивационную и операционально-техническую стороны деятельности. Содержанием сюжетно-ролевой игры являются отношения между людьми, осуществляемые через взаимное манипулирование с предметами. В сюжете такой игры воспроизводится какая-либо форма деятельности взрослых. Сюжеты очень разнообразны и изменяются в зависимости от конкретных условий жизни ребенка и расширения его кругозора. Особенностью игровой ситуации является игровое использование предметов, при котором значение одного предмета переносится на другой и его используют в соответствии с новым значением.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Сюжетно-ролевая игра разворачивается обычно в группе детей, которая поддерживает выполнение ребенком взятой на себя роли. Играющие дети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испытывают глубокие эмоциональные переживания, связанные с содержанием выполняемых ролей, качеством выполнения роли каждым ребенком и теми реальными отношениями, которые сложились между вступающими в игру детьми. Вопрос о новообразованиях, которые возникают на этапе сюжетно-ролевой игры как ведущей деятельности, окончательно не решен. Среди них называют произвольность, воображение, планирующую функцию мышления, </w:t>
      </w:r>
      <w:proofErr w:type="spellStart"/>
      <w:r>
        <w:rPr>
          <w:color w:val="000000"/>
          <w:sz w:val="27"/>
          <w:szCs w:val="27"/>
        </w:rPr>
        <w:t>децентрацию</w:t>
      </w:r>
      <w:proofErr w:type="spellEnd"/>
      <w:r>
        <w:rPr>
          <w:color w:val="000000"/>
          <w:sz w:val="27"/>
          <w:szCs w:val="27"/>
        </w:rPr>
        <w:t xml:space="preserve"> и др. Вместе с тем, всеми психологами подчеркивается огромное значение сюжетно-ролевой игры для психического развития ребенка.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помощью игры обучение ребёнка идёт эффективнее, а воспитание приятнее. Игра – средство диагностики психического состояния ребёнка, его личностного развития, но это и превосходный метод коррекции тех или иных дефектов, недостатков, отставания в развитии. Одним из самых молодых психологических методов является игровая психотерапия.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игра при правильном её формировании решает важные задачи умственного, нравственного, эстетического, физического развития каждого ребёнка, начиная с раннего возраста. В игре с первых этапов её развития формируется личность ребёнка, развиваются те качества, которые потребуются ему в учебной деятельности, в труде, в общении с людьми. Правильное руководство игрой и осознание ценности игровой деятельности детей в раннем и дошкольном возрасте раскрывает огромные воспитательно-образовательные возможности для психического и личностного развития каждого ребенка.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Было бы большой ошибкой считать, что полноценная игра может развиваться без влияния среды и определённого руководства со стороны взрослых. Это лишь тогда достигает цели, когда учтены факторы, формирующие собственно игровую деятельность, а также внутренние закономерности развития этой деятельности. Без знания внутренних закономерностей развития игры, как деятельности, попытки управлять ею могут разрушить её естественные механизмы.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Задачи гармоничного воспитания в игре успешно реализуются лишь при условии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психологической основы игровой деятельности в каждом возрастном периоде дошкольного детства. Это обусловлено тем, что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развитием игры связаны существенные преобразования в психике ребенка и его интеллектуальной сфере, которая является фундаментом для развития всех других сторон детской личности.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А.В. Запорожец указывал на необходимость изучения детской игры, начиная с раннего детства, выявления движущих причин и закономерностей её развития, своеобразия её содержания и структуры на различных возрастных ступенях.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исследованиях, посвященных сюжетно-ролевой игре, определяется ряд направлений. Представляется важным, особенно в настоящее время, обсудить вопрос о том, что объединяет педагогов-исследователей детской сюжетно-</w:t>
      </w:r>
      <w:r>
        <w:rPr>
          <w:color w:val="000000"/>
          <w:sz w:val="27"/>
          <w:szCs w:val="27"/>
        </w:rPr>
        <w:lastRenderedPageBreak/>
        <w:t xml:space="preserve">ролевой самостоятельной игры понимание того, что игра – это жизнь ребенка, его радость, необходимая для него деятельность. В игре дошкольник усваивает общественный опыт, но не копирует окружающую жизнь, а выражает свое отношение к </w:t>
      </w:r>
      <w:proofErr w:type="gramStart"/>
      <w:r>
        <w:rPr>
          <w:color w:val="000000"/>
          <w:sz w:val="27"/>
          <w:szCs w:val="27"/>
        </w:rPr>
        <w:t>увиденному</w:t>
      </w:r>
      <w:proofErr w:type="gramEnd"/>
      <w:r>
        <w:rPr>
          <w:color w:val="000000"/>
          <w:sz w:val="27"/>
          <w:szCs w:val="27"/>
        </w:rPr>
        <w:t>, услышанному, а это связано с развитием творческого воображения.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Понимание специфики сюжетно-ролевых игр, состоящей в том, что ребенок по-особому самостоятелен в ней: он свободен в выборе темы игры, сюжета, роли; в определенном изменении содержания, направления игры (конечно, при согласовании с партнерами); в выборе товарищей по игре, игровых материалов, определении начала и завершения игры («как будто» не нарушает логики развития игры, логики жизни). </w:t>
      </w:r>
      <w:proofErr w:type="gramEnd"/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Своеобразие детской игры, конечно же, требует от взрослого большой деликатности в педагогическом руководстве этой деятельностью. Между тем типичные для прежних лет ошибки имеют место в значительной мере и сейчас. Игру либо пускают на самотек, либо недопустимо регламентируют.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Важно, чтобы взрослый был рядом, вместе с играющими детьми, не давил бы на них «сверху». Он должен стать доброжелательным соучастником игры независимо от того, берет он на себя какую-либо роль или не берет. Только тогда наиболее успешно осуществляется педагогическая функция взрослого. Наблюдения убеждают, сколь высоко ценят, даже малыши-дошкольники, такого рода «невмешательство», с какой радостью играют, как хорошо принимают советы взрослого, его прямое или косвенное участи в играх.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Д.В. </w:t>
      </w:r>
      <w:proofErr w:type="spellStart"/>
      <w:r>
        <w:rPr>
          <w:color w:val="000000"/>
          <w:sz w:val="27"/>
          <w:szCs w:val="27"/>
        </w:rPr>
        <w:t>Менджерицкая</w:t>
      </w:r>
      <w:proofErr w:type="spellEnd"/>
      <w:r>
        <w:rPr>
          <w:color w:val="000000"/>
          <w:sz w:val="27"/>
          <w:szCs w:val="27"/>
        </w:rPr>
        <w:t xml:space="preserve"> определила в качестве предмета исследования сюжет игры, ее этическое содержание, позволяющее ребенку наиболее ярко выразить ролевое поведение (и помогающие ему в этом). Игра, по ее данным, возникающая на основе нравственного ценного сюжета, воспитывающим образом влияет на детей, их взаимоотношения не только в ходе игры, но и (в значительной мере) в повседневной жизни. Дети по собственному побуждению ориентируются на привлекательный для них игровой образ. Он вызывает у них положительные эмоции, повышает интеллектуальную активность и желание действовать в игре как герой, т.е. дети выражают свое отношение к нему; комбинируют имеющиеся представления, искренне переживают изображаемые события. </w:t>
      </w:r>
      <w:proofErr w:type="gramStart"/>
      <w:r>
        <w:rPr>
          <w:color w:val="000000"/>
          <w:sz w:val="27"/>
          <w:szCs w:val="27"/>
        </w:rPr>
        <w:t>Экспериментатор же, воспитатель получают возможность использовать такое стремление ребенка и вне игры, в процессе общения с ним в повседневной жизни: напоминают ему, каким внимательным, вежливым доктором он был во время игры в больницу или каким он был смелым, справедливым капитаном, когда играли в путешествие на пароходе.</w:t>
      </w:r>
      <w:proofErr w:type="gramEnd"/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Положительные роли и ролевые отношения успешнее воплощаются детьми в игре и определенным образом влияют на детские взаимоотношения вне игры, если педагог, экспериментатор проводит аналогичную работу со своими воспитанниками по завершении игры: организует беседы, наблюдения, чтение сказок, рассказов, рассматривание рисунков, иллюстраций к книгам и др.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В условиях детского сада игра — одна из форм организации жизни детей, важное средство осуществления комплексного подхода к воспитанию ребенка, так как в игре прослеживается взаимосвязь разных видов детской деятельности, взаимно обуславливающих одна другую, — игра и труд, игра и занятие.</w:t>
      </w:r>
      <w:proofErr w:type="gramEnd"/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Сюжетно-ролевая творческая игра — первая проба социальных сил и первое их испытание. Педагогическая ценность игры состоит и в том, что в процессе игры помимо взаимоотношений, диктуемых сюжетом, взятой на себя ролью или правилами, возникают другого рода отношения — уже не условные, а реальные, действительные, регулирующие настоящие отношения между детьми. В игре выясняется: как относится ребенок к успехам или неудачам партнеров по игре,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вступает ли в конфликты с другими участниками игры, умеет ли сдерживать непосредственные побуждения, готов ли помочь товарищу, внимателен ли к другим участникам игры, насколько точен в выполнении роли и т. д. Ролевые действия так увлекают детей, что подчас воспринимаются ими как реальные поступки. Игра помогает ребенку преодолевать свою слабость, управлять собой, создает условия для упражнения в трудовых навыках, в навыках нравственного поведения.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Существуют различные игры. Одни развивают мышление и кругозор детей, другие – ловкость, силу, третьи – конструкторские навыки и т. д. С этой позиции мы делим игры на следующие виды: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1)Физические и психологические игры и тренинги: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двигательные (спортивные, подвижные, моторные);</w:t>
      </w:r>
      <w:proofErr w:type="gramEnd"/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экспромтные игры и развлечения;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освобождающие игры и забавы;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лечебные игры (</w:t>
      </w:r>
      <w:proofErr w:type="spellStart"/>
      <w:r>
        <w:rPr>
          <w:color w:val="000000"/>
          <w:sz w:val="27"/>
          <w:szCs w:val="27"/>
        </w:rPr>
        <w:t>игротерапия</w:t>
      </w:r>
      <w:proofErr w:type="spellEnd"/>
      <w:r>
        <w:rPr>
          <w:color w:val="000000"/>
          <w:sz w:val="27"/>
          <w:szCs w:val="27"/>
        </w:rPr>
        <w:t>).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2)Интеллектуально – творческие игры: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предметные забавы;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сюжетно – интеллектуальные игры;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дидактические игры (</w:t>
      </w:r>
      <w:proofErr w:type="spellStart"/>
      <w:proofErr w:type="gram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предметные</w:t>
      </w:r>
      <w:proofErr w:type="gramEnd"/>
      <w:r>
        <w:rPr>
          <w:color w:val="000000"/>
          <w:sz w:val="27"/>
          <w:szCs w:val="27"/>
        </w:rPr>
        <w:t>, обучающие, познавательные);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строительные, трудовые, технические, конструкторские, электронные, компьютерные, игры – автоматы (кнопочные игры);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игровые методы обучения, игры – упражнения, игры – тренинги, воздействующие на психику.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Социальные игры: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творческие сюжетно – ролевые (подражательные, режиссерские, игры – драматизация, игры – грезы);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деловые игры (организационно – деятельные, организационно – коммуникативные, ролевые, имитационные).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Комплексные игры (коллективно – творческая, </w:t>
      </w:r>
      <w:proofErr w:type="spellStart"/>
      <w:r>
        <w:rPr>
          <w:color w:val="000000"/>
          <w:sz w:val="27"/>
          <w:szCs w:val="27"/>
        </w:rPr>
        <w:t>досуговая</w:t>
      </w:r>
      <w:proofErr w:type="spellEnd"/>
      <w:r>
        <w:rPr>
          <w:color w:val="000000"/>
          <w:sz w:val="27"/>
          <w:szCs w:val="27"/>
        </w:rPr>
        <w:t xml:space="preserve"> деятельность)</w:t>
      </w:r>
      <w:proofErr w:type="gramStart"/>
      <w:r>
        <w:rPr>
          <w:color w:val="000000"/>
          <w:sz w:val="27"/>
          <w:szCs w:val="27"/>
        </w:rPr>
        <w:t>.В</w:t>
      </w:r>
      <w:proofErr w:type="gramEnd"/>
      <w:r>
        <w:rPr>
          <w:color w:val="000000"/>
          <w:sz w:val="27"/>
          <w:szCs w:val="27"/>
        </w:rPr>
        <w:t>се виды игр можно объединить в две большие группы, которые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отличаются мерой непосредственного участия взрослого, а также разными формами детской активности.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Первая группа - это игры, где взрослый принимает косвенное участие в их подготовке и проведении. Активность детей (при условии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определённого уровня игровых действий и умений) имеет инициативный, творческий характер - ребята способны самостоятельно поставить игровую цель, развить замысел игры и найти нужные способы решения игровых задач. В самостоятельных играх создаются условия для проявления детьми инициативы, которая всегда свидетельствует об определенном уровне развития интеллекта.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Игры этой группы, к которым можно отнести сюжетные и познавательные, особенно ценны своей развивающей функцией, имеющей большое значение для общего психического развития каждого ребёнка.</w:t>
      </w:r>
      <w:proofErr w:type="gramEnd"/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Вторая группа - это различные обучающие игры, в которых взрослый, сообщая ребенку правила игры или объясняя конструкцию игрушки, даёт фиксированную программу действий для достижения определённого результата. В этих играх обычно решаются конкретные задачи воспитания и обучения; они направленные на усвоение определённого программного материала и правил, которым должны следовать играющие.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Важны обучающие игры также для нравственного - эстетического воспитания дошкольников. Активность детей в обучении играм носит в основном репродуктивный характер: дети, решая игровые задачи с данной программой действий, лишь воспроизводят способы их осуществления. На основе </w:t>
      </w:r>
      <w:proofErr w:type="spellStart"/>
      <w:r>
        <w:rPr>
          <w:color w:val="000000"/>
          <w:sz w:val="27"/>
          <w:szCs w:val="27"/>
        </w:rPr>
        <w:t>сформированности</w:t>
      </w:r>
      <w:proofErr w:type="spellEnd"/>
      <w:r>
        <w:rPr>
          <w:color w:val="000000"/>
          <w:sz w:val="27"/>
          <w:szCs w:val="27"/>
        </w:rPr>
        <w:t xml:space="preserve"> и умения детей могут затевать самостоятельные игры, в которых будет больше элементов творчества.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издавна использовалась для обучения и воспитания. Отечественная педагогика умело применяла её для воспитания детей разных возрастов. В одних играх на первый план выступали задачи умственного воспитания, в других – физического, в-третьих – художественного.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Предлагаемый игровой сюжет (тема игры, последовательность событий) предусматривает такое поведение детей, которое обеспечивает усвоение новых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знаний, умений, нравственных правил. Дети, действуя в воображаемой ситуации, решая игровые задачи в пределах заданного игрового сюжета, незаметно для себя усваивают заложенный в них учебный материал. Так в подвижной игре «Воробушки и автомобили» они учатся бегать, не наталкиваясь друг на друга, действовать по сигналу. </w:t>
      </w:r>
      <w:proofErr w:type="gramStart"/>
      <w:r>
        <w:rPr>
          <w:color w:val="000000"/>
          <w:sz w:val="27"/>
          <w:szCs w:val="27"/>
        </w:rPr>
        <w:t>Сюжетно-дидактическая игра «Научим куклу раздеваться» помогает им запомнить последовательность раздевания, учит аккуратно вешать и складывать одежду, побуждает использовать в речи названия предметов одежды, действий.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Усвоив от старших подобные игры, дети могут играть в них сами, повторяя или творчески изменяя их содержание, но сохраняя их обучающую основу и правила игры.</w:t>
      </w:r>
      <w:proofErr w:type="gramEnd"/>
      <w:r>
        <w:rPr>
          <w:color w:val="000000"/>
          <w:sz w:val="27"/>
          <w:szCs w:val="27"/>
        </w:rPr>
        <w:t xml:space="preserve"> Так, в обучающих играх сюжетного характера дети действуют в соответствии с правилами в пределах заданного заранее игрового сюжета, усваивая конкретный материал по умственному, нравственному, эстетическому и физическому воспитанию.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Особый характер носит игра, которую дети создают сами, воспроизводя в ней то, что им близко и интересно. Тема этих игр основывается на жизненном опыте детей. Такие игры называются творческими, сюжетно-ролевыми. В них заложена основа для коллективной деятельности, игрового сотрудничества, общения и совместного решения игровых задач, перехода к отображению в игре взаимоотношений людей. Отображая в игре жизненные впечатления, ребёнок закрепляет, уточняет и расширяет знания об окружающем. Ценность такой игры для дальнейшего психического развития и гармоничного воспитания ребёнка заключается в том, что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сознании ребенка происходит совершенствование воображаемой ситуации с постепенным переходом от «предметной» игры к играм внутреннего, умственного плана;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ребенок в своем развитии плавно переходит от игр индивидуальных к играм коллективным;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новый уровень осмысления окружающей действительности расширяют творческие возможности ребёнка.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Важно умело использовать все виды игр в воспитательном процессе. Самостоятельная сюжетная игра тесно связана с обучающими играми. Одни виды игр взаимно обогащают другие.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Уже в игре детей раннего возраста создаются благоприятные предпосылки для развития отвлечённого мышления и речи, развиваются воображение, мышление, творческие способности, речь. Хорошая игра – залог хорошего настроения, крепкого здоровья.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первых этапах развития сюжетная игра воспитывает нравственно-волевые качества личности: способность к произвольному управлению своими действиями, к сопереживанию, содействию. Первые совместные игры воспитывают в детях чувство дружбы.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 играх рядом, в первых деловых контактах, воспитывается интерес не только к действиям, но и к личности другого ребёнка. В индивидуальных и в первых совместных играх дети передают, закрепляют и углубляют свой социальный опыт, который отражает взаимоотношения и общение разных людей, сказочных персонажей. В играх дети проявляют своё отношение к действительности, дают нравственно-эмоциональные оценки (лиса хитрая, волк злой).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сюжета игры имеет нравственное значение. Примером могут служить народные сказки и детские книги. Они пронизаны торжеством добра, разума, мужества, интересны и доступны детям и служат для них нравственными эталонами.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Результаты игры не продуктивны, они условны, так как в процессе игры ребёнок почти ничего не вносит в изменение окружающей действительности. </w:t>
      </w:r>
      <w:proofErr w:type="gramStart"/>
      <w:r>
        <w:rPr>
          <w:color w:val="000000"/>
          <w:sz w:val="27"/>
          <w:szCs w:val="27"/>
        </w:rPr>
        <w:t>Однако игровая деятельность значительно обогащает ребенка представлениями об окружающем: во-первых, действуя с игрушками или с предметами, их заменяющими, ребенок познает их физические свойства, конструкцию, возможные преобразования; во-вторых, знакомится с их общественно значимой функцией, в которой они употребляются взрослыми; в-третьих, в процессе игровой деятельности перед ребенком открывается мир человеческих отношений, происходит знакомство с общественной ролью и положением людей в обществе;</w:t>
      </w:r>
      <w:proofErr w:type="gramEnd"/>
      <w:r>
        <w:rPr>
          <w:color w:val="000000"/>
          <w:sz w:val="27"/>
          <w:szCs w:val="27"/>
        </w:rPr>
        <w:t xml:space="preserve"> в-четвертых, что особенно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ценно, ребенок стремится в игре отражать эти отношения, постепенно формируя в себе необходимые качества личности.</w:t>
      </w:r>
    </w:p>
    <w:p w:rsidR="00A37E30" w:rsidRDefault="00A37E30" w:rsidP="00A37E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Таким образом, особенно важным моментом формирования игровой деятельности дошкольника является целенаправленное руководство сюжетной игрой со стороны воспитателя, вовлечение им детей в игровой процесс.</w:t>
      </w:r>
    </w:p>
    <w:p w:rsidR="00EF6116" w:rsidRDefault="00EF6116"/>
    <w:sectPr w:rsidR="00EF6116" w:rsidSect="00EF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7E30"/>
    <w:rsid w:val="00A37E30"/>
    <w:rsid w:val="00E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3245</Words>
  <Characters>18501</Characters>
  <Application>Microsoft Office Word</Application>
  <DocSecurity>0</DocSecurity>
  <Lines>154</Lines>
  <Paragraphs>43</Paragraphs>
  <ScaleCrop>false</ScaleCrop>
  <Company/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</cp:revision>
  <dcterms:created xsi:type="dcterms:W3CDTF">2017-05-17T20:21:00Z</dcterms:created>
  <dcterms:modified xsi:type="dcterms:W3CDTF">2017-05-17T20:26:00Z</dcterms:modified>
</cp:coreProperties>
</file>