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AB" w:rsidRDefault="004D6EAB" w:rsidP="00241814">
      <w:pPr>
        <w:pStyle w:val="NormalWeb"/>
        <w:rPr>
          <w:bCs/>
          <w:color w:val="000000"/>
          <w:sz w:val="28"/>
          <w:szCs w:val="28"/>
        </w:rPr>
      </w:pPr>
      <w:r w:rsidRPr="00F02821">
        <w:rPr>
          <w:bCs/>
          <w:color w:val="000000"/>
          <w:sz w:val="28"/>
          <w:szCs w:val="28"/>
        </w:rPr>
        <w:t xml:space="preserve">Шестакова Т. В., воспитатель МДОУ № </w:t>
      </w:r>
      <w:smartTag w:uri="urn:schemas-microsoft-com:office:smarttags" w:element="metricconverter">
        <w:smartTagPr>
          <w:attr w:name="ProductID" w:val="35 г"/>
        </w:smartTagPr>
        <w:r w:rsidRPr="00F02821">
          <w:rPr>
            <w:bCs/>
            <w:color w:val="000000"/>
            <w:sz w:val="28"/>
            <w:szCs w:val="28"/>
          </w:rPr>
          <w:t>35 г</w:t>
        </w:r>
      </w:smartTag>
      <w:r w:rsidRPr="00F02821">
        <w:rPr>
          <w:bCs/>
          <w:color w:val="000000"/>
          <w:sz w:val="28"/>
          <w:szCs w:val="28"/>
        </w:rPr>
        <w:t>. Комсомольск – на – Амуре</w:t>
      </w:r>
    </w:p>
    <w:p w:rsidR="004D6EAB" w:rsidRDefault="004D6EAB" w:rsidP="00034E56">
      <w:pPr>
        <w:pStyle w:val="NormalWeb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Доклад на тему: </w:t>
      </w:r>
    </w:p>
    <w:p w:rsidR="004D6EAB" w:rsidRDefault="004D6EAB" w:rsidP="00241814">
      <w:pPr>
        <w:pStyle w:val="NormalWeb"/>
        <w:jc w:val="center"/>
        <w:rPr>
          <w:bCs/>
          <w:color w:val="000000"/>
          <w:sz w:val="28"/>
          <w:szCs w:val="28"/>
        </w:rPr>
      </w:pPr>
      <w:r w:rsidRPr="00034E56">
        <w:rPr>
          <w:bCs/>
          <w:color w:val="000000"/>
          <w:sz w:val="28"/>
          <w:szCs w:val="28"/>
        </w:rPr>
        <w:t>«Гражданско – патриотическое воспитание</w:t>
      </w:r>
      <w:r>
        <w:rPr>
          <w:bCs/>
          <w:color w:val="000000"/>
          <w:sz w:val="28"/>
          <w:szCs w:val="28"/>
        </w:rPr>
        <w:t xml:space="preserve"> </w:t>
      </w:r>
      <w:r w:rsidRPr="00034E56">
        <w:rPr>
          <w:bCs/>
          <w:color w:val="000000"/>
          <w:sz w:val="28"/>
          <w:szCs w:val="28"/>
        </w:rPr>
        <w:t xml:space="preserve"> подрастающего поколения»</w:t>
      </w:r>
    </w:p>
    <w:p w:rsidR="004D6EAB" w:rsidRPr="00246F6D" w:rsidRDefault="004D6EAB" w:rsidP="00246F6D">
      <w:pPr>
        <w:pStyle w:val="NormalWeb"/>
        <w:jc w:val="right"/>
        <w:rPr>
          <w:bCs/>
          <w:i/>
          <w:color w:val="000000"/>
          <w:sz w:val="28"/>
          <w:szCs w:val="28"/>
        </w:rPr>
      </w:pPr>
      <w:r w:rsidRPr="00246F6D">
        <w:rPr>
          <w:bCs/>
          <w:i/>
          <w:color w:val="000000"/>
          <w:sz w:val="28"/>
          <w:szCs w:val="28"/>
        </w:rPr>
        <w:t>«…из всех искусств – главнейшее есть искусство уметь избегать зла  и творить добро…»</w:t>
      </w:r>
    </w:p>
    <w:p w:rsidR="004D6EAB" w:rsidRPr="00246F6D" w:rsidRDefault="004D6EAB" w:rsidP="00246F6D">
      <w:pPr>
        <w:pStyle w:val="NormalWeb"/>
        <w:jc w:val="right"/>
        <w:rPr>
          <w:bCs/>
          <w:i/>
          <w:color w:val="000000"/>
          <w:sz w:val="28"/>
          <w:szCs w:val="28"/>
        </w:rPr>
      </w:pPr>
      <w:r w:rsidRPr="00246F6D">
        <w:rPr>
          <w:bCs/>
          <w:i/>
          <w:color w:val="000000"/>
          <w:sz w:val="28"/>
          <w:szCs w:val="28"/>
        </w:rPr>
        <w:t>Л.Н.Толстой</w:t>
      </w:r>
    </w:p>
    <w:p w:rsidR="004D6EAB" w:rsidRPr="00003793" w:rsidRDefault="004D6EAB" w:rsidP="002A2806">
      <w:pPr>
        <w:pStyle w:val="NormalWeb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003793">
        <w:rPr>
          <w:sz w:val="28"/>
          <w:szCs w:val="28"/>
        </w:rPr>
        <w:t xml:space="preserve">Патриотическое воспитание дошкольника – это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 </w:t>
      </w:r>
      <w:r w:rsidRPr="00003793">
        <w:rPr>
          <w:color w:val="000000"/>
          <w:sz w:val="28"/>
          <w:szCs w:val="28"/>
          <w:shd w:val="clear" w:color="auto" w:fill="FFFFFF"/>
        </w:rPr>
        <w:t xml:space="preserve"> Любовь к Родине начинается с чувства  любви к  месту, где ты родился -  своему городу, краю, историческому прошлому Малой Родины. Работа в детском саду должна строиться на принципах отбора знаний и материала, наиболее понятного и актуального для каждого возрастного периода;  непрерывности и преемственности педагогического процесса; рационального сочетания разных видов деятельности; развивающего характера воспитания, основанного на детской активности.</w:t>
      </w:r>
      <w:r w:rsidRPr="00003793">
        <w:rPr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03793">
        <w:rPr>
          <w:color w:val="000000"/>
          <w:sz w:val="28"/>
          <w:szCs w:val="28"/>
        </w:rPr>
        <w:t xml:space="preserve">Но просто любить родную землю недостаточно, необходимо знать историю, культуру, достопримечательности, заповедные уголки, то чем славится родной край. У ребенка должно появиться чувство национальной гордости за свою Малую Родину. Именно отрезок жизни человека в дошкольном возрасте является наиболее благоприятным для эмоционально – психологического развития и воспитания ребенка, так как образы ребенка очень ярки и сильны и надолго остаются в памяти ребенка.  </w:t>
      </w:r>
      <w:r w:rsidRPr="00003793">
        <w:rPr>
          <w:sz w:val="28"/>
          <w:szCs w:val="28"/>
        </w:rPr>
        <w:t>Краеведение является необходимым компонентом регионального образовательного стандарта. Оно раскрывает детям историю, культуру и некие региональные особенности, что повышает мировоззрение и позволяет воспитать патриотизм к родному городу, приобщить детей к культуре, традициям, родной природе, местным достопримечательностям, воспитать в них любовь и привязанность к нему. Краеведение один из важных предметов который играет большую роль в воспитании личности ребенка.</w:t>
      </w:r>
    </w:p>
    <w:p w:rsidR="004D6EAB" w:rsidRPr="00003793" w:rsidRDefault="004D6EAB" w:rsidP="00003793">
      <w:pPr>
        <w:pStyle w:val="NormalWeb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0B4691">
        <w:rPr>
          <w:sz w:val="28"/>
          <w:szCs w:val="28"/>
          <w:u w:val="single"/>
        </w:rPr>
        <w:t>Главной целью</w:t>
      </w:r>
      <w:r w:rsidRPr="00003793">
        <w:rPr>
          <w:sz w:val="28"/>
          <w:szCs w:val="28"/>
        </w:rPr>
        <w:t xml:space="preserve"> работы является воспитание гражданина любящего и знающего свой край и все, что с ним связанно.   </w:t>
      </w:r>
    </w:p>
    <w:p w:rsidR="004D6EAB" w:rsidRDefault="004D6EAB" w:rsidP="0084511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33B63">
        <w:rPr>
          <w:rFonts w:ascii="Times New Roman" w:hAnsi="Times New Roman"/>
          <w:sz w:val="28"/>
          <w:szCs w:val="28"/>
          <w:u w:val="single"/>
        </w:rPr>
        <w:t>Развивающие задачи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4D6EAB" w:rsidRDefault="004D6EAB" w:rsidP="008451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45111">
        <w:rPr>
          <w:rFonts w:ascii="Times New Roman" w:hAnsi="Times New Roman"/>
          <w:sz w:val="28"/>
          <w:szCs w:val="28"/>
        </w:rPr>
        <w:t>азвитие</w:t>
      </w:r>
      <w:r>
        <w:rPr>
          <w:rFonts w:ascii="Times New Roman" w:hAnsi="Times New Roman"/>
          <w:sz w:val="28"/>
          <w:szCs w:val="28"/>
        </w:rPr>
        <w:t>:</w:t>
      </w:r>
    </w:p>
    <w:p w:rsidR="004D6EAB" w:rsidRDefault="004D6EAB" w:rsidP="00C118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111">
        <w:rPr>
          <w:rFonts w:ascii="Times New Roman" w:hAnsi="Times New Roman"/>
          <w:sz w:val="28"/>
          <w:szCs w:val="28"/>
        </w:rPr>
        <w:t xml:space="preserve"> познавательных мотивов и  интересов; </w:t>
      </w:r>
    </w:p>
    <w:p w:rsidR="004D6EAB" w:rsidRDefault="004D6EAB" w:rsidP="00C118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5111">
        <w:rPr>
          <w:rFonts w:ascii="Times New Roman" w:hAnsi="Times New Roman"/>
          <w:sz w:val="28"/>
          <w:szCs w:val="28"/>
        </w:rPr>
        <w:t xml:space="preserve"> коммуникативных умений и навыков; </w:t>
      </w:r>
    </w:p>
    <w:p w:rsidR="004D6EAB" w:rsidRDefault="004D6EAB" w:rsidP="00C118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111">
        <w:rPr>
          <w:rFonts w:ascii="Times New Roman" w:hAnsi="Times New Roman"/>
          <w:sz w:val="28"/>
          <w:szCs w:val="28"/>
        </w:rPr>
        <w:t xml:space="preserve">умения определять возможные методы решения проблемы с помощью взрослого, </w:t>
      </w:r>
      <w:r>
        <w:rPr>
          <w:rFonts w:ascii="Times New Roman" w:hAnsi="Times New Roman"/>
          <w:sz w:val="28"/>
          <w:szCs w:val="28"/>
        </w:rPr>
        <w:t xml:space="preserve">а затем и самостоятельно; </w:t>
      </w:r>
      <w:r w:rsidRPr="00845111">
        <w:rPr>
          <w:rFonts w:ascii="Times New Roman" w:hAnsi="Times New Roman"/>
          <w:sz w:val="28"/>
          <w:szCs w:val="28"/>
        </w:rPr>
        <w:t xml:space="preserve"> пользоваться богатством культурных т</w:t>
      </w:r>
      <w:r>
        <w:rPr>
          <w:rFonts w:ascii="Times New Roman" w:hAnsi="Times New Roman"/>
          <w:sz w:val="28"/>
          <w:szCs w:val="28"/>
        </w:rPr>
        <w:t>радиций; различать хорошие и плохие поступки</w:t>
      </w:r>
      <w:r w:rsidRPr="00A33B63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устанавливать дружеские</w:t>
      </w:r>
      <w:r w:rsidRPr="00A33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взаимоотношения  в коллективе, основанные</w:t>
      </w:r>
      <w:r w:rsidRPr="00A33B63">
        <w:rPr>
          <w:rFonts w:ascii="Times New Roman" w:hAnsi="Times New Roman"/>
          <w:sz w:val="28"/>
          <w:szCs w:val="28"/>
        </w:rPr>
        <w:t xml:space="preserve"> на взаимопомощи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B63">
        <w:rPr>
          <w:rFonts w:ascii="Times New Roman" w:hAnsi="Times New Roman"/>
          <w:sz w:val="28"/>
          <w:szCs w:val="28"/>
        </w:rPr>
        <w:t>и взаимной поддержке</w:t>
      </w:r>
      <w:r>
        <w:rPr>
          <w:rFonts w:ascii="Times New Roman" w:hAnsi="Times New Roman"/>
          <w:sz w:val="28"/>
          <w:szCs w:val="28"/>
        </w:rPr>
        <w:t>;</w:t>
      </w:r>
    </w:p>
    <w:p w:rsidR="004D6EAB" w:rsidRPr="00845111" w:rsidRDefault="004D6EAB" w:rsidP="008451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-нравственно-эстетических чувств</w:t>
      </w:r>
      <w:r w:rsidRPr="00845111">
        <w:rPr>
          <w:rFonts w:ascii="Times New Roman" w:hAnsi="Times New Roman"/>
          <w:sz w:val="28"/>
          <w:szCs w:val="28"/>
        </w:rPr>
        <w:t>.</w:t>
      </w:r>
      <w:r w:rsidRPr="00C11896">
        <w:rPr>
          <w:rFonts w:ascii="Times New Roman" w:hAnsi="Times New Roman"/>
          <w:sz w:val="28"/>
          <w:szCs w:val="28"/>
        </w:rPr>
        <w:t xml:space="preserve"> </w:t>
      </w:r>
    </w:p>
    <w:p w:rsidR="004D6EAB" w:rsidRDefault="004D6EAB" w:rsidP="00A33B63">
      <w:pPr>
        <w:jc w:val="both"/>
        <w:rPr>
          <w:rFonts w:ascii="Times New Roman" w:hAnsi="Times New Roman"/>
          <w:sz w:val="28"/>
          <w:szCs w:val="28"/>
        </w:rPr>
      </w:pPr>
      <w:r w:rsidRPr="00A33B63">
        <w:rPr>
          <w:rFonts w:ascii="Times New Roman" w:hAnsi="Times New Roman"/>
          <w:sz w:val="28"/>
          <w:szCs w:val="28"/>
          <w:u w:val="single"/>
        </w:rPr>
        <w:t>Воспитательные задачи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845111">
        <w:rPr>
          <w:rFonts w:ascii="Times New Roman" w:hAnsi="Times New Roman"/>
          <w:sz w:val="28"/>
          <w:szCs w:val="28"/>
        </w:rPr>
        <w:t xml:space="preserve"> </w:t>
      </w:r>
    </w:p>
    <w:p w:rsidR="004D6EAB" w:rsidRDefault="004D6EAB" w:rsidP="00A33B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Воспитание:</w:t>
      </w:r>
    </w:p>
    <w:p w:rsidR="004D6EAB" w:rsidRDefault="004D6EAB" w:rsidP="00A33B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гражданственности и патриотизма; </w:t>
      </w:r>
      <w:r w:rsidRPr="00845111">
        <w:rPr>
          <w:rFonts w:ascii="Times New Roman" w:hAnsi="Times New Roman"/>
          <w:sz w:val="28"/>
          <w:szCs w:val="28"/>
        </w:rPr>
        <w:t xml:space="preserve">  </w:t>
      </w:r>
    </w:p>
    <w:p w:rsidR="004D6EAB" w:rsidRDefault="004D6EAB" w:rsidP="00A33B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5111">
        <w:rPr>
          <w:rFonts w:ascii="Times New Roman" w:hAnsi="Times New Roman"/>
          <w:sz w:val="28"/>
          <w:szCs w:val="28"/>
        </w:rPr>
        <w:t>чу</w:t>
      </w:r>
      <w:r>
        <w:rPr>
          <w:rFonts w:ascii="Times New Roman" w:hAnsi="Times New Roman"/>
          <w:sz w:val="28"/>
          <w:szCs w:val="28"/>
        </w:rPr>
        <w:t>вства гордости за малую родину;</w:t>
      </w:r>
    </w:p>
    <w:p w:rsidR="004D6EAB" w:rsidRDefault="004D6EAB" w:rsidP="00A33B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45111">
        <w:rPr>
          <w:rFonts w:ascii="Times New Roman" w:hAnsi="Times New Roman"/>
          <w:sz w:val="28"/>
          <w:szCs w:val="28"/>
        </w:rPr>
        <w:t>духовно-нравстве</w:t>
      </w:r>
      <w:r>
        <w:rPr>
          <w:rFonts w:ascii="Times New Roman" w:hAnsi="Times New Roman"/>
          <w:sz w:val="28"/>
          <w:szCs w:val="28"/>
        </w:rPr>
        <w:t>нных   качеств личности ребенка;</w:t>
      </w:r>
    </w:p>
    <w:p w:rsidR="004D6EAB" w:rsidRDefault="004D6EAB" w:rsidP="00A33B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нравственных чувств и этического сознания - </w:t>
      </w:r>
      <w:r w:rsidRPr="00A33B63">
        <w:rPr>
          <w:rFonts w:ascii="Times New Roman" w:hAnsi="Times New Roman"/>
          <w:sz w:val="28"/>
          <w:szCs w:val="28"/>
        </w:rPr>
        <w:t xml:space="preserve"> справедливость, милосердие,  уважительное отношение к родителям,  старшим, доброжелательное отношение к </w:t>
      </w:r>
      <w:r>
        <w:rPr>
          <w:rFonts w:ascii="Times New Roman" w:hAnsi="Times New Roman"/>
          <w:sz w:val="28"/>
          <w:szCs w:val="28"/>
        </w:rPr>
        <w:t xml:space="preserve"> сверстникам и младшим;</w:t>
      </w:r>
    </w:p>
    <w:p w:rsidR="004D6EAB" w:rsidRPr="00A33B63" w:rsidRDefault="004D6EAB" w:rsidP="00A33B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гуманного отношения</w:t>
      </w:r>
      <w:r w:rsidRPr="00A33B63">
        <w:rPr>
          <w:rFonts w:ascii="Times New Roman" w:hAnsi="Times New Roman"/>
          <w:sz w:val="28"/>
          <w:szCs w:val="28"/>
        </w:rPr>
        <w:t xml:space="preserve"> ко всему живому</w:t>
      </w:r>
      <w:r>
        <w:rPr>
          <w:rFonts w:ascii="Times New Roman" w:hAnsi="Times New Roman"/>
          <w:sz w:val="28"/>
          <w:szCs w:val="28"/>
        </w:rPr>
        <w:t>.</w:t>
      </w:r>
    </w:p>
    <w:p w:rsidR="004D6EAB" w:rsidRPr="00003793" w:rsidRDefault="004D6EAB" w:rsidP="00003793">
      <w:pPr>
        <w:pStyle w:val="NormalWeb"/>
        <w:jc w:val="both"/>
        <w:rPr>
          <w:color w:val="000000"/>
          <w:sz w:val="28"/>
          <w:szCs w:val="28"/>
        </w:rPr>
      </w:pPr>
      <w:r w:rsidRPr="000B4691">
        <w:rPr>
          <w:sz w:val="28"/>
          <w:szCs w:val="28"/>
          <w:u w:val="single"/>
        </w:rPr>
        <w:t>Основным условием</w:t>
      </w:r>
      <w:r w:rsidRPr="00003793">
        <w:rPr>
          <w:sz w:val="28"/>
          <w:szCs w:val="28"/>
        </w:rPr>
        <w:t xml:space="preserve"> достижения результатов  работы является соблюдение принципа преемственности тем календарно-тематического планирования со второй  младшей до подготовительной к школе группы.</w:t>
      </w:r>
    </w:p>
    <w:p w:rsidR="004D6EAB" w:rsidRDefault="004D6EAB" w:rsidP="008354E0">
      <w:pPr>
        <w:pStyle w:val="NormalWeb"/>
        <w:spacing w:before="0" w:beforeAutospacing="0" w:after="347" w:afterAutospacing="0"/>
        <w:jc w:val="both"/>
        <w:rPr>
          <w:color w:val="000000"/>
          <w:sz w:val="28"/>
          <w:szCs w:val="28"/>
        </w:rPr>
      </w:pPr>
      <w:r w:rsidRPr="00BC4865">
        <w:rPr>
          <w:color w:val="000000"/>
          <w:sz w:val="28"/>
          <w:szCs w:val="28"/>
          <w:u w:val="single"/>
        </w:rPr>
        <w:t>Актуальные задачи для детей младшего дошкольного возраста</w:t>
      </w:r>
      <w:r>
        <w:rPr>
          <w:color w:val="000000"/>
          <w:sz w:val="28"/>
          <w:szCs w:val="28"/>
        </w:rPr>
        <w:t xml:space="preserve">: </w:t>
      </w:r>
      <w:r w:rsidRPr="000952E8">
        <w:rPr>
          <w:color w:val="000000"/>
          <w:sz w:val="28"/>
          <w:szCs w:val="28"/>
        </w:rPr>
        <w:t>воспитание у ребенка любви и привязанности к своей семье, родному дому, земле, где он родился;</w:t>
      </w:r>
      <w:r>
        <w:rPr>
          <w:color w:val="000000"/>
          <w:sz w:val="28"/>
          <w:szCs w:val="28"/>
        </w:rPr>
        <w:t xml:space="preserve"> формирование духовной основы ребенка, эмоций, чувств, осознания себя в окружающем мире.</w:t>
      </w:r>
    </w:p>
    <w:p w:rsidR="004D6EAB" w:rsidRDefault="004D6EAB" w:rsidP="00BC486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2 младшей и средних группах  в календарно – тематический план работы  включаются темы: «Я и моя семья», «Мой дом, улица, двор», «Детский сад», «Мой город», «Животный и растительный мир края», «Защитники Отечества», «Победители».</w:t>
      </w:r>
    </w:p>
    <w:p w:rsidR="004D6EAB" w:rsidRDefault="004D6EAB" w:rsidP="00BC4865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средней группе побуждаем детей,  рассказывать о том, где они гуляли в выходные дни. Привлекаем внимание к объектам, которые расположены  на ближайших улицах – школа, библиотека, почта, церковь, парк. Рассказываем об их назначении. Начинаем знакомить со столицей и городами Хабаровского края, учитывая то, что родные и близкие детей живут в других городах региона.</w:t>
      </w:r>
    </w:p>
    <w:p w:rsidR="004D6EAB" w:rsidRDefault="004D6EAB" w:rsidP="002A2806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Актуальные з</w:t>
      </w:r>
      <w:r w:rsidRPr="00BC4865">
        <w:rPr>
          <w:color w:val="000000"/>
          <w:sz w:val="28"/>
          <w:szCs w:val="28"/>
          <w:u w:val="single"/>
        </w:rPr>
        <w:t>адачи для детей старшего дошкольного возраста:</w:t>
      </w:r>
      <w:r>
        <w:rPr>
          <w:color w:val="000000"/>
          <w:sz w:val="28"/>
          <w:szCs w:val="28"/>
        </w:rPr>
        <w:t xml:space="preserve"> формирование  нравственных качеств личности через знакомство с историей и современностью родного города, края. Гражданскую позицию и патриотические чувства к прошлому, настоящему и будущему родного города, края. Основ экологической культуры, гуманного отношения ко всему живому через знакомство с природой родного края. Воспитание любви и уважения к своему народу, его обычаям, традициям, чувство толерантности.</w:t>
      </w:r>
    </w:p>
    <w:p w:rsidR="004D6EAB" w:rsidRDefault="004D6EAB" w:rsidP="002A2806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Решению задач способствует расширенное содержание тематических недель: «Наша родина - Россия», «Россия, Родина, Отечество»,  «Родина – одна большая семья». «Край, в котором ты живешь», «Город, события, люди». «Красная книга Хабаровского края», «Кого надо беречь», «Красота природы бесценна», «Заповедные места», «Декоративно – прикладное искусство русского народа и коренного населения народов Приамурья», «Родина – мать, умей за нее постоять». </w:t>
      </w:r>
    </w:p>
    <w:p w:rsidR="004D6EAB" w:rsidRDefault="004D6EAB" w:rsidP="002A2806">
      <w:pPr>
        <w:pStyle w:val="NormalWeb"/>
        <w:jc w:val="both"/>
        <w:rPr>
          <w:color w:val="000000"/>
          <w:sz w:val="28"/>
          <w:szCs w:val="28"/>
        </w:rPr>
      </w:pPr>
      <w:r w:rsidRPr="00F95280">
        <w:rPr>
          <w:color w:val="000000"/>
          <w:sz w:val="28"/>
          <w:szCs w:val="28"/>
        </w:rPr>
        <w:t>На занятиях познавательного</w:t>
      </w:r>
      <w:r>
        <w:rPr>
          <w:color w:val="000000"/>
          <w:sz w:val="28"/>
          <w:szCs w:val="28"/>
        </w:rPr>
        <w:t xml:space="preserve"> цикла рассказываем  о культуре, традициях родного  Приамурья. Расширяем и уточняем знания и представления детей о малой родине, природных ресурсах, особенностями климата, значением города и края в России и  на Дальнем востоке. Знакомим  с отдельными страницами истории  города, с особенностями быта,  народным творчеством русского народа и народов Приамурья, особенностями жизни земляков в годы ВОВ. Формируем нравственные</w:t>
      </w:r>
      <w:r w:rsidRPr="000952E8">
        <w:rPr>
          <w:color w:val="000000"/>
          <w:sz w:val="28"/>
          <w:szCs w:val="28"/>
        </w:rPr>
        <w:t xml:space="preserve"> качеств</w:t>
      </w:r>
      <w:r>
        <w:rPr>
          <w:color w:val="000000"/>
          <w:sz w:val="28"/>
          <w:szCs w:val="28"/>
        </w:rPr>
        <w:t>а</w:t>
      </w:r>
      <w:r w:rsidRPr="000952E8">
        <w:rPr>
          <w:color w:val="000000"/>
          <w:sz w:val="28"/>
          <w:szCs w:val="28"/>
        </w:rPr>
        <w:t xml:space="preserve"> личности через знакомство с историей и современностью родного города;</w:t>
      </w:r>
      <w:r>
        <w:rPr>
          <w:color w:val="000000"/>
          <w:sz w:val="28"/>
          <w:szCs w:val="28"/>
        </w:rPr>
        <w:t xml:space="preserve"> гражданскую позицию и патриотические</w:t>
      </w:r>
      <w:r w:rsidRPr="000952E8">
        <w:rPr>
          <w:color w:val="000000"/>
          <w:sz w:val="28"/>
          <w:szCs w:val="28"/>
        </w:rPr>
        <w:t xml:space="preserve"> чувств</w:t>
      </w:r>
      <w:r>
        <w:rPr>
          <w:color w:val="000000"/>
          <w:sz w:val="28"/>
          <w:szCs w:val="28"/>
        </w:rPr>
        <w:t>а</w:t>
      </w:r>
      <w:r w:rsidRPr="000952E8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прошлому и  настоящему </w:t>
      </w:r>
      <w:r w:rsidRPr="000952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родного края;  </w:t>
      </w:r>
      <w:r w:rsidRPr="000952E8">
        <w:rPr>
          <w:color w:val="000000"/>
          <w:sz w:val="28"/>
          <w:szCs w:val="28"/>
        </w:rPr>
        <w:t>основ</w:t>
      </w:r>
      <w:r>
        <w:rPr>
          <w:color w:val="000000"/>
          <w:sz w:val="28"/>
          <w:szCs w:val="28"/>
        </w:rPr>
        <w:t>ы</w:t>
      </w:r>
      <w:r w:rsidRPr="000952E8">
        <w:rPr>
          <w:color w:val="000000"/>
          <w:sz w:val="28"/>
          <w:szCs w:val="28"/>
        </w:rPr>
        <w:t xml:space="preserve"> экологической культуры, гуманного отношения ко всему живому через зна</w:t>
      </w:r>
      <w:r>
        <w:rPr>
          <w:color w:val="000000"/>
          <w:sz w:val="28"/>
          <w:szCs w:val="28"/>
        </w:rPr>
        <w:t xml:space="preserve">комство с природой  края. Воспитываем чувство гордости и уважения к большой и малой родине, </w:t>
      </w:r>
      <w:r w:rsidRPr="00D92517">
        <w:rPr>
          <w:color w:val="000000"/>
          <w:sz w:val="28"/>
          <w:szCs w:val="28"/>
        </w:rPr>
        <w:t xml:space="preserve"> </w:t>
      </w:r>
      <w:r w:rsidRPr="000952E8">
        <w:rPr>
          <w:color w:val="000000"/>
          <w:sz w:val="28"/>
          <w:szCs w:val="28"/>
        </w:rPr>
        <w:t>любви и уважения к своем</w:t>
      </w:r>
      <w:r>
        <w:rPr>
          <w:color w:val="000000"/>
          <w:sz w:val="28"/>
          <w:szCs w:val="28"/>
        </w:rPr>
        <w:t xml:space="preserve">у народу, его истории и культуре. </w:t>
      </w:r>
    </w:p>
    <w:p w:rsidR="004D6EAB" w:rsidRDefault="004D6EAB" w:rsidP="002A2806">
      <w:pPr>
        <w:pStyle w:val="NormalWeb"/>
        <w:jc w:val="both"/>
        <w:rPr>
          <w:color w:val="000000"/>
          <w:sz w:val="28"/>
          <w:szCs w:val="28"/>
        </w:rPr>
      </w:pPr>
      <w:r w:rsidRPr="00AF4BFA">
        <w:rPr>
          <w:color w:val="000000"/>
          <w:sz w:val="28"/>
          <w:szCs w:val="28"/>
        </w:rPr>
        <w:t>На занятиях по развитию речи и беседах</w:t>
      </w:r>
      <w:r>
        <w:rPr>
          <w:color w:val="000000"/>
          <w:sz w:val="28"/>
          <w:szCs w:val="28"/>
          <w:u w:val="single"/>
        </w:rPr>
        <w:t xml:space="preserve"> </w:t>
      </w:r>
      <w:r w:rsidRPr="00DB40F2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пересказываем рассказы русских авторов и авторов  Приамурья, составляем рассказы по сюжетным картинам, читаем и обсуждаем произведения: «Гимн родной стороне», «Амурский тигр», «Таежная река», «Сказочный лес» Г. Пересторонина, воспитываем эмоциональное отношение к окружающим людям, своему поведению и поведению других людей, персонажей художественных произведений в зависимости соответствия или несоответствия добру и злу, понятий справедливости  и несправедливости</w:t>
      </w:r>
    </w:p>
    <w:p w:rsidR="004D6EAB" w:rsidRDefault="004D6EAB" w:rsidP="002A2806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занятия художественно - эстетического развития  проводятся в рамках тем:  рисование: «С чего начинается Родина», «Город на заре», «На высоких берегах Амура»,  «Свадебный наряд» по мотивам росписей народов Приамурья, декоративное рисование по мотивам русских росписей; «Памятные места моего города», «Ветераны».  Лепка: «Утка мандаринка», «Амурский тигр» (представители Красной книги Хабаровского  края).</w:t>
      </w:r>
    </w:p>
    <w:p w:rsidR="004D6EAB" w:rsidRDefault="004D6EAB" w:rsidP="002A2806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расширения представлений об окружающем используем презентации: «Красная книга Хабаровского края», «История края. Е.Хабаров», «Хабаровскому краю 70, 75 лет», «Город, события, люди», «Особенности жизни, промыслов и творчества русского народа», «Промыслы и художественное творчество коренных народов Приамурья».</w:t>
      </w:r>
    </w:p>
    <w:p w:rsidR="004D6EAB" w:rsidRPr="00502226" w:rsidRDefault="004D6EAB" w:rsidP="00502226">
      <w:pPr>
        <w:pStyle w:val="NormalWeb"/>
        <w:jc w:val="both"/>
        <w:rPr>
          <w:color w:val="000000"/>
          <w:sz w:val="28"/>
          <w:szCs w:val="28"/>
        </w:rPr>
      </w:pPr>
      <w:r w:rsidRPr="000B4691">
        <w:rPr>
          <w:sz w:val="28"/>
          <w:szCs w:val="28"/>
          <w:u w:val="single"/>
        </w:rPr>
        <w:t>Формированию основ экологической культуры, гуманного отношения ко всему живому</w:t>
      </w:r>
      <w:r w:rsidRPr="00502226">
        <w:rPr>
          <w:sz w:val="28"/>
          <w:szCs w:val="28"/>
        </w:rPr>
        <w:t xml:space="preserve"> в рамках программы дополнительного образования в подготовительной группе организован факультатив по экологии: «Природа родного края». Программа разработана в силу особой актуальности проблемы экологической культуры и экологического воспитания детей дошкольного возраста. Отражает эффективные подходы к комплексному решению задач по экологическому развитию дошкольников и интегрируется в следующие образовательные области: «Социально – коммуникативное развитие», содержит мероприятия, включающие в себя региональный компонент.</w:t>
      </w:r>
      <w:r w:rsidRPr="00502226">
        <w:rPr>
          <w:b/>
          <w:sz w:val="28"/>
          <w:szCs w:val="28"/>
          <w:lang w:eastAsia="ar-SA"/>
        </w:rPr>
        <w:t xml:space="preserve">      </w:t>
      </w:r>
    </w:p>
    <w:p w:rsidR="004D6EAB" w:rsidRDefault="004D6EAB" w:rsidP="00502226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02226">
        <w:rPr>
          <w:rFonts w:ascii="Times New Roman" w:hAnsi="Times New Roman"/>
          <w:sz w:val="28"/>
          <w:szCs w:val="28"/>
        </w:rPr>
        <w:t xml:space="preserve">Цель: воспитание  социально – активной, творческой личности, способной </w:t>
      </w:r>
    </w:p>
    <w:p w:rsidR="004D6EAB" w:rsidRPr="00502226" w:rsidRDefault="004D6EAB" w:rsidP="0050222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02226">
        <w:rPr>
          <w:rFonts w:ascii="Times New Roman" w:hAnsi="Times New Roman"/>
          <w:sz w:val="28"/>
          <w:szCs w:val="28"/>
        </w:rPr>
        <w:t>понимать, любить природу и бережно относиться к ней.</w:t>
      </w:r>
    </w:p>
    <w:p w:rsidR="004D6EAB" w:rsidRPr="00502226" w:rsidRDefault="004D6EAB" w:rsidP="00502226">
      <w:pPr>
        <w:jc w:val="both"/>
        <w:rPr>
          <w:rFonts w:ascii="Times New Roman" w:hAnsi="Times New Roman"/>
          <w:sz w:val="28"/>
          <w:szCs w:val="28"/>
        </w:rPr>
      </w:pPr>
      <w:r w:rsidRPr="00502226">
        <w:rPr>
          <w:rFonts w:ascii="Times New Roman" w:hAnsi="Times New Roman"/>
          <w:sz w:val="28"/>
          <w:szCs w:val="28"/>
        </w:rPr>
        <w:t>Задачи: обогащать представления детей природе родного края, о многообразии природного мира, причинах природных явлений, об особенностях существования животных и растений в сообществе, о вз</w:t>
      </w:r>
      <w:r>
        <w:rPr>
          <w:rFonts w:ascii="Times New Roman" w:hAnsi="Times New Roman"/>
          <w:sz w:val="28"/>
          <w:szCs w:val="28"/>
        </w:rPr>
        <w:t>аимодействии человека и природы. А</w:t>
      </w:r>
      <w:r w:rsidRPr="00502226">
        <w:rPr>
          <w:rFonts w:ascii="Times New Roman" w:hAnsi="Times New Roman"/>
          <w:sz w:val="28"/>
          <w:szCs w:val="28"/>
        </w:rPr>
        <w:t>ктивизировать познавательно-речевую деятельность детей;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226">
        <w:rPr>
          <w:rFonts w:ascii="Times New Roman" w:hAnsi="Times New Roman"/>
          <w:sz w:val="28"/>
          <w:szCs w:val="28"/>
        </w:rPr>
        <w:t>развивать познавательный интерес детей к природе, желани</w:t>
      </w:r>
      <w:r>
        <w:rPr>
          <w:rFonts w:ascii="Times New Roman" w:hAnsi="Times New Roman"/>
          <w:sz w:val="28"/>
          <w:szCs w:val="28"/>
        </w:rPr>
        <w:t>е активно изучать природный мир. В</w:t>
      </w:r>
      <w:r w:rsidRPr="00502226">
        <w:rPr>
          <w:rFonts w:ascii="Times New Roman" w:hAnsi="Times New Roman"/>
          <w:sz w:val="28"/>
          <w:szCs w:val="28"/>
        </w:rPr>
        <w:t>оспитывать основы гуманно-ценностного отношения детей к природе, ориентацию  на оказание помощи живым существам; нравственные чувства, выражающиеся в сопереживании природе  и эстетические чувства, связанные с красотой природного мира Хабаровского края.</w:t>
      </w:r>
    </w:p>
    <w:p w:rsidR="004D6EAB" w:rsidRPr="000B4691" w:rsidRDefault="004D6EAB" w:rsidP="000B4691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4691">
        <w:rPr>
          <w:rFonts w:ascii="Times New Roman" w:hAnsi="Times New Roman"/>
          <w:sz w:val="28"/>
          <w:szCs w:val="28"/>
        </w:rPr>
        <w:t>Большую роль в развитии познавательного интереса  играет Минимузей группы: «От Москвы до самых до окраин», который содержит различные материалы:</w:t>
      </w:r>
      <w:r w:rsidRPr="000B4691">
        <w:rPr>
          <w:rFonts w:ascii="Times New Roman" w:hAnsi="Times New Roman"/>
          <w:color w:val="000000"/>
          <w:sz w:val="28"/>
          <w:szCs w:val="28"/>
        </w:rPr>
        <w:t>макеты: «Мой детский сад», «Вечный огонь», «Набережная реки Амура». Куклы в русских и нанайских национальных костюмах. Раздел:«Реликвии нашей семьи», Альбомы: «Мой город»,  «Моя Россия», «Города Хабаровского края», открытки, буклеты о городе, крае, страны. «Достопримечательности родного города». Карты, флаги, гербы и другая символика</w:t>
      </w:r>
      <w:r w:rsidRPr="000B469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B4691">
        <w:rPr>
          <w:rFonts w:ascii="Times New Roman" w:hAnsi="Times New Roman"/>
          <w:color w:val="000000"/>
          <w:sz w:val="28"/>
          <w:szCs w:val="28"/>
        </w:rPr>
        <w:t xml:space="preserve"> России, края, города. Художественная литература: художественная литература авторов – дальневосточников, Хабаровского края, города. Тематические папки: «Мой любимый Комсомольск», «Памятники города», «Улицы города», «Знаменитые люди». Карта: «Заповедники  Хабаровского края». Видео и аудиодиски, презентации. Аудиотеку  народного музыкального творчества русского народа и коренных народов Приамурья; классические произведения русских композиторов, используемые для музыкального сопровождения самостоятельной работы детей  на занятиях художественно – эстетического цикла.</w:t>
      </w:r>
    </w:p>
    <w:p w:rsidR="004D6EAB" w:rsidRDefault="004D6EAB" w:rsidP="00AF4BFA">
      <w:pPr>
        <w:pStyle w:val="NormalWeb"/>
        <w:jc w:val="both"/>
        <w:rPr>
          <w:sz w:val="28"/>
          <w:szCs w:val="28"/>
          <w:shd w:val="clear" w:color="auto" w:fill="FFFFFF"/>
        </w:rPr>
      </w:pPr>
      <w:r w:rsidRPr="00FD0346">
        <w:rPr>
          <w:color w:val="000080"/>
          <w:sz w:val="28"/>
          <w:szCs w:val="28"/>
        </w:rPr>
        <w:t xml:space="preserve"> </w:t>
      </w:r>
      <w:r w:rsidRPr="000B4691">
        <w:rPr>
          <w:color w:val="000000"/>
          <w:sz w:val="28"/>
          <w:szCs w:val="28"/>
        </w:rPr>
        <w:t xml:space="preserve">В посещениях Краеведческого музея, экскурсиям по городу, пополнении материалов Минимузея  активно  участвуют родители группы.  </w:t>
      </w:r>
      <w:r w:rsidRPr="000B4691">
        <w:rPr>
          <w:color w:val="000000"/>
          <w:sz w:val="28"/>
          <w:szCs w:val="28"/>
          <w:shd w:val="clear" w:color="auto" w:fill="FFFFFF"/>
        </w:rPr>
        <w:t>Большое значение для формирования, расширения и углубления</w:t>
      </w:r>
      <w:r w:rsidRPr="00541A16">
        <w:rPr>
          <w:sz w:val="28"/>
          <w:szCs w:val="28"/>
          <w:shd w:val="clear" w:color="auto" w:fill="FFFFFF"/>
        </w:rPr>
        <w:t xml:space="preserve"> представлений о родном крае, воспитания любви к своей малой родине имеет.  </w:t>
      </w:r>
    </w:p>
    <w:p w:rsidR="004D6EAB" w:rsidRPr="00541A16" w:rsidRDefault="004D6EAB" w:rsidP="00AF4BFA">
      <w:pPr>
        <w:pStyle w:val="NormalWeb"/>
        <w:jc w:val="both"/>
        <w:rPr>
          <w:sz w:val="28"/>
          <w:szCs w:val="28"/>
        </w:rPr>
      </w:pPr>
      <w:r w:rsidRPr="00541A16">
        <w:rPr>
          <w:sz w:val="28"/>
          <w:szCs w:val="28"/>
          <w:shd w:val="clear" w:color="auto" w:fill="FFFFFF"/>
        </w:rPr>
        <w:t>П</w:t>
      </w:r>
      <w:r w:rsidRPr="00541A16">
        <w:rPr>
          <w:color w:val="000000"/>
          <w:sz w:val="28"/>
          <w:szCs w:val="28"/>
        </w:rPr>
        <w:t>осещение мероприятий, организуемых библиотекой</w:t>
      </w:r>
      <w:r>
        <w:rPr>
          <w:color w:val="000000"/>
          <w:sz w:val="28"/>
          <w:szCs w:val="28"/>
        </w:rPr>
        <w:t xml:space="preserve"> им.</w:t>
      </w:r>
      <w:r w:rsidRPr="00541A16">
        <w:rPr>
          <w:color w:val="000000"/>
          <w:sz w:val="28"/>
          <w:szCs w:val="28"/>
        </w:rPr>
        <w:t xml:space="preserve"> Н. Островского, имеющей более разнообразный </w:t>
      </w:r>
      <w:r>
        <w:rPr>
          <w:sz w:val="28"/>
          <w:szCs w:val="28"/>
          <w:shd w:val="clear" w:color="auto" w:fill="FFFFFF"/>
        </w:rPr>
        <w:t xml:space="preserve"> краеведческий материал, вызывает  </w:t>
      </w:r>
      <w:r w:rsidRPr="00541A16">
        <w:rPr>
          <w:sz w:val="28"/>
          <w:szCs w:val="28"/>
          <w:shd w:val="clear" w:color="auto" w:fill="FFFFFF"/>
        </w:rPr>
        <w:t xml:space="preserve"> у воспи</w:t>
      </w:r>
      <w:r>
        <w:rPr>
          <w:sz w:val="28"/>
          <w:szCs w:val="28"/>
          <w:shd w:val="clear" w:color="auto" w:fill="FFFFFF"/>
        </w:rPr>
        <w:t xml:space="preserve">танников познавательный интерес и </w:t>
      </w:r>
      <w:r w:rsidRPr="00541A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воспитывает</w:t>
      </w:r>
      <w:r w:rsidRPr="00541A16">
        <w:rPr>
          <w:sz w:val="28"/>
          <w:szCs w:val="28"/>
        </w:rPr>
        <w:t xml:space="preserve"> у детей сознательную любовь к </w:t>
      </w:r>
      <w:r>
        <w:rPr>
          <w:sz w:val="28"/>
          <w:szCs w:val="28"/>
        </w:rPr>
        <w:t>родному краю как части великой р</w:t>
      </w:r>
      <w:r w:rsidRPr="00541A16">
        <w:rPr>
          <w:sz w:val="28"/>
          <w:szCs w:val="28"/>
        </w:rPr>
        <w:t>одины – России,</w:t>
      </w:r>
      <w:r>
        <w:rPr>
          <w:sz w:val="28"/>
          <w:szCs w:val="28"/>
        </w:rPr>
        <w:t xml:space="preserve"> связывает  воспитание с жизнью, помогает </w:t>
      </w:r>
      <w:r w:rsidRPr="00541A16">
        <w:rPr>
          <w:sz w:val="28"/>
          <w:szCs w:val="28"/>
        </w:rPr>
        <w:t xml:space="preserve"> формировать н</w:t>
      </w:r>
      <w:r>
        <w:rPr>
          <w:sz w:val="28"/>
          <w:szCs w:val="28"/>
        </w:rPr>
        <w:t>равственные понятия и чувств</w:t>
      </w:r>
      <w:r w:rsidRPr="00541A16">
        <w:rPr>
          <w:sz w:val="28"/>
          <w:szCs w:val="28"/>
        </w:rPr>
        <w:t>а</w:t>
      </w:r>
      <w:r>
        <w:rPr>
          <w:sz w:val="28"/>
          <w:szCs w:val="28"/>
        </w:rPr>
        <w:t xml:space="preserve">,  расширяет </w:t>
      </w:r>
      <w:r w:rsidRPr="00541A16">
        <w:rPr>
          <w:sz w:val="28"/>
          <w:szCs w:val="28"/>
        </w:rPr>
        <w:t xml:space="preserve">  кругозор детей.</w:t>
      </w:r>
    </w:p>
    <w:p w:rsidR="004D6EAB" w:rsidRPr="000952E8" w:rsidRDefault="004D6EAB" w:rsidP="002A2806">
      <w:pPr>
        <w:pStyle w:val="NormalWeb"/>
        <w:jc w:val="both"/>
        <w:rPr>
          <w:color w:val="000000"/>
          <w:sz w:val="28"/>
          <w:szCs w:val="28"/>
        </w:rPr>
      </w:pPr>
      <w:r w:rsidRPr="000952E8">
        <w:rPr>
          <w:color w:val="000000"/>
          <w:sz w:val="28"/>
          <w:szCs w:val="28"/>
        </w:rPr>
        <w:t>Важным условием эффективного осуществления работы по ознакомлению с родным краем является тесная взаимосвязь с семьями воспитанников. Работа ведется с непосредственным активным участием всех поколений семьи ребенка. Дети слушают рассказы старших членов семьи.</w:t>
      </w:r>
      <w:r>
        <w:rPr>
          <w:color w:val="000000"/>
          <w:sz w:val="28"/>
          <w:szCs w:val="28"/>
        </w:rPr>
        <w:t xml:space="preserve"> Взрослые участвуют в</w:t>
      </w:r>
      <w:r w:rsidRPr="000952E8">
        <w:rPr>
          <w:color w:val="000000"/>
          <w:sz w:val="28"/>
          <w:szCs w:val="28"/>
        </w:rPr>
        <w:t xml:space="preserve"> викторина</w:t>
      </w:r>
      <w:r>
        <w:rPr>
          <w:color w:val="000000"/>
          <w:sz w:val="28"/>
          <w:szCs w:val="28"/>
        </w:rPr>
        <w:t xml:space="preserve">х для детей. </w:t>
      </w:r>
    </w:p>
    <w:p w:rsidR="004D6EAB" w:rsidRPr="000952E8" w:rsidRDefault="004D6EAB" w:rsidP="002A2806">
      <w:pPr>
        <w:pStyle w:val="NormalWeb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заключение можно сказать, что при организации работы по гражданско – патриотическому воспитанию детей на протяжении всего дошкольного возраста  развиваю</w:t>
      </w:r>
      <w:r w:rsidRPr="000952E8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>:</w:t>
      </w:r>
      <w:r w:rsidRPr="000952E8">
        <w:rPr>
          <w:color w:val="000000"/>
          <w:sz w:val="28"/>
          <w:szCs w:val="28"/>
        </w:rPr>
        <w:t xml:space="preserve"> чувство любви к своей малой родине, гордости за ее достижения, культуру, историю, за сво</w:t>
      </w:r>
      <w:r>
        <w:rPr>
          <w:color w:val="000000"/>
          <w:sz w:val="28"/>
          <w:szCs w:val="28"/>
        </w:rPr>
        <w:t>их земляков, прославивших родной город</w:t>
      </w:r>
      <w:r w:rsidRPr="000952E8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появилась </w:t>
      </w:r>
      <w:r w:rsidRPr="000952E8">
        <w:rPr>
          <w:color w:val="000000"/>
          <w:sz w:val="28"/>
          <w:szCs w:val="28"/>
        </w:rPr>
        <w:t>мотивационная потребность изучения родного края, это проявляется в задаваемых детьми воп</w:t>
      </w:r>
      <w:r>
        <w:rPr>
          <w:color w:val="000000"/>
          <w:sz w:val="28"/>
          <w:szCs w:val="28"/>
        </w:rPr>
        <w:t>росах, духовно – нравственные качества.   Формируе</w:t>
      </w:r>
      <w:r w:rsidRPr="000952E8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экологическое сознание:  </w:t>
      </w:r>
      <w:r w:rsidRPr="000952E8">
        <w:rPr>
          <w:color w:val="000000"/>
          <w:sz w:val="28"/>
          <w:szCs w:val="28"/>
        </w:rPr>
        <w:t>бережное отношение к природным богатс</w:t>
      </w:r>
      <w:r>
        <w:rPr>
          <w:color w:val="000000"/>
          <w:sz w:val="28"/>
          <w:szCs w:val="28"/>
        </w:rPr>
        <w:t>твам, животному миру</w:t>
      </w:r>
      <w:r w:rsidRPr="000952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</w:p>
    <w:p w:rsidR="004D6EAB" w:rsidRDefault="004D6EAB" w:rsidP="002A2806">
      <w:pPr>
        <w:jc w:val="both"/>
      </w:pPr>
    </w:p>
    <w:sectPr w:rsidR="004D6EAB" w:rsidSect="000B469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AB" w:rsidRDefault="004D6EAB">
      <w:r>
        <w:separator/>
      </w:r>
    </w:p>
  </w:endnote>
  <w:endnote w:type="continuationSeparator" w:id="0">
    <w:p w:rsidR="004D6EAB" w:rsidRDefault="004D6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AB" w:rsidRDefault="004D6EAB" w:rsidP="00085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6EAB" w:rsidRDefault="004D6EAB" w:rsidP="000B469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AB" w:rsidRDefault="004D6EAB" w:rsidP="00085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D6EAB" w:rsidRDefault="004D6EAB" w:rsidP="000B46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AB" w:rsidRDefault="004D6EAB">
      <w:r>
        <w:separator/>
      </w:r>
    </w:p>
  </w:footnote>
  <w:footnote w:type="continuationSeparator" w:id="0">
    <w:p w:rsidR="004D6EAB" w:rsidRDefault="004D6E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3C63"/>
    <w:multiLevelType w:val="hybridMultilevel"/>
    <w:tmpl w:val="E5E64226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49D7051E"/>
    <w:multiLevelType w:val="hybridMultilevel"/>
    <w:tmpl w:val="A2DE9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85C6A"/>
    <w:multiLevelType w:val="hybridMultilevel"/>
    <w:tmpl w:val="4B1E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B1CFF"/>
    <w:multiLevelType w:val="hybridMultilevel"/>
    <w:tmpl w:val="EF0AD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42F"/>
    <w:rsid w:val="00003793"/>
    <w:rsid w:val="00003899"/>
    <w:rsid w:val="000112DD"/>
    <w:rsid w:val="00025652"/>
    <w:rsid w:val="00034E56"/>
    <w:rsid w:val="000543A2"/>
    <w:rsid w:val="00072A4A"/>
    <w:rsid w:val="00085D9B"/>
    <w:rsid w:val="000952E8"/>
    <w:rsid w:val="000A33A3"/>
    <w:rsid w:val="000B4691"/>
    <w:rsid w:val="001551C4"/>
    <w:rsid w:val="001F6E72"/>
    <w:rsid w:val="00241814"/>
    <w:rsid w:val="00246F6D"/>
    <w:rsid w:val="00257B98"/>
    <w:rsid w:val="002A2806"/>
    <w:rsid w:val="002C4609"/>
    <w:rsid w:val="00320B77"/>
    <w:rsid w:val="003421F6"/>
    <w:rsid w:val="003809A6"/>
    <w:rsid w:val="00392692"/>
    <w:rsid w:val="003A2E9B"/>
    <w:rsid w:val="004C2590"/>
    <w:rsid w:val="004C36FE"/>
    <w:rsid w:val="004C741D"/>
    <w:rsid w:val="004D6EAB"/>
    <w:rsid w:val="004E1065"/>
    <w:rsid w:val="00502226"/>
    <w:rsid w:val="00502726"/>
    <w:rsid w:val="00541A16"/>
    <w:rsid w:val="006339D4"/>
    <w:rsid w:val="00637915"/>
    <w:rsid w:val="0065130C"/>
    <w:rsid w:val="00690F83"/>
    <w:rsid w:val="006A132C"/>
    <w:rsid w:val="006B142F"/>
    <w:rsid w:val="006F7E12"/>
    <w:rsid w:val="00717F5E"/>
    <w:rsid w:val="00770E38"/>
    <w:rsid w:val="008354E0"/>
    <w:rsid w:val="00845111"/>
    <w:rsid w:val="00875DC3"/>
    <w:rsid w:val="00885E6A"/>
    <w:rsid w:val="008A5601"/>
    <w:rsid w:val="008C3943"/>
    <w:rsid w:val="008F06F5"/>
    <w:rsid w:val="009310D0"/>
    <w:rsid w:val="00970DA3"/>
    <w:rsid w:val="0098477F"/>
    <w:rsid w:val="009D29CC"/>
    <w:rsid w:val="009F7AD7"/>
    <w:rsid w:val="00A33B63"/>
    <w:rsid w:val="00A37397"/>
    <w:rsid w:val="00A65174"/>
    <w:rsid w:val="00A65A92"/>
    <w:rsid w:val="00A70AB7"/>
    <w:rsid w:val="00AF4BFA"/>
    <w:rsid w:val="00B207E2"/>
    <w:rsid w:val="00B25708"/>
    <w:rsid w:val="00B463C6"/>
    <w:rsid w:val="00B549CD"/>
    <w:rsid w:val="00B72390"/>
    <w:rsid w:val="00B952C9"/>
    <w:rsid w:val="00BC4865"/>
    <w:rsid w:val="00C11896"/>
    <w:rsid w:val="00C12C70"/>
    <w:rsid w:val="00C46E25"/>
    <w:rsid w:val="00C50A47"/>
    <w:rsid w:val="00C5534B"/>
    <w:rsid w:val="00C66279"/>
    <w:rsid w:val="00C821A5"/>
    <w:rsid w:val="00C84BB5"/>
    <w:rsid w:val="00CC7804"/>
    <w:rsid w:val="00CF2A6F"/>
    <w:rsid w:val="00D06502"/>
    <w:rsid w:val="00D35611"/>
    <w:rsid w:val="00D57BC6"/>
    <w:rsid w:val="00D92517"/>
    <w:rsid w:val="00DB40F2"/>
    <w:rsid w:val="00DC0298"/>
    <w:rsid w:val="00E21712"/>
    <w:rsid w:val="00E40ACE"/>
    <w:rsid w:val="00E643A7"/>
    <w:rsid w:val="00E87101"/>
    <w:rsid w:val="00F02821"/>
    <w:rsid w:val="00F110CF"/>
    <w:rsid w:val="00F95280"/>
    <w:rsid w:val="00FD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2C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B14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6B142F"/>
    <w:rPr>
      <w:rFonts w:cs="Times New Roman"/>
    </w:rPr>
  </w:style>
  <w:style w:type="paragraph" w:styleId="ListParagraph">
    <w:name w:val="List Paragraph"/>
    <w:basedOn w:val="Normal"/>
    <w:uiPriority w:val="99"/>
    <w:qFormat/>
    <w:rsid w:val="00845111"/>
    <w:pPr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0B46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804"/>
    <w:rPr>
      <w:rFonts w:cs="Times New Roman"/>
    </w:rPr>
  </w:style>
  <w:style w:type="character" w:styleId="PageNumber">
    <w:name w:val="page number"/>
    <w:basedOn w:val="DefaultParagraphFont"/>
    <w:uiPriority w:val="99"/>
    <w:rsid w:val="000B46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5</Pages>
  <Words>1598</Words>
  <Characters>9114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Шестакова Т</dc:title>
  <dc:subject/>
  <dc:creator>Марина</dc:creator>
  <cp:keywords/>
  <dc:description/>
  <cp:lastModifiedBy>Microsoft Office</cp:lastModifiedBy>
  <cp:revision>13</cp:revision>
  <cp:lastPrinted>2017-04-30T01:06:00Z</cp:lastPrinted>
  <dcterms:created xsi:type="dcterms:W3CDTF">2017-04-29T03:16:00Z</dcterms:created>
  <dcterms:modified xsi:type="dcterms:W3CDTF">2017-04-30T01:59:00Z</dcterms:modified>
</cp:coreProperties>
</file>