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>
      <v:fill r:id="rId3" o:title="Диагональный кирпич" type="pattern"/>
    </v:background>
  </w:background>
  <w:body>
    <w:p w:rsidR="00083E25" w:rsidRDefault="00083E25" w:rsidP="00083E25">
      <w:pPr>
        <w:jc w:val="center"/>
      </w:pPr>
      <w:r>
        <w:t>Муниципальное автономное дошкольное образовательное учреждение</w:t>
      </w:r>
    </w:p>
    <w:p w:rsidR="00083E25" w:rsidRDefault="00083E25" w:rsidP="00083E25">
      <w:pPr>
        <w:jc w:val="center"/>
      </w:pPr>
      <w:r>
        <w:t xml:space="preserve">детский сад  </w:t>
      </w:r>
      <w:proofErr w:type="spellStart"/>
      <w:r>
        <w:t>общеразвивающего</w:t>
      </w:r>
      <w:proofErr w:type="spellEnd"/>
      <w:r>
        <w:t xml:space="preserve"> вида «Солнышко» с. Тербуны</w:t>
      </w:r>
    </w:p>
    <w:p w:rsidR="00083E25" w:rsidRDefault="00083E25" w:rsidP="00083E25">
      <w:pPr>
        <w:jc w:val="center"/>
      </w:pPr>
      <w:proofErr w:type="spellStart"/>
      <w:r>
        <w:t>Тербунского</w:t>
      </w:r>
      <w:proofErr w:type="spellEnd"/>
      <w:r>
        <w:t xml:space="preserve">  муниципального района Липецкой области</w:t>
      </w: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083E25" w:rsidP="00083E25">
      <w:pPr>
        <w:jc w:val="center"/>
      </w:pPr>
    </w:p>
    <w:p w:rsidR="00083E25" w:rsidRDefault="005E4093" w:rsidP="00083E2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8.25pt">
            <v:shadow on="t" opacity="52429f"/>
            <v:textpath style="font-family:&quot;Arial Black&quot;;font-style:italic;v-text-kern:t" trim="t" fitpath="t" string="Технология&#10;проектной  деятельности  &#10;в ДОУ в соответствии с ФГОС ДО&quot;"/>
          </v:shape>
        </w:pict>
      </w:r>
    </w:p>
    <w:p w:rsidR="005915E6" w:rsidRDefault="005915E6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Default="00083E25"/>
    <w:p w:rsidR="00083E25" w:rsidRPr="00083E25" w:rsidRDefault="00083E25" w:rsidP="00083E25">
      <w:pPr>
        <w:jc w:val="right"/>
        <w:rPr>
          <w:i/>
          <w:sz w:val="32"/>
          <w:szCs w:val="32"/>
        </w:rPr>
      </w:pPr>
      <w:r w:rsidRPr="00083E25">
        <w:rPr>
          <w:i/>
          <w:sz w:val="32"/>
          <w:szCs w:val="32"/>
        </w:rPr>
        <w:t>Подготовила воспитатель</w:t>
      </w:r>
    </w:p>
    <w:p w:rsidR="00083E25" w:rsidRPr="00083E25" w:rsidRDefault="00083E25" w:rsidP="00083E25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в</w:t>
      </w:r>
      <w:r w:rsidRPr="00083E25">
        <w:rPr>
          <w:i/>
          <w:sz w:val="32"/>
          <w:szCs w:val="32"/>
        </w:rPr>
        <w:t>ысшей квалификационной категории</w:t>
      </w:r>
    </w:p>
    <w:p w:rsidR="00083E25" w:rsidRPr="00083E25" w:rsidRDefault="00083E25" w:rsidP="00083E25">
      <w:pPr>
        <w:jc w:val="right"/>
        <w:rPr>
          <w:i/>
          <w:sz w:val="32"/>
          <w:szCs w:val="32"/>
        </w:rPr>
      </w:pPr>
      <w:r w:rsidRPr="00083E25">
        <w:rPr>
          <w:i/>
          <w:sz w:val="32"/>
          <w:szCs w:val="32"/>
        </w:rPr>
        <w:t>Парахина Л.Н.</w:t>
      </w:r>
    </w:p>
    <w:p w:rsidR="00083E25" w:rsidRDefault="00083E25" w:rsidP="00083E25">
      <w:pPr>
        <w:jc w:val="right"/>
        <w:rPr>
          <w:sz w:val="32"/>
          <w:szCs w:val="32"/>
        </w:rPr>
      </w:pPr>
    </w:p>
    <w:p w:rsidR="00083E25" w:rsidRDefault="00083E25" w:rsidP="00083E25">
      <w:pPr>
        <w:jc w:val="right"/>
        <w:rPr>
          <w:sz w:val="32"/>
          <w:szCs w:val="32"/>
        </w:rPr>
      </w:pPr>
    </w:p>
    <w:p w:rsidR="00083E25" w:rsidRDefault="00083E25" w:rsidP="00083E25">
      <w:pPr>
        <w:jc w:val="center"/>
        <w:rPr>
          <w:sz w:val="28"/>
          <w:szCs w:val="28"/>
        </w:rPr>
      </w:pPr>
      <w:r w:rsidRPr="00083E25">
        <w:rPr>
          <w:sz w:val="28"/>
          <w:szCs w:val="28"/>
        </w:rPr>
        <w:t>2017</w:t>
      </w:r>
    </w:p>
    <w:p w:rsidR="00477EFD" w:rsidRDefault="00B667AB" w:rsidP="00477EFD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</w:t>
      </w:r>
      <w:r w:rsidR="00477EFD" w:rsidRPr="0009744A">
        <w:rPr>
          <w:sz w:val="28"/>
          <w:szCs w:val="28"/>
        </w:rPr>
        <w:t>«</w:t>
      </w:r>
      <w:r w:rsidR="00477EFD" w:rsidRPr="00477EFD">
        <w:rPr>
          <w:i/>
          <w:sz w:val="28"/>
          <w:szCs w:val="28"/>
        </w:rPr>
        <w:t xml:space="preserve">Для ребенка естественнее и потому гораздо легче </w:t>
      </w:r>
    </w:p>
    <w:p w:rsidR="00477EFD" w:rsidRPr="00477EFD" w:rsidRDefault="00477EFD" w:rsidP="00477EFD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477EFD">
        <w:rPr>
          <w:i/>
          <w:sz w:val="28"/>
          <w:szCs w:val="28"/>
        </w:rPr>
        <w:t xml:space="preserve">постигать новое, проводя собственные  исследования – наблюдая. </w:t>
      </w:r>
    </w:p>
    <w:p w:rsidR="00477EFD" w:rsidRPr="00477EFD" w:rsidRDefault="00477EFD" w:rsidP="00477EFD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477EFD">
        <w:rPr>
          <w:i/>
          <w:sz w:val="28"/>
          <w:szCs w:val="28"/>
        </w:rPr>
        <w:t>Ставя эксперименты, делая на их основе собственные суждения и умозаключения, чем получать уже добытые</w:t>
      </w:r>
    </w:p>
    <w:p w:rsidR="00477EFD" w:rsidRPr="00477EFD" w:rsidRDefault="00477EFD" w:rsidP="00477EFD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477EFD">
        <w:rPr>
          <w:i/>
          <w:sz w:val="28"/>
          <w:szCs w:val="28"/>
        </w:rPr>
        <w:t xml:space="preserve"> кем-то знания в «готовом виде».</w:t>
      </w:r>
    </w:p>
    <w:p w:rsidR="00477EFD" w:rsidRPr="00477EFD" w:rsidRDefault="00477EFD" w:rsidP="00477E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744A">
        <w:rPr>
          <w:sz w:val="28"/>
          <w:szCs w:val="28"/>
        </w:rPr>
        <w:t xml:space="preserve"> (А.И. Савенков).</w:t>
      </w:r>
    </w:p>
    <w:p w:rsidR="00477EFD" w:rsidRDefault="00477EFD" w:rsidP="007E2A9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7AB" w:rsidRDefault="00B667AB" w:rsidP="007E2A9A">
      <w:pPr>
        <w:spacing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B667AB">
        <w:rPr>
          <w:rFonts w:ascii="Times New Roman CYR" w:hAnsi="Times New Roman CYR" w:cs="Times New Roman CYR"/>
          <w:b/>
          <w:i/>
          <w:sz w:val="28"/>
          <w:szCs w:val="28"/>
        </w:rPr>
        <w:t xml:space="preserve">Актуальность: </w:t>
      </w:r>
    </w:p>
    <w:p w:rsidR="00CC653E" w:rsidRPr="00CC653E" w:rsidRDefault="00CC653E" w:rsidP="007E2A9A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CC653E">
        <w:rPr>
          <w:sz w:val="28"/>
          <w:szCs w:val="28"/>
        </w:rPr>
        <w:t xml:space="preserve">В современной жизни к ребенку поступает много разнообразной информации отовсюду! Задача педагогов — помочь ребенку научиться находить и извлекать необходимую информацию, усваивать ее в виде новых знаний. </w:t>
      </w:r>
      <w:proofErr w:type="gramStart"/>
      <w:r w:rsidRPr="00CC653E">
        <w:rPr>
          <w:sz w:val="28"/>
          <w:szCs w:val="28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стала  </w:t>
      </w:r>
      <w:r w:rsidRPr="00CC653E">
        <w:rPr>
          <w:i/>
          <w:sz w:val="28"/>
          <w:szCs w:val="28"/>
          <w:u w:val="single"/>
        </w:rPr>
        <w:t>технология проектной деятельности.</w:t>
      </w:r>
      <w:proofErr w:type="gramEnd"/>
    </w:p>
    <w:p w:rsidR="00CC653E" w:rsidRPr="00CC653E" w:rsidRDefault="00CC653E" w:rsidP="007E2A9A">
      <w:p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 xml:space="preserve">Технология проектной деятельности – целенаправленная деятельность  по определенному плану  для решения поисковых, исследовательских, практических задач по любому направлению содержания образования. </w:t>
      </w:r>
    </w:p>
    <w:p w:rsidR="00CC653E" w:rsidRDefault="00CC653E" w:rsidP="007E2A9A">
      <w:p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 xml:space="preserve">Технология проектной деятельности не является принципиально новой в мировой педагогике. </w:t>
      </w:r>
    </w:p>
    <w:p w:rsidR="00CC653E" w:rsidRPr="00CC653E" w:rsidRDefault="00CC653E" w:rsidP="007E2A9A">
      <w:pPr>
        <w:spacing w:line="360" w:lineRule="auto"/>
        <w:jc w:val="both"/>
        <w:rPr>
          <w:sz w:val="28"/>
          <w:szCs w:val="28"/>
        </w:rPr>
      </w:pPr>
      <w:r w:rsidRPr="00CC653E">
        <w:rPr>
          <w:b/>
          <w:i/>
          <w:sz w:val="28"/>
          <w:szCs w:val="28"/>
        </w:rPr>
        <w:t>Цель данной технологии</w:t>
      </w:r>
      <w:r w:rsidRPr="00CC653E">
        <w:rPr>
          <w:sz w:val="28"/>
          <w:szCs w:val="28"/>
        </w:rPr>
        <w:t xml:space="preserve"> — развитие свободной творческой личности ребенка. Стержнем технологии проектной деятельности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 При этом проектом является любая деятельность, выполненная  от всего сердца, с высокой степенью самостоятельности группой детей, объединенных в данный момент общим интересом. Использование этой технологии, не только подготавливает ребенка к жизни в будущем, но и помогает организовать жизнь в настоящем.</w:t>
      </w:r>
    </w:p>
    <w:p w:rsidR="00CC653E" w:rsidRPr="00CC653E" w:rsidRDefault="00CC653E" w:rsidP="007E2A9A">
      <w:pPr>
        <w:spacing w:line="360" w:lineRule="auto"/>
        <w:jc w:val="both"/>
        <w:rPr>
          <w:i/>
          <w:sz w:val="28"/>
          <w:szCs w:val="28"/>
        </w:rPr>
      </w:pPr>
      <w:r w:rsidRPr="00CC653E">
        <w:rPr>
          <w:sz w:val="28"/>
          <w:szCs w:val="28"/>
        </w:rPr>
        <w:t> </w:t>
      </w:r>
    </w:p>
    <w:p w:rsidR="00CC653E" w:rsidRPr="00CC653E" w:rsidRDefault="00CC653E" w:rsidP="007E2A9A">
      <w:pPr>
        <w:spacing w:line="360" w:lineRule="auto"/>
        <w:jc w:val="both"/>
        <w:rPr>
          <w:i/>
          <w:sz w:val="28"/>
          <w:szCs w:val="28"/>
        </w:rPr>
      </w:pPr>
      <w:r w:rsidRPr="00CC653E">
        <w:rPr>
          <w:i/>
          <w:sz w:val="28"/>
          <w:szCs w:val="28"/>
        </w:rPr>
        <w:t>Положительные моменты технологии проектной деятельности:</w:t>
      </w:r>
    </w:p>
    <w:p w:rsidR="00CC653E" w:rsidRDefault="00CC653E" w:rsidP="007E2A9A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 xml:space="preserve">изменение позиции воспитателя. Из носителя готовых знаний он </w:t>
      </w:r>
      <w:r w:rsidRPr="00CC653E">
        <w:rPr>
          <w:sz w:val="28"/>
          <w:szCs w:val="28"/>
        </w:rPr>
        <w:lastRenderedPageBreak/>
        <w:t xml:space="preserve">превращается в организатора познавательной, исследовательской деятельности своих воспитанников; изменяется  психологический климат в группе; </w:t>
      </w:r>
    </w:p>
    <w:p w:rsidR="00CC653E" w:rsidRDefault="00CC653E" w:rsidP="007E2A9A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> знания, приобретаемые в ходе реализации проекта, становятся достоянием личного детского опыта, т.е. знания нужны детям и поэтому интересны;</w:t>
      </w:r>
    </w:p>
    <w:p w:rsidR="00CC653E" w:rsidRDefault="00CC653E" w:rsidP="007E2A9A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>приобретение умения рассуждать: дети учатся ставить цель, подбирать средства для ее достижения, оценивать последствия;</w:t>
      </w:r>
    </w:p>
    <w:p w:rsidR="00CC653E" w:rsidRDefault="00CC653E" w:rsidP="007E2A9A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653E">
        <w:rPr>
          <w:sz w:val="28"/>
          <w:szCs w:val="28"/>
        </w:rPr>
        <w:t xml:space="preserve">развитие коммуникативных навыков: умение договариваться, принимать чужую точку зрения, умение откликаться на идеи, выдвигаемые другими, умение сотрудничать, оказывать содействие — иначе цель, к которой дети стремятся, не будет достигнута. </w:t>
      </w:r>
    </w:p>
    <w:p w:rsidR="00CC653E" w:rsidRPr="00CC653E" w:rsidRDefault="00CC653E" w:rsidP="007E2A9A">
      <w:pPr>
        <w:pStyle w:val="a6"/>
        <w:spacing w:line="36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653E">
        <w:rPr>
          <w:sz w:val="28"/>
          <w:szCs w:val="28"/>
        </w:rPr>
        <w:t>Таким образом, связь социальной жизни в группе с нравственным воспитанием и интеллектуальным развитием обеспечивает целостность развития личности ребенка.</w:t>
      </w:r>
    </w:p>
    <w:p w:rsidR="00B667AB" w:rsidRPr="00CC653E" w:rsidRDefault="00CC653E" w:rsidP="007E2A9A">
      <w:pPr>
        <w:autoSpaceDE w:val="0"/>
        <w:autoSpaceDN w:val="0"/>
        <w:adjustRightInd w:val="0"/>
        <w:spacing w:before="100" w:beforeAutospacing="1" w:line="360" w:lineRule="auto"/>
        <w:rPr>
          <w:sz w:val="28"/>
          <w:szCs w:val="28"/>
        </w:rPr>
      </w:pPr>
      <w:r w:rsidRPr="0009744A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 w:rsidR="00B667AB" w:rsidRPr="0009744A">
        <w:rPr>
          <w:sz w:val="28"/>
          <w:szCs w:val="28"/>
        </w:rPr>
        <w:t>В детском саду применение метода проектной деятельности позволяет максимально вовлечь родителей в продуктивную деятельность детей и лучше узнать внутренний мир своего ребенка, взрослые и дети становятся ближе друг другу.</w:t>
      </w:r>
    </w:p>
    <w:p w:rsidR="009D7C39" w:rsidRPr="0009744A" w:rsidRDefault="00B667AB" w:rsidP="007E2A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7C39" w:rsidRPr="0009744A">
        <w:rPr>
          <w:sz w:val="28"/>
          <w:szCs w:val="28"/>
        </w:rPr>
        <w:t>Метод проектной деятельности является наиболее эффективным способом, поз</w:t>
      </w:r>
      <w:r>
        <w:rPr>
          <w:sz w:val="28"/>
          <w:szCs w:val="28"/>
        </w:rPr>
        <w:t xml:space="preserve">воляющим одновременно решать следующие </w:t>
      </w:r>
      <w:r w:rsidRPr="00CC653E">
        <w:rPr>
          <w:i/>
          <w:sz w:val="28"/>
          <w:szCs w:val="28"/>
        </w:rPr>
        <w:t>задачи</w:t>
      </w:r>
      <w:r w:rsidR="009D7C39" w:rsidRPr="00CC653E">
        <w:rPr>
          <w:i/>
          <w:sz w:val="28"/>
          <w:szCs w:val="28"/>
        </w:rPr>
        <w:t>:</w:t>
      </w:r>
    </w:p>
    <w:p w:rsidR="009D7C39" w:rsidRDefault="009D7C39" w:rsidP="007E2A9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67AB">
        <w:rPr>
          <w:sz w:val="28"/>
          <w:szCs w:val="28"/>
        </w:rPr>
        <w:t>развитие у ребенка познавательных интересов, мышление;</w:t>
      </w:r>
    </w:p>
    <w:p w:rsidR="009D7C39" w:rsidRDefault="009D7C39" w:rsidP="007E2A9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67AB">
        <w:rPr>
          <w:sz w:val="28"/>
          <w:szCs w:val="28"/>
        </w:rPr>
        <w:t>формирование универсальных компетентностей (самостоятельная постановка задачи, анализ проблемной ситуации, выбор наиболее оптимального пути решения);</w:t>
      </w:r>
    </w:p>
    <w:p w:rsidR="009D7C39" w:rsidRPr="00B667AB" w:rsidRDefault="009D7C39" w:rsidP="007E2A9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67AB">
        <w:rPr>
          <w:sz w:val="28"/>
          <w:szCs w:val="28"/>
        </w:rPr>
        <w:t>развитие личностных качеств, умение работать в команде, умение доводить дело до конца, проявлять инициативу.</w:t>
      </w:r>
    </w:p>
    <w:p w:rsidR="009D7C39" w:rsidRDefault="009D7C39" w:rsidP="007E2A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Организация проектной деятельности позволяет сформировать познавательную самостоятельность у детей, которые бывают, бояться </w:t>
      </w:r>
      <w:r w:rsidRPr="0009744A">
        <w:rPr>
          <w:sz w:val="28"/>
          <w:szCs w:val="28"/>
        </w:rPr>
        <w:lastRenderedPageBreak/>
        <w:t>высказывать свое мнение. При организации проектной деятельности в дошкольном образовательном учреждении проектный метод является одним из эффективных и перспективных. Проект дает ребенку возможность найти себя – определить, проверить, уточнить свои интересы, попробовать собственные силы. Своим проектом ребенок заявляет о своих интересах, проблемах.</w:t>
      </w:r>
    </w:p>
    <w:p w:rsidR="009D7C39" w:rsidRPr="0009744A" w:rsidRDefault="00B667AB" w:rsidP="007E2A9A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Особенности </w:t>
      </w:r>
      <w:r w:rsidR="009D7C39" w:rsidRPr="0009744A">
        <w:rPr>
          <w:rStyle w:val="a4"/>
          <w:sz w:val="28"/>
          <w:szCs w:val="28"/>
        </w:rPr>
        <w:t xml:space="preserve"> организации проектной деятельности.</w:t>
      </w:r>
    </w:p>
    <w:p w:rsidR="00CC653E" w:rsidRDefault="009D7C39" w:rsidP="007E2A9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>К особенностям организации проектной деятельности относятся:</w:t>
      </w:r>
    </w:p>
    <w:p w:rsidR="00CC653E" w:rsidRDefault="009D7C39" w:rsidP="007E2A9A">
      <w:pPr>
        <w:pStyle w:val="a3"/>
        <w:numPr>
          <w:ilvl w:val="0"/>
          <w:numId w:val="4"/>
        </w:numPr>
        <w:spacing w:after="0" w:afterAutospacing="0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>личностно-ориентированный подход к каждому ребенку;</w:t>
      </w:r>
    </w:p>
    <w:p w:rsidR="00CC653E" w:rsidRDefault="009D7C39" w:rsidP="007E2A9A">
      <w:pPr>
        <w:pStyle w:val="a3"/>
        <w:numPr>
          <w:ilvl w:val="0"/>
          <w:numId w:val="4"/>
        </w:numPr>
        <w:spacing w:after="0" w:afterAutospacing="0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 тесная взаимосвязь и сотрудничество с семьей ребенка;</w:t>
      </w:r>
    </w:p>
    <w:p w:rsidR="009D7C39" w:rsidRPr="0009744A" w:rsidRDefault="009D7C39" w:rsidP="007E2A9A">
      <w:pPr>
        <w:pStyle w:val="a3"/>
        <w:numPr>
          <w:ilvl w:val="0"/>
          <w:numId w:val="4"/>
        </w:numPr>
        <w:spacing w:after="0" w:afterAutospacing="0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 повышение педагогического мастерства. 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876A74" w:rsidRPr="00876A74" w:rsidRDefault="00876A74" w:rsidP="00876A74">
      <w:pPr>
        <w:spacing w:line="360" w:lineRule="auto"/>
        <w:rPr>
          <w:i/>
          <w:sz w:val="28"/>
          <w:szCs w:val="28"/>
        </w:rPr>
      </w:pPr>
      <w:r w:rsidRPr="00876A74">
        <w:rPr>
          <w:i/>
          <w:sz w:val="28"/>
          <w:szCs w:val="28"/>
        </w:rPr>
        <w:t>В 3-5 лет  - это: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вхождение детей в проблемную игровую ситуацию (ведущая роль педагога);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876A74" w:rsidRPr="00876A74" w:rsidRDefault="00876A74" w:rsidP="00876A74">
      <w:pPr>
        <w:spacing w:line="360" w:lineRule="auto"/>
        <w:rPr>
          <w:i/>
          <w:sz w:val="28"/>
          <w:szCs w:val="28"/>
        </w:rPr>
      </w:pPr>
      <w:r w:rsidRPr="00876A74">
        <w:rPr>
          <w:i/>
          <w:sz w:val="28"/>
          <w:szCs w:val="28"/>
        </w:rPr>
        <w:t>В 5-7лет  – это: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76A74" w:rsidRPr="00876A74" w:rsidRDefault="00876A74" w:rsidP="00876A74">
      <w:pPr>
        <w:spacing w:line="360" w:lineRule="auto"/>
        <w:rPr>
          <w:sz w:val="28"/>
          <w:szCs w:val="28"/>
        </w:rPr>
      </w:pPr>
      <w:r w:rsidRPr="00876A74">
        <w:rPr>
          <w:sz w:val="28"/>
          <w:szCs w:val="28"/>
        </w:rPr>
        <w:lastRenderedPageBreak/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7E2A9A" w:rsidRDefault="007E2A9A" w:rsidP="007E2A9A">
      <w:pPr>
        <w:spacing w:line="360" w:lineRule="auto"/>
        <w:jc w:val="both"/>
        <w:rPr>
          <w:sz w:val="28"/>
          <w:szCs w:val="28"/>
        </w:rPr>
      </w:pP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b/>
          <w:i/>
          <w:sz w:val="28"/>
          <w:szCs w:val="28"/>
        </w:rPr>
        <w:t>Типы проектов в ДОУ</w:t>
      </w:r>
      <w:r w:rsidRPr="007E2A9A">
        <w:rPr>
          <w:sz w:val="28"/>
          <w:szCs w:val="28"/>
        </w:rPr>
        <w:t xml:space="preserve"> (по Л. В. Киселевой)</w:t>
      </w:r>
    </w:p>
    <w:p w:rsidR="007E2A9A" w:rsidRPr="007E2A9A" w:rsidRDefault="007E2A9A" w:rsidP="007E2A9A">
      <w:pPr>
        <w:pStyle w:val="a6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7E2A9A">
        <w:rPr>
          <w:i/>
          <w:sz w:val="28"/>
          <w:szCs w:val="28"/>
          <w:u w:val="single"/>
        </w:rPr>
        <w:t>Ролево</w:t>
      </w:r>
      <w:proofErr w:type="spellEnd"/>
      <w:r w:rsidRPr="007E2A9A">
        <w:rPr>
          <w:i/>
          <w:sz w:val="28"/>
          <w:szCs w:val="28"/>
          <w:u w:val="single"/>
        </w:rPr>
        <w:t xml:space="preserve"> – игровой.</w:t>
      </w:r>
      <w:r w:rsidRPr="007E2A9A">
        <w:rPr>
          <w:sz w:val="28"/>
          <w:szCs w:val="28"/>
        </w:rPr>
        <w:t xml:space="preserve">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 Используются элементы творческих игр, когда дети входят в образ персонажей сказки и решают по-своему поставленные проблемы (со второй младшей группы)</w:t>
      </w:r>
      <w:r>
        <w:rPr>
          <w:sz w:val="28"/>
          <w:szCs w:val="28"/>
        </w:rPr>
        <w:t>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     </w:t>
      </w:r>
      <w:r w:rsidRPr="007E2A9A">
        <w:rPr>
          <w:i/>
          <w:sz w:val="28"/>
          <w:szCs w:val="28"/>
        </w:rPr>
        <w:t>Творческий.</w:t>
      </w:r>
      <w:r w:rsidRPr="007E2A9A">
        <w:rPr>
          <w:sz w:val="28"/>
          <w:szCs w:val="28"/>
        </w:rPr>
        <w:t xml:space="preserve">  </w:t>
      </w:r>
    </w:p>
    <w:p w:rsidR="007E2A9A" w:rsidRPr="007E2A9A" w:rsidRDefault="007E2A9A" w:rsidP="007E2A9A">
      <w:pPr>
        <w:spacing w:line="360" w:lineRule="auto"/>
        <w:rPr>
          <w:sz w:val="28"/>
          <w:szCs w:val="28"/>
        </w:rPr>
      </w:pPr>
      <w:r w:rsidRPr="007E2A9A">
        <w:rPr>
          <w:sz w:val="28"/>
          <w:szCs w:val="28"/>
        </w:rPr>
        <w:t>Оформление результата работы в виде детского праздника, детского дизайна и т. п. (со второй младшей группы)</w:t>
      </w:r>
      <w:r>
        <w:rPr>
          <w:sz w:val="28"/>
          <w:szCs w:val="28"/>
        </w:rPr>
        <w:t>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  <w:u w:val="single"/>
        </w:rPr>
        <w:t>3.</w:t>
      </w:r>
      <w:r>
        <w:rPr>
          <w:i/>
          <w:sz w:val="28"/>
          <w:szCs w:val="28"/>
          <w:u w:val="single"/>
        </w:rPr>
        <w:t xml:space="preserve">     </w:t>
      </w:r>
      <w:proofErr w:type="spellStart"/>
      <w:r w:rsidRPr="007E2A9A">
        <w:rPr>
          <w:i/>
          <w:sz w:val="28"/>
          <w:szCs w:val="28"/>
          <w:u w:val="single"/>
        </w:rPr>
        <w:t>Иноформационно</w:t>
      </w:r>
      <w:proofErr w:type="spellEnd"/>
      <w:r w:rsidRPr="007E2A9A">
        <w:rPr>
          <w:i/>
          <w:sz w:val="28"/>
          <w:szCs w:val="28"/>
          <w:u w:val="single"/>
        </w:rPr>
        <w:t xml:space="preserve"> – </w:t>
      </w:r>
      <w:proofErr w:type="spellStart"/>
      <w:proofErr w:type="gramStart"/>
      <w:r w:rsidRPr="007E2A9A">
        <w:rPr>
          <w:i/>
          <w:sz w:val="28"/>
          <w:szCs w:val="28"/>
          <w:u w:val="single"/>
        </w:rPr>
        <w:t>практико</w:t>
      </w:r>
      <w:proofErr w:type="spellEnd"/>
      <w:r w:rsidRPr="007E2A9A">
        <w:rPr>
          <w:i/>
          <w:sz w:val="28"/>
          <w:szCs w:val="28"/>
          <w:u w:val="single"/>
        </w:rPr>
        <w:t xml:space="preserve"> – ориентированный</w:t>
      </w:r>
      <w:proofErr w:type="gramEnd"/>
      <w:r w:rsidRPr="007E2A9A">
        <w:rPr>
          <w:i/>
          <w:sz w:val="28"/>
          <w:szCs w:val="28"/>
          <w:u w:val="single"/>
        </w:rPr>
        <w:t>.</w:t>
      </w:r>
      <w:r w:rsidRPr="007E2A9A">
        <w:rPr>
          <w:sz w:val="28"/>
          <w:szCs w:val="28"/>
        </w:rPr>
        <w:t xml:space="preserve"> </w:t>
      </w:r>
    </w:p>
    <w:p w:rsidR="007E2A9A" w:rsidRPr="007E2A9A" w:rsidRDefault="007E2A9A" w:rsidP="007E2A9A">
      <w:pPr>
        <w:spacing w:line="360" w:lineRule="auto"/>
      </w:pPr>
      <w:r w:rsidRPr="007E2A9A">
        <w:rPr>
          <w:sz w:val="28"/>
          <w:szCs w:val="28"/>
        </w:rPr>
        <w:t>Дети собирают информацию и реализуют ее, ориентируясь на социальные интересы (оформление и дизайн группы, витражи и др.) (со средней группы</w:t>
      </w:r>
      <w:r w:rsidRPr="007E2A9A">
        <w:t>)</w:t>
      </w:r>
    </w:p>
    <w:p w:rsid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4.     </w:t>
      </w:r>
      <w:proofErr w:type="spellStart"/>
      <w:r w:rsidRPr="007E2A9A">
        <w:rPr>
          <w:i/>
          <w:sz w:val="28"/>
          <w:szCs w:val="28"/>
          <w:u w:val="single"/>
        </w:rPr>
        <w:t>Исследовательско</w:t>
      </w:r>
      <w:proofErr w:type="spellEnd"/>
      <w:r w:rsidRPr="007E2A9A">
        <w:rPr>
          <w:i/>
          <w:sz w:val="28"/>
          <w:szCs w:val="28"/>
          <w:u w:val="single"/>
        </w:rPr>
        <w:t xml:space="preserve"> – творческий.</w:t>
      </w:r>
      <w:r w:rsidRPr="007E2A9A">
        <w:rPr>
          <w:sz w:val="28"/>
          <w:szCs w:val="28"/>
        </w:rPr>
        <w:t xml:space="preserve">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Дети экспериментируют, а затем оформляют результаты в виде газет, драматизации, детского дизайна (старший дошкольный возраст)</w:t>
      </w:r>
      <w:r>
        <w:rPr>
          <w:sz w:val="28"/>
          <w:szCs w:val="28"/>
        </w:rPr>
        <w:t>.</w:t>
      </w:r>
    </w:p>
    <w:p w:rsidR="009652F5" w:rsidRPr="007E2A9A" w:rsidRDefault="009652F5" w:rsidP="007E2A9A">
      <w:pPr>
        <w:spacing w:line="360" w:lineRule="auto"/>
        <w:jc w:val="both"/>
        <w:rPr>
          <w:sz w:val="28"/>
          <w:szCs w:val="28"/>
        </w:rPr>
      </w:pPr>
    </w:p>
    <w:p w:rsidR="007E2A9A" w:rsidRPr="007E2A9A" w:rsidRDefault="007E2A9A" w:rsidP="007E2A9A">
      <w:pPr>
        <w:spacing w:line="360" w:lineRule="auto"/>
        <w:jc w:val="both"/>
        <w:rPr>
          <w:b/>
          <w:i/>
          <w:sz w:val="28"/>
          <w:szCs w:val="28"/>
        </w:rPr>
      </w:pPr>
      <w:r w:rsidRPr="007E2A9A">
        <w:rPr>
          <w:b/>
          <w:i/>
          <w:sz w:val="28"/>
          <w:szCs w:val="28"/>
        </w:rPr>
        <w:t>Виды проектов в ДОУ: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1.     Индивидуальный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2.     Групповой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3.     Межгрупповой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4.     Комплексный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 </w:t>
      </w:r>
    </w:p>
    <w:p w:rsidR="007E2A9A" w:rsidRPr="007E2A9A" w:rsidRDefault="007E2A9A" w:rsidP="007E2A9A">
      <w:pPr>
        <w:spacing w:line="360" w:lineRule="auto"/>
        <w:jc w:val="both"/>
        <w:rPr>
          <w:b/>
          <w:i/>
          <w:sz w:val="28"/>
          <w:szCs w:val="28"/>
        </w:rPr>
      </w:pPr>
      <w:r w:rsidRPr="007E2A9A">
        <w:rPr>
          <w:b/>
          <w:i/>
          <w:sz w:val="28"/>
          <w:szCs w:val="28"/>
        </w:rPr>
        <w:t>Продолжительность проектов в ДОУ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1.     Краткосрочный проект (одно или несколько занятий, 1 неделя— </w:t>
      </w:r>
      <w:proofErr w:type="gramStart"/>
      <w:r w:rsidRPr="007E2A9A">
        <w:rPr>
          <w:sz w:val="28"/>
          <w:szCs w:val="28"/>
        </w:rPr>
        <w:t>ме</w:t>
      </w:r>
      <w:proofErr w:type="gramEnd"/>
      <w:r w:rsidRPr="007E2A9A">
        <w:rPr>
          <w:sz w:val="28"/>
          <w:szCs w:val="28"/>
        </w:rPr>
        <w:t>сяц)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2.     Проект средней продолжительности (2—4 месяца)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3.     Долгосрочный проект (учебный год)</w:t>
      </w:r>
    </w:p>
    <w:p w:rsidR="007E2A9A" w:rsidRDefault="007E2A9A" w:rsidP="007E2A9A">
      <w:pPr>
        <w:spacing w:line="276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 </w:t>
      </w:r>
    </w:p>
    <w:p w:rsidR="007E2A9A" w:rsidRDefault="007E2A9A" w:rsidP="007E2A9A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Этапы </w:t>
      </w:r>
      <w:r w:rsidRPr="0009744A">
        <w:rPr>
          <w:rStyle w:val="a4"/>
          <w:sz w:val="28"/>
          <w:szCs w:val="28"/>
        </w:rPr>
        <w:t xml:space="preserve"> организации проектной деятельности</w:t>
      </w:r>
    </w:p>
    <w:p w:rsidR="007E2A9A" w:rsidRPr="007E2A9A" w:rsidRDefault="007E2A9A" w:rsidP="007E2A9A">
      <w:pPr>
        <w:spacing w:line="276" w:lineRule="auto"/>
        <w:jc w:val="both"/>
        <w:rPr>
          <w:sz w:val="28"/>
          <w:szCs w:val="28"/>
        </w:rPr>
      </w:pP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Технология проектной деятельности предусматривает определенную последовательность в организации обучения детей, состоящую из этапов: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  <w:u w:val="single"/>
        </w:rPr>
        <w:t xml:space="preserve">1. </w:t>
      </w:r>
      <w:proofErr w:type="spellStart"/>
      <w:r w:rsidRPr="007E2A9A">
        <w:rPr>
          <w:i/>
          <w:sz w:val="28"/>
          <w:szCs w:val="28"/>
          <w:u w:val="single"/>
        </w:rPr>
        <w:t>Целеполагание</w:t>
      </w:r>
      <w:proofErr w:type="spellEnd"/>
      <w:r w:rsidRPr="007E2A9A">
        <w:rPr>
          <w:i/>
          <w:sz w:val="28"/>
          <w:szCs w:val="28"/>
          <w:u w:val="single"/>
        </w:rPr>
        <w:t>:</w:t>
      </w:r>
      <w:r w:rsidRPr="007E2A9A">
        <w:rPr>
          <w:sz w:val="28"/>
          <w:szCs w:val="28"/>
        </w:rPr>
        <w:t xml:space="preserve"> педагог помогает ребенку выбрать наиболее актуальную и посильную для него задачу на определенный отрезок времени.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  <w:u w:val="single"/>
        </w:rPr>
        <w:t>2. Разработка проекта</w:t>
      </w:r>
      <w:r w:rsidRPr="007E2A9A">
        <w:rPr>
          <w:sz w:val="28"/>
          <w:szCs w:val="28"/>
        </w:rPr>
        <w:t xml:space="preserve"> — план деятельности по достижению цели: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• к кому обратиться за помощью (взрослому, педагогу).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• в каких источниках можно найти информацию.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• какие предметы использовать (принадлежности, оборудование).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• с какими предметами научиться работать для достижения цели.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  <w:u w:val="single"/>
        </w:rPr>
        <w:t>3. Реализация  проекта</w:t>
      </w:r>
      <w:r w:rsidRPr="007E2A9A">
        <w:rPr>
          <w:sz w:val="28"/>
          <w:szCs w:val="28"/>
        </w:rPr>
        <w:t xml:space="preserve"> — практическая часть.</w:t>
      </w:r>
    </w:p>
    <w:p w:rsidR="007E2A9A" w:rsidRPr="007E2A9A" w:rsidRDefault="007E2A9A" w:rsidP="007E2A9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7E2A9A">
        <w:rPr>
          <w:i/>
          <w:sz w:val="28"/>
          <w:szCs w:val="28"/>
          <w:u w:val="single"/>
        </w:rPr>
        <w:t>4.Публичное представление продукта проектной деятельности.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i/>
          <w:sz w:val="28"/>
          <w:szCs w:val="28"/>
          <w:u w:val="single"/>
        </w:rPr>
        <w:t>5. Подведение итогов</w:t>
      </w:r>
      <w:r w:rsidRPr="007E2A9A">
        <w:rPr>
          <w:sz w:val="28"/>
          <w:szCs w:val="28"/>
        </w:rPr>
        <w:t>  - определение задач для новых проектов.</w:t>
      </w:r>
    </w:p>
    <w:p w:rsid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 </w:t>
      </w:r>
    </w:p>
    <w:p w:rsidR="00477EFD" w:rsidRDefault="00477EFD" w:rsidP="007E2A9A">
      <w:pPr>
        <w:spacing w:line="360" w:lineRule="auto"/>
        <w:jc w:val="both"/>
        <w:rPr>
          <w:sz w:val="28"/>
          <w:szCs w:val="28"/>
        </w:rPr>
      </w:pPr>
    </w:p>
    <w:p w:rsidR="00477EFD" w:rsidRPr="007E2A9A" w:rsidRDefault="00477EFD" w:rsidP="007E2A9A">
      <w:pPr>
        <w:spacing w:line="360" w:lineRule="auto"/>
        <w:jc w:val="both"/>
        <w:rPr>
          <w:sz w:val="28"/>
          <w:szCs w:val="28"/>
        </w:rPr>
      </w:pPr>
    </w:p>
    <w:p w:rsidR="007E2A9A" w:rsidRPr="007E2A9A" w:rsidRDefault="007E2A9A" w:rsidP="007E2A9A">
      <w:pPr>
        <w:spacing w:line="276" w:lineRule="auto"/>
        <w:jc w:val="center"/>
        <w:rPr>
          <w:b/>
          <w:i/>
          <w:sz w:val="28"/>
          <w:szCs w:val="28"/>
        </w:rPr>
      </w:pPr>
      <w:r w:rsidRPr="007E2A9A">
        <w:rPr>
          <w:b/>
          <w:i/>
          <w:sz w:val="28"/>
          <w:szCs w:val="28"/>
        </w:rPr>
        <w:t>Информационная карта проекта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Тема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Цель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Задачи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Участники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Тип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по методу: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по количеству участников: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по продолжительности: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>Виды детской деятельности: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Обеспечение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Материально – техническое: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Учебно-методическое: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Предполагаемый результат: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lastRenderedPageBreak/>
        <w:t xml:space="preserve">Продукт проектной деятельности: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Презентация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Этапы проекта: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1 этап. Подготовительный </w:t>
      </w:r>
    </w:p>
    <w:p w:rsidR="007E2A9A" w:rsidRPr="007E2A9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2 этап. Выполнение проекта </w:t>
      </w:r>
    </w:p>
    <w:p w:rsidR="007E2A9A" w:rsidRPr="0009744A" w:rsidRDefault="007E2A9A" w:rsidP="007E2A9A">
      <w:pPr>
        <w:spacing w:line="360" w:lineRule="auto"/>
        <w:jc w:val="both"/>
        <w:rPr>
          <w:sz w:val="28"/>
          <w:szCs w:val="28"/>
        </w:rPr>
      </w:pPr>
      <w:r w:rsidRPr="007E2A9A">
        <w:rPr>
          <w:sz w:val="28"/>
          <w:szCs w:val="28"/>
        </w:rPr>
        <w:t xml:space="preserve">3 этап. Результаты </w:t>
      </w:r>
    </w:p>
    <w:p w:rsidR="00876A74" w:rsidRDefault="00876A74" w:rsidP="007E2A9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D7C39" w:rsidRPr="0009744A" w:rsidRDefault="009D7C39" w:rsidP="007E2A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44A">
        <w:rPr>
          <w:b/>
          <w:bCs/>
          <w:sz w:val="28"/>
          <w:szCs w:val="28"/>
        </w:rPr>
        <w:t>Последовательность работы педагога над проектом:</w:t>
      </w:r>
      <w:r w:rsidRPr="0009744A">
        <w:rPr>
          <w:sz w:val="28"/>
          <w:szCs w:val="28"/>
        </w:rPr>
        <w:t xml:space="preserve">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педагог ставит перед собой цель, исходя из потребностей и интересов ребёнка;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вовлекает дошкольников в решение проблемы;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обсуждает план с семьями на родительском собрании;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обращается за рекомендациями к специалистам ДОУ;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вместе с детьми и родителями составляет план - схему проведения проекта;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собирает информацию, материал;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проводит занятия, игры, наблюдения, поездки (мероприятия основной части проекта),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даёт домашние задания родителям и детям;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поощряет самостоятельные творческие работы детей и родителей (поиск материалов, информации, изготовление поделок, рисунков, альбомов и т. д.);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организует презентацию проекта (праздник, занятие, досуг), составляет книгу, альбом совместно с детьми; </w:t>
      </w:r>
    </w:p>
    <w:p w:rsidR="009D7C39" w:rsidRPr="0009744A" w:rsidRDefault="009D7C39" w:rsidP="007E2A9A">
      <w:pPr>
        <w:widowControl/>
        <w:numPr>
          <w:ilvl w:val="0"/>
          <w:numId w:val="1"/>
        </w:numPr>
        <w:suppressAutoHyphens w:val="0"/>
        <w:spacing w:before="100" w:beforeAutospacing="1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t xml:space="preserve">подводит итоги (выступает на педсовете, обобщает опыт работы). </w:t>
      </w:r>
    </w:p>
    <w:p w:rsidR="00876A74" w:rsidRDefault="00876A74" w:rsidP="009652F5">
      <w:pPr>
        <w:spacing w:line="360" w:lineRule="auto"/>
        <w:rPr>
          <w:sz w:val="28"/>
          <w:szCs w:val="28"/>
        </w:rPr>
      </w:pPr>
    </w:p>
    <w:p w:rsidR="009D7C39" w:rsidRPr="0009744A" w:rsidRDefault="009D7C39" w:rsidP="007E2A9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09744A">
        <w:rPr>
          <w:sz w:val="28"/>
          <w:szCs w:val="28"/>
        </w:rPr>
        <w:lastRenderedPageBreak/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9D7C39" w:rsidRDefault="009D7C39" w:rsidP="009D7C39">
      <w:pPr>
        <w:rPr>
          <w:sz w:val="28"/>
          <w:szCs w:val="28"/>
        </w:rPr>
      </w:pPr>
    </w:p>
    <w:p w:rsidR="009D7C39" w:rsidRDefault="009D7C39" w:rsidP="009652F5">
      <w:pPr>
        <w:spacing w:line="360" w:lineRule="auto"/>
        <w:rPr>
          <w:sz w:val="28"/>
          <w:szCs w:val="28"/>
        </w:rPr>
      </w:pPr>
    </w:p>
    <w:p w:rsidR="00477EFD" w:rsidRDefault="00477EFD" w:rsidP="009652F5">
      <w:pPr>
        <w:spacing w:line="360" w:lineRule="auto"/>
        <w:rPr>
          <w:sz w:val="28"/>
          <w:szCs w:val="28"/>
        </w:rPr>
      </w:pPr>
    </w:p>
    <w:p w:rsidR="009D7C39" w:rsidRPr="007E2A9A" w:rsidRDefault="007E2A9A" w:rsidP="009652F5">
      <w:pPr>
        <w:spacing w:line="360" w:lineRule="auto"/>
        <w:rPr>
          <w:b/>
          <w:i/>
          <w:sz w:val="28"/>
          <w:szCs w:val="28"/>
        </w:rPr>
      </w:pPr>
      <w:r w:rsidRPr="007E2A9A">
        <w:rPr>
          <w:b/>
          <w:i/>
          <w:sz w:val="28"/>
          <w:szCs w:val="28"/>
        </w:rPr>
        <w:t>Список используемой литературы:</w:t>
      </w:r>
    </w:p>
    <w:p w:rsidR="009D7C39" w:rsidRDefault="009D7C39" w:rsidP="009652F5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652F5">
        <w:rPr>
          <w:sz w:val="28"/>
          <w:szCs w:val="28"/>
        </w:rPr>
        <w:t>Кисилева</w:t>
      </w:r>
      <w:proofErr w:type="spellEnd"/>
      <w:r w:rsidRPr="009652F5">
        <w:rPr>
          <w:sz w:val="28"/>
          <w:szCs w:val="28"/>
        </w:rPr>
        <w:t xml:space="preserve"> Л.С. и др., Проектный метод в деятельности дошкольного учреждения: – М: АРКТИ, 2003</w:t>
      </w:r>
      <w:r w:rsidR="009652F5">
        <w:rPr>
          <w:sz w:val="28"/>
          <w:szCs w:val="28"/>
        </w:rPr>
        <w:t>.</w:t>
      </w:r>
    </w:p>
    <w:p w:rsidR="009D7C39" w:rsidRDefault="009D7C39" w:rsidP="009652F5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652F5">
        <w:rPr>
          <w:sz w:val="28"/>
          <w:szCs w:val="28"/>
        </w:rPr>
        <w:t>Истанько</w:t>
      </w:r>
      <w:proofErr w:type="spellEnd"/>
      <w:r w:rsidRPr="009652F5">
        <w:rPr>
          <w:sz w:val="28"/>
          <w:szCs w:val="28"/>
        </w:rPr>
        <w:t xml:space="preserve"> И.В. Проектная деятельность с детьми старшего дошкольного возраста//Управление дошкольным образ</w:t>
      </w:r>
      <w:r w:rsidR="009652F5">
        <w:rPr>
          <w:sz w:val="28"/>
          <w:szCs w:val="28"/>
        </w:rPr>
        <w:t>овательным учреждением, 2004.</w:t>
      </w:r>
    </w:p>
    <w:p w:rsidR="009D7C39" w:rsidRDefault="009D7C39" w:rsidP="009652F5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652F5">
        <w:rPr>
          <w:sz w:val="28"/>
          <w:szCs w:val="28"/>
        </w:rPr>
        <w:t>Подкорытова</w:t>
      </w:r>
      <w:proofErr w:type="spellEnd"/>
      <w:r w:rsidRPr="009652F5">
        <w:rPr>
          <w:sz w:val="28"/>
          <w:szCs w:val="28"/>
        </w:rPr>
        <w:t xml:space="preserve"> Е.В. Проектная деятельность педагога в ДОУ в соответствии с ФГОС.</w:t>
      </w:r>
    </w:p>
    <w:p w:rsidR="009D7C39" w:rsidRDefault="009D7C39" w:rsidP="007E2A9A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652F5">
        <w:rPr>
          <w:sz w:val="28"/>
          <w:szCs w:val="28"/>
        </w:rPr>
        <w:t xml:space="preserve">Морозова Л.Д. Педагогическое проектирование в ДОУ; от теории к практике. Приложение к журналу “Управление ДОУ” Сфера.2010 г. </w:t>
      </w:r>
    </w:p>
    <w:p w:rsidR="009D7C39" w:rsidRPr="00BD752A" w:rsidRDefault="009D7C39" w:rsidP="007E2A9A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652F5">
        <w:rPr>
          <w:sz w:val="28"/>
          <w:szCs w:val="28"/>
        </w:rPr>
        <w:t xml:space="preserve">Хабарова Т. В. Педагогические технологии в дошкольном образовании. Санкт-Петербург. Детство-Пресс. 2011 г. </w:t>
      </w:r>
    </w:p>
    <w:p w:rsidR="00BD752A" w:rsidRDefault="00BD752A" w:rsidP="00BD752A">
      <w:pPr>
        <w:jc w:val="center"/>
        <w:rPr>
          <w:b/>
          <w:bCs/>
          <w:i/>
          <w:color w:val="000000"/>
          <w:sz w:val="28"/>
          <w:szCs w:val="28"/>
        </w:rPr>
      </w:pPr>
    </w:p>
    <w:p w:rsidR="00BD752A" w:rsidRDefault="00BD752A" w:rsidP="00BD752A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Электронные образовательные ресурсы:</w:t>
      </w:r>
    </w:p>
    <w:p w:rsidR="00BD752A" w:rsidRDefault="00BD752A" w:rsidP="00BD752A">
      <w:pPr>
        <w:rPr>
          <w:sz w:val="28"/>
          <w:szCs w:val="28"/>
        </w:rPr>
      </w:pPr>
    </w:p>
    <w:p w:rsidR="00BD752A" w:rsidRPr="00583C96" w:rsidRDefault="00BD752A" w:rsidP="00BD752A">
      <w:pPr>
        <w:rPr>
          <w:sz w:val="28"/>
          <w:szCs w:val="28"/>
        </w:rPr>
      </w:pPr>
      <w:r w:rsidRPr="00583C96">
        <w:rPr>
          <w:sz w:val="28"/>
          <w:szCs w:val="28"/>
        </w:rPr>
        <w:t xml:space="preserve">Международный образовательный портал </w:t>
      </w:r>
      <w:proofErr w:type="spellStart"/>
      <w:r w:rsidRPr="00583C96">
        <w:rPr>
          <w:sz w:val="28"/>
          <w:szCs w:val="28"/>
        </w:rPr>
        <w:t>Maam.ru</w:t>
      </w:r>
      <w:proofErr w:type="spellEnd"/>
      <w:r w:rsidRPr="00583C96">
        <w:rPr>
          <w:sz w:val="28"/>
          <w:szCs w:val="28"/>
        </w:rPr>
        <w:t xml:space="preserve">  - </w:t>
      </w:r>
      <w:hyperlink r:id="rId6" w:history="1">
        <w:r w:rsidRPr="00583C96">
          <w:rPr>
            <w:rStyle w:val="a7"/>
            <w:sz w:val="28"/>
            <w:szCs w:val="28"/>
          </w:rPr>
          <w:t>http://www.maam.ru/</w:t>
        </w:r>
      </w:hyperlink>
      <w:r w:rsidRPr="00583C96">
        <w:rPr>
          <w:sz w:val="28"/>
          <w:szCs w:val="28"/>
        </w:rPr>
        <w:t>;</w:t>
      </w:r>
    </w:p>
    <w:p w:rsidR="00BD752A" w:rsidRPr="00583C96" w:rsidRDefault="00BD752A" w:rsidP="00BD752A">
      <w:pPr>
        <w:rPr>
          <w:sz w:val="28"/>
          <w:szCs w:val="28"/>
        </w:rPr>
      </w:pPr>
    </w:p>
    <w:p w:rsidR="00BD752A" w:rsidRPr="00583C96" w:rsidRDefault="00BD752A" w:rsidP="00BD752A">
      <w:pPr>
        <w:rPr>
          <w:sz w:val="28"/>
          <w:szCs w:val="28"/>
        </w:rPr>
      </w:pPr>
      <w:r w:rsidRPr="00583C96">
        <w:rPr>
          <w:sz w:val="28"/>
          <w:szCs w:val="28"/>
        </w:rPr>
        <w:t xml:space="preserve">Социальная сеть работников  дошкольного образования - </w:t>
      </w:r>
      <w:hyperlink r:id="rId7" w:history="1">
        <w:r w:rsidRPr="00583C96">
          <w:rPr>
            <w:rStyle w:val="a7"/>
            <w:sz w:val="28"/>
            <w:szCs w:val="28"/>
          </w:rPr>
          <w:t>http://nsportal.ru/</w:t>
        </w:r>
      </w:hyperlink>
      <w:r w:rsidRPr="00583C96">
        <w:rPr>
          <w:sz w:val="28"/>
          <w:szCs w:val="28"/>
        </w:rPr>
        <w:t>;</w:t>
      </w:r>
    </w:p>
    <w:p w:rsidR="00BD752A" w:rsidRDefault="00BD752A" w:rsidP="00BD752A">
      <w:pPr>
        <w:rPr>
          <w:color w:val="0000FF"/>
          <w:sz w:val="28"/>
          <w:szCs w:val="28"/>
        </w:rPr>
      </w:pPr>
    </w:p>
    <w:p w:rsidR="00BD752A" w:rsidRDefault="00BD752A" w:rsidP="00BD752A">
      <w:pPr>
        <w:rPr>
          <w:color w:val="0000FF"/>
          <w:sz w:val="28"/>
          <w:szCs w:val="28"/>
        </w:rPr>
      </w:pPr>
      <w:r w:rsidRPr="006A6D8B">
        <w:rPr>
          <w:sz w:val="28"/>
          <w:szCs w:val="28"/>
        </w:rPr>
        <w:t xml:space="preserve">Сайт для воспитателей детских садов - </w:t>
      </w:r>
      <w:hyperlink r:id="rId8" w:history="1">
        <w:r w:rsidRPr="005B7D4F">
          <w:rPr>
            <w:rStyle w:val="a7"/>
            <w:sz w:val="28"/>
            <w:szCs w:val="28"/>
          </w:rPr>
          <w:t>http://dohcolonoc.ru/</w:t>
        </w:r>
      </w:hyperlink>
      <w:r>
        <w:rPr>
          <w:color w:val="0000FF"/>
          <w:sz w:val="28"/>
          <w:szCs w:val="28"/>
        </w:rPr>
        <w:t>.</w:t>
      </w:r>
    </w:p>
    <w:p w:rsidR="00BD752A" w:rsidRPr="00477EFD" w:rsidRDefault="00BD752A" w:rsidP="007E2A9A">
      <w:pPr>
        <w:spacing w:line="360" w:lineRule="auto"/>
        <w:rPr>
          <w:b/>
          <w:i/>
          <w:sz w:val="28"/>
          <w:szCs w:val="28"/>
        </w:rPr>
      </w:pPr>
    </w:p>
    <w:sectPr w:rsidR="00BD752A" w:rsidRPr="00477EFD" w:rsidSect="00083E25">
      <w:pgSz w:w="11906" w:h="16838"/>
      <w:pgMar w:top="1134" w:right="850" w:bottom="1134" w:left="1701" w:header="708" w:footer="708" w:gutter="0"/>
      <w:pgBorders w:offsetFrom="page">
        <w:top w:val="sawtoothGray" w:sz="7" w:space="24" w:color="auto"/>
        <w:left w:val="sawtoothGray" w:sz="7" w:space="24" w:color="auto"/>
        <w:bottom w:val="sawtoothGray" w:sz="7" w:space="24" w:color="auto"/>
        <w:right w:val="sawtoothGray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2F7"/>
    <w:multiLevelType w:val="hybridMultilevel"/>
    <w:tmpl w:val="60EE21A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CD3B13"/>
    <w:multiLevelType w:val="multilevel"/>
    <w:tmpl w:val="EC1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69AB"/>
    <w:multiLevelType w:val="multilevel"/>
    <w:tmpl w:val="2020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008ED"/>
    <w:multiLevelType w:val="multilevel"/>
    <w:tmpl w:val="19B4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23ED6"/>
    <w:multiLevelType w:val="multilevel"/>
    <w:tmpl w:val="A7B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67084"/>
    <w:multiLevelType w:val="hybridMultilevel"/>
    <w:tmpl w:val="94283C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7265EE9"/>
    <w:multiLevelType w:val="hybridMultilevel"/>
    <w:tmpl w:val="B338E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12DF9"/>
    <w:multiLevelType w:val="hybridMultilevel"/>
    <w:tmpl w:val="B7FCC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C4343"/>
    <w:multiLevelType w:val="multilevel"/>
    <w:tmpl w:val="4D88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34F7120"/>
    <w:multiLevelType w:val="multilevel"/>
    <w:tmpl w:val="43FA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32647"/>
    <w:multiLevelType w:val="hybridMultilevel"/>
    <w:tmpl w:val="724091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8BD1A19"/>
    <w:multiLevelType w:val="multilevel"/>
    <w:tmpl w:val="B81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A6B84"/>
    <w:multiLevelType w:val="hybridMultilevel"/>
    <w:tmpl w:val="ECF0644E"/>
    <w:lvl w:ilvl="0" w:tplc="1C08E80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4D71"/>
    <w:multiLevelType w:val="multilevel"/>
    <w:tmpl w:val="501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1295A"/>
    <w:multiLevelType w:val="multilevel"/>
    <w:tmpl w:val="13DA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07D47"/>
    <w:multiLevelType w:val="multilevel"/>
    <w:tmpl w:val="A39E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3E25"/>
    <w:rsid w:val="00083E25"/>
    <w:rsid w:val="000F4374"/>
    <w:rsid w:val="00320E85"/>
    <w:rsid w:val="00374DA7"/>
    <w:rsid w:val="00477EFD"/>
    <w:rsid w:val="005915E6"/>
    <w:rsid w:val="005E4093"/>
    <w:rsid w:val="007E2A9A"/>
    <w:rsid w:val="00876A74"/>
    <w:rsid w:val="009652F5"/>
    <w:rsid w:val="009D7C39"/>
    <w:rsid w:val="009E74FC"/>
    <w:rsid w:val="00B667AB"/>
    <w:rsid w:val="00BC7F9F"/>
    <w:rsid w:val="00BD752A"/>
    <w:rsid w:val="00CC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heading 3"/>
    <w:basedOn w:val="a"/>
    <w:link w:val="30"/>
    <w:qFormat/>
    <w:rsid w:val="009D7C3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C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qFormat/>
    <w:rsid w:val="009D7C39"/>
    <w:rPr>
      <w:b/>
      <w:bCs/>
    </w:rPr>
  </w:style>
  <w:style w:type="character" w:customStyle="1" w:styleId="30">
    <w:name w:val="Заголовок 3 Знак"/>
    <w:basedOn w:val="a0"/>
    <w:link w:val="3"/>
    <w:rsid w:val="009D7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3">
    <w:name w:val="style13"/>
    <w:basedOn w:val="a"/>
    <w:rsid w:val="009D7C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44">
    <w:name w:val="fontstyle44"/>
    <w:basedOn w:val="a0"/>
    <w:rsid w:val="009D7C39"/>
  </w:style>
  <w:style w:type="character" w:styleId="a5">
    <w:name w:val="Emphasis"/>
    <w:qFormat/>
    <w:rsid w:val="009D7C39"/>
    <w:rPr>
      <w:i/>
      <w:iCs/>
    </w:rPr>
  </w:style>
  <w:style w:type="paragraph" w:customStyle="1" w:styleId="msolistparagraph0">
    <w:name w:val="msolistparagraph"/>
    <w:basedOn w:val="a"/>
    <w:rsid w:val="009D7C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listparagraphcxspmiddle">
    <w:name w:val="msolistparagraphcxspmiddle"/>
    <w:basedOn w:val="a"/>
    <w:rsid w:val="009D7C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listparagraphcxsplast">
    <w:name w:val="msolistparagraphcxsplast"/>
    <w:basedOn w:val="a"/>
    <w:rsid w:val="009D7C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49">
    <w:name w:val="fontstyle49"/>
    <w:basedOn w:val="a0"/>
    <w:rsid w:val="009D7C39"/>
  </w:style>
  <w:style w:type="paragraph" w:styleId="a6">
    <w:name w:val="List Paragraph"/>
    <w:basedOn w:val="a"/>
    <w:uiPriority w:val="34"/>
    <w:qFormat/>
    <w:rsid w:val="00B667AB"/>
    <w:pPr>
      <w:ind w:left="720"/>
      <w:contextualSpacing/>
    </w:pPr>
  </w:style>
  <w:style w:type="character" w:styleId="a7">
    <w:name w:val="Hyperlink"/>
    <w:basedOn w:val="a0"/>
    <w:rsid w:val="00BD7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3" Type="http://schemas.openxmlformats.org/officeDocument/2006/relationships/image" Target="media/image1.gif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2017-03-21T10:35:00Z</dcterms:created>
  <dcterms:modified xsi:type="dcterms:W3CDTF">2017-03-21T19:12:00Z</dcterms:modified>
</cp:coreProperties>
</file>