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DB3" w:rsidRPr="007B5DC7" w:rsidRDefault="00174DB3" w:rsidP="007B5DC7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7B5DC7">
        <w:rPr>
          <w:rFonts w:ascii="Times New Roman" w:hAnsi="Times New Roman" w:cs="Times New Roman"/>
          <w:sz w:val="28"/>
          <w:szCs w:val="28"/>
        </w:rPr>
        <w:t>ГОСУДАРСТВЕННОЕ БЮДЖЕТНОЕ ПРОФЕССИОНАЛЬНОЕ</w:t>
      </w:r>
    </w:p>
    <w:p w:rsidR="00174DB3" w:rsidRPr="007B5DC7" w:rsidRDefault="00174DB3" w:rsidP="007B5DC7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7B5DC7">
        <w:rPr>
          <w:rFonts w:ascii="Times New Roman" w:hAnsi="Times New Roman" w:cs="Times New Roman"/>
          <w:sz w:val="28"/>
          <w:szCs w:val="28"/>
        </w:rPr>
        <w:t>ОБРАЗОВАТЕЛЬНОЕ УЧРЕЖДЕНИЕ</w:t>
      </w:r>
    </w:p>
    <w:p w:rsidR="00174DB3" w:rsidRPr="007B5DC7" w:rsidRDefault="00174DB3" w:rsidP="007B5DC7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7B5DC7">
        <w:rPr>
          <w:rFonts w:ascii="Times New Roman" w:hAnsi="Times New Roman" w:cs="Times New Roman"/>
          <w:sz w:val="28"/>
          <w:szCs w:val="28"/>
        </w:rPr>
        <w:t>«ЛЫСЬВЕНСКИЙ ПОЛИТЕХНИЧЕСКИЙ КОЛЛЕДЖ»</w:t>
      </w:r>
    </w:p>
    <w:p w:rsidR="00174DB3" w:rsidRPr="00174DB3" w:rsidRDefault="00174DB3" w:rsidP="00174DB3">
      <w:pPr>
        <w:spacing w:after="0" w:line="360" w:lineRule="auto"/>
        <w:ind w:left="-567" w:right="-284" w:firstLine="283"/>
        <w:jc w:val="center"/>
        <w:rPr>
          <w:rFonts w:ascii="Times New Roman" w:eastAsia="Times New Roman" w:hAnsi="Times New Roman" w:cs="Times New Roman"/>
          <w:iCs/>
          <w:color w:val="666666"/>
          <w:sz w:val="28"/>
          <w:szCs w:val="28"/>
          <w:lang w:eastAsia="ru-RU"/>
        </w:rPr>
      </w:pPr>
    </w:p>
    <w:p w:rsidR="00174DB3" w:rsidRDefault="00174DB3" w:rsidP="00F85C76">
      <w:pPr>
        <w:spacing w:after="0" w:line="360" w:lineRule="auto"/>
        <w:ind w:left="-567" w:right="-284" w:firstLine="283"/>
        <w:rPr>
          <w:rFonts w:ascii="Times New Roman" w:eastAsia="Times New Roman" w:hAnsi="Times New Roman" w:cs="Times New Roman"/>
          <w:i/>
          <w:iCs/>
          <w:color w:val="666666"/>
          <w:sz w:val="28"/>
          <w:szCs w:val="28"/>
          <w:lang w:eastAsia="ru-RU"/>
        </w:rPr>
      </w:pPr>
    </w:p>
    <w:p w:rsidR="00174DB3" w:rsidRDefault="00174DB3" w:rsidP="00F85C76">
      <w:pPr>
        <w:spacing w:after="0" w:line="360" w:lineRule="auto"/>
        <w:ind w:left="-567" w:right="-284" w:firstLine="283"/>
        <w:rPr>
          <w:rFonts w:ascii="Times New Roman" w:eastAsia="Times New Roman" w:hAnsi="Times New Roman" w:cs="Times New Roman"/>
          <w:i/>
          <w:iCs/>
          <w:color w:val="666666"/>
          <w:sz w:val="28"/>
          <w:szCs w:val="28"/>
          <w:lang w:eastAsia="ru-RU"/>
        </w:rPr>
      </w:pPr>
    </w:p>
    <w:p w:rsidR="00174DB3" w:rsidRDefault="00174DB3" w:rsidP="00F85C76">
      <w:pPr>
        <w:spacing w:after="0" w:line="360" w:lineRule="auto"/>
        <w:ind w:left="-567" w:right="-284" w:firstLine="283"/>
        <w:rPr>
          <w:rFonts w:ascii="Times New Roman" w:eastAsia="Times New Roman" w:hAnsi="Times New Roman" w:cs="Times New Roman"/>
          <w:i/>
          <w:iCs/>
          <w:color w:val="666666"/>
          <w:sz w:val="28"/>
          <w:szCs w:val="28"/>
          <w:lang w:eastAsia="ru-RU"/>
        </w:rPr>
      </w:pPr>
    </w:p>
    <w:p w:rsidR="00174DB3" w:rsidRDefault="00174DB3" w:rsidP="00F85C76">
      <w:pPr>
        <w:spacing w:after="0" w:line="360" w:lineRule="auto"/>
        <w:ind w:left="-567" w:right="-284" w:firstLine="283"/>
        <w:rPr>
          <w:rFonts w:ascii="Times New Roman" w:eastAsia="Times New Roman" w:hAnsi="Times New Roman" w:cs="Times New Roman"/>
          <w:i/>
          <w:iCs/>
          <w:color w:val="666666"/>
          <w:sz w:val="28"/>
          <w:szCs w:val="28"/>
          <w:lang w:eastAsia="ru-RU"/>
        </w:rPr>
      </w:pPr>
    </w:p>
    <w:p w:rsidR="00174DB3" w:rsidRDefault="00174DB3" w:rsidP="00F85C76">
      <w:pPr>
        <w:spacing w:after="0" w:line="360" w:lineRule="auto"/>
        <w:ind w:left="-567" w:right="-284" w:firstLine="283"/>
        <w:rPr>
          <w:rFonts w:ascii="Times New Roman" w:eastAsia="Times New Roman" w:hAnsi="Times New Roman" w:cs="Times New Roman"/>
          <w:i/>
          <w:iCs/>
          <w:color w:val="666666"/>
          <w:sz w:val="28"/>
          <w:szCs w:val="28"/>
          <w:lang w:eastAsia="ru-RU"/>
        </w:rPr>
      </w:pPr>
    </w:p>
    <w:p w:rsidR="00174DB3" w:rsidRDefault="00174DB3" w:rsidP="00F85C76">
      <w:pPr>
        <w:spacing w:after="0" w:line="360" w:lineRule="auto"/>
        <w:ind w:left="-567" w:right="-284" w:firstLine="283"/>
        <w:rPr>
          <w:rFonts w:ascii="Times New Roman" w:eastAsia="Times New Roman" w:hAnsi="Times New Roman" w:cs="Times New Roman"/>
          <w:i/>
          <w:iCs/>
          <w:color w:val="666666"/>
          <w:sz w:val="28"/>
          <w:szCs w:val="28"/>
          <w:lang w:eastAsia="ru-RU"/>
        </w:rPr>
      </w:pPr>
    </w:p>
    <w:p w:rsidR="00174DB3" w:rsidRDefault="00174DB3" w:rsidP="00F85C76">
      <w:pPr>
        <w:spacing w:after="0" w:line="360" w:lineRule="auto"/>
        <w:ind w:left="-567" w:right="-284" w:firstLine="283"/>
        <w:rPr>
          <w:rFonts w:ascii="Times New Roman" w:eastAsia="Times New Roman" w:hAnsi="Times New Roman" w:cs="Times New Roman"/>
          <w:i/>
          <w:iCs/>
          <w:color w:val="666666"/>
          <w:sz w:val="28"/>
          <w:szCs w:val="28"/>
          <w:lang w:eastAsia="ru-RU"/>
        </w:rPr>
      </w:pPr>
    </w:p>
    <w:p w:rsidR="00174DB3" w:rsidRDefault="00174DB3" w:rsidP="00F85C76">
      <w:pPr>
        <w:spacing w:after="0" w:line="360" w:lineRule="auto"/>
        <w:ind w:left="-567" w:right="-284" w:firstLine="283"/>
        <w:rPr>
          <w:rFonts w:ascii="Times New Roman" w:eastAsia="Times New Roman" w:hAnsi="Times New Roman" w:cs="Times New Roman"/>
          <w:i/>
          <w:iCs/>
          <w:color w:val="666666"/>
          <w:sz w:val="28"/>
          <w:szCs w:val="28"/>
          <w:lang w:eastAsia="ru-RU"/>
        </w:rPr>
      </w:pPr>
    </w:p>
    <w:p w:rsidR="00174DB3" w:rsidRPr="00174DB3" w:rsidRDefault="00174DB3" w:rsidP="00F85C76">
      <w:pPr>
        <w:spacing w:after="0" w:line="360" w:lineRule="auto"/>
        <w:ind w:left="-567" w:right="-284" w:firstLine="283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174DB3" w:rsidRDefault="00174DB3" w:rsidP="001D2DF7">
      <w:pPr>
        <w:spacing w:after="0" w:line="360" w:lineRule="auto"/>
        <w:ind w:left="-567" w:right="-284" w:firstLine="283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74DB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Методическая тема:</w:t>
      </w:r>
    </w:p>
    <w:p w:rsidR="001E5825" w:rsidRPr="00174DB3" w:rsidRDefault="001E5825" w:rsidP="001E5825">
      <w:pPr>
        <w:spacing w:after="0" w:line="360" w:lineRule="auto"/>
        <w:ind w:left="-567" w:right="-284" w:firstLine="283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74DB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«Активные формы организационной учебной деятельности на у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роках обществознания и истории»</w:t>
      </w:r>
    </w:p>
    <w:p w:rsidR="00174DB3" w:rsidRDefault="00174DB3" w:rsidP="00F85C76">
      <w:pPr>
        <w:spacing w:after="0" w:line="360" w:lineRule="auto"/>
        <w:ind w:left="-567" w:right="-284" w:firstLine="283"/>
        <w:rPr>
          <w:rFonts w:ascii="Times New Roman" w:eastAsia="Times New Roman" w:hAnsi="Times New Roman" w:cs="Times New Roman"/>
          <w:i/>
          <w:iCs/>
          <w:color w:val="666666"/>
          <w:sz w:val="28"/>
          <w:szCs w:val="28"/>
          <w:lang w:eastAsia="ru-RU"/>
        </w:rPr>
      </w:pPr>
      <w:bookmarkStart w:id="0" w:name="_GoBack"/>
      <w:bookmarkEnd w:id="0"/>
    </w:p>
    <w:p w:rsidR="00174DB3" w:rsidRDefault="00174DB3" w:rsidP="00F85C76">
      <w:pPr>
        <w:spacing w:after="0" w:line="360" w:lineRule="auto"/>
        <w:ind w:left="-567" w:right="-284" w:firstLine="283"/>
        <w:rPr>
          <w:rFonts w:ascii="Times New Roman" w:eastAsia="Times New Roman" w:hAnsi="Times New Roman" w:cs="Times New Roman"/>
          <w:i/>
          <w:iCs/>
          <w:color w:val="666666"/>
          <w:sz w:val="28"/>
          <w:szCs w:val="28"/>
          <w:lang w:eastAsia="ru-RU"/>
        </w:rPr>
      </w:pPr>
    </w:p>
    <w:p w:rsidR="00CE25A9" w:rsidRDefault="00CE25A9" w:rsidP="00CE25A9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913F1C">
        <w:rPr>
          <w:rFonts w:ascii="Times New Roman" w:hAnsi="Times New Roman" w:cs="Times New Roman"/>
          <w:sz w:val="28"/>
          <w:szCs w:val="28"/>
        </w:rPr>
        <w:t>Разработчик: Ш</w:t>
      </w:r>
      <w:r>
        <w:rPr>
          <w:rFonts w:ascii="Times New Roman" w:hAnsi="Times New Roman" w:cs="Times New Roman"/>
          <w:sz w:val="28"/>
          <w:szCs w:val="28"/>
        </w:rPr>
        <w:t xml:space="preserve">остина Ю.В. – преподаватель </w:t>
      </w:r>
    </w:p>
    <w:p w:rsidR="00CE25A9" w:rsidRPr="00913F1C" w:rsidRDefault="00CE25A9" w:rsidP="00CE25A9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ГБ </w:t>
      </w:r>
      <w:r w:rsidRPr="00913F1C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913F1C">
        <w:rPr>
          <w:rFonts w:ascii="Times New Roman" w:hAnsi="Times New Roman" w:cs="Times New Roman"/>
          <w:sz w:val="28"/>
          <w:szCs w:val="28"/>
        </w:rPr>
        <w:t xml:space="preserve"> «Лысьвенский политехнический колледж»</w:t>
      </w:r>
    </w:p>
    <w:p w:rsidR="00174DB3" w:rsidRDefault="00174DB3" w:rsidP="00CE25A9">
      <w:pPr>
        <w:spacing w:after="0" w:line="360" w:lineRule="auto"/>
        <w:ind w:left="-567" w:right="-284" w:firstLine="283"/>
        <w:jc w:val="right"/>
        <w:rPr>
          <w:rFonts w:ascii="Times New Roman" w:eastAsia="Times New Roman" w:hAnsi="Times New Roman" w:cs="Times New Roman"/>
          <w:i/>
          <w:iCs/>
          <w:color w:val="666666"/>
          <w:sz w:val="28"/>
          <w:szCs w:val="28"/>
          <w:lang w:eastAsia="ru-RU"/>
        </w:rPr>
      </w:pPr>
    </w:p>
    <w:p w:rsidR="00174DB3" w:rsidRDefault="00174DB3" w:rsidP="00F85C76">
      <w:pPr>
        <w:spacing w:after="0" w:line="360" w:lineRule="auto"/>
        <w:ind w:left="-567" w:right="-284" w:firstLine="283"/>
        <w:rPr>
          <w:rFonts w:ascii="Times New Roman" w:eastAsia="Times New Roman" w:hAnsi="Times New Roman" w:cs="Times New Roman"/>
          <w:i/>
          <w:iCs/>
          <w:color w:val="666666"/>
          <w:sz w:val="28"/>
          <w:szCs w:val="28"/>
          <w:lang w:eastAsia="ru-RU"/>
        </w:rPr>
      </w:pPr>
    </w:p>
    <w:p w:rsidR="00174DB3" w:rsidRDefault="00174DB3" w:rsidP="00F85C76">
      <w:pPr>
        <w:spacing w:after="0" w:line="360" w:lineRule="auto"/>
        <w:ind w:left="-567" w:right="-284" w:firstLine="283"/>
        <w:rPr>
          <w:rFonts w:ascii="Times New Roman" w:eastAsia="Times New Roman" w:hAnsi="Times New Roman" w:cs="Times New Roman"/>
          <w:i/>
          <w:iCs/>
          <w:color w:val="666666"/>
          <w:sz w:val="28"/>
          <w:szCs w:val="28"/>
          <w:lang w:eastAsia="ru-RU"/>
        </w:rPr>
      </w:pPr>
    </w:p>
    <w:p w:rsidR="00174DB3" w:rsidRDefault="00174DB3" w:rsidP="00F85C76">
      <w:pPr>
        <w:spacing w:after="0" w:line="360" w:lineRule="auto"/>
        <w:ind w:left="-567" w:right="-284" w:firstLine="283"/>
        <w:rPr>
          <w:rFonts w:ascii="Times New Roman" w:eastAsia="Times New Roman" w:hAnsi="Times New Roman" w:cs="Times New Roman"/>
          <w:i/>
          <w:iCs/>
          <w:color w:val="666666"/>
          <w:sz w:val="28"/>
          <w:szCs w:val="28"/>
          <w:lang w:eastAsia="ru-RU"/>
        </w:rPr>
      </w:pPr>
    </w:p>
    <w:p w:rsidR="00174DB3" w:rsidRDefault="00174DB3" w:rsidP="00F85C76">
      <w:pPr>
        <w:spacing w:after="0" w:line="360" w:lineRule="auto"/>
        <w:ind w:left="-567" w:right="-284" w:firstLine="283"/>
        <w:rPr>
          <w:rFonts w:ascii="Times New Roman" w:eastAsia="Times New Roman" w:hAnsi="Times New Roman" w:cs="Times New Roman"/>
          <w:i/>
          <w:iCs/>
          <w:color w:val="666666"/>
          <w:sz w:val="28"/>
          <w:szCs w:val="28"/>
          <w:lang w:eastAsia="ru-RU"/>
        </w:rPr>
      </w:pPr>
    </w:p>
    <w:p w:rsidR="00174DB3" w:rsidRDefault="00174DB3" w:rsidP="00F85C76">
      <w:pPr>
        <w:spacing w:after="0" w:line="360" w:lineRule="auto"/>
        <w:ind w:left="-567" w:right="-284" w:firstLine="283"/>
        <w:rPr>
          <w:rFonts w:ascii="Times New Roman" w:eastAsia="Times New Roman" w:hAnsi="Times New Roman" w:cs="Times New Roman"/>
          <w:i/>
          <w:iCs/>
          <w:color w:val="666666"/>
          <w:sz w:val="28"/>
          <w:szCs w:val="28"/>
          <w:lang w:eastAsia="ru-RU"/>
        </w:rPr>
      </w:pPr>
    </w:p>
    <w:p w:rsidR="00174DB3" w:rsidRDefault="00174DB3" w:rsidP="00F85C76">
      <w:pPr>
        <w:spacing w:after="0" w:line="360" w:lineRule="auto"/>
        <w:ind w:left="-567" w:right="-284" w:firstLine="283"/>
        <w:rPr>
          <w:rFonts w:ascii="Times New Roman" w:eastAsia="Times New Roman" w:hAnsi="Times New Roman" w:cs="Times New Roman"/>
          <w:i/>
          <w:iCs/>
          <w:color w:val="666666"/>
          <w:sz w:val="28"/>
          <w:szCs w:val="28"/>
          <w:lang w:eastAsia="ru-RU"/>
        </w:rPr>
      </w:pPr>
    </w:p>
    <w:p w:rsidR="00174DB3" w:rsidRDefault="00174DB3" w:rsidP="00F85C76">
      <w:pPr>
        <w:spacing w:after="0" w:line="360" w:lineRule="auto"/>
        <w:ind w:left="-567" w:right="-284" w:firstLine="283"/>
        <w:rPr>
          <w:rFonts w:ascii="Times New Roman" w:eastAsia="Times New Roman" w:hAnsi="Times New Roman" w:cs="Times New Roman"/>
          <w:i/>
          <w:iCs/>
          <w:color w:val="666666"/>
          <w:sz w:val="28"/>
          <w:szCs w:val="28"/>
          <w:lang w:eastAsia="ru-RU"/>
        </w:rPr>
      </w:pPr>
    </w:p>
    <w:p w:rsidR="00174DB3" w:rsidRDefault="00174DB3" w:rsidP="00F85C76">
      <w:pPr>
        <w:spacing w:after="0" w:line="360" w:lineRule="auto"/>
        <w:ind w:left="-567" w:right="-284" w:firstLine="283"/>
        <w:rPr>
          <w:rFonts w:ascii="Times New Roman" w:eastAsia="Times New Roman" w:hAnsi="Times New Roman" w:cs="Times New Roman"/>
          <w:i/>
          <w:iCs/>
          <w:color w:val="666666"/>
          <w:sz w:val="28"/>
          <w:szCs w:val="28"/>
          <w:lang w:eastAsia="ru-RU"/>
        </w:rPr>
      </w:pPr>
    </w:p>
    <w:p w:rsidR="00174DB3" w:rsidRDefault="00174DB3" w:rsidP="00F85C76">
      <w:pPr>
        <w:spacing w:after="0" w:line="360" w:lineRule="auto"/>
        <w:ind w:left="-567" w:right="-284" w:firstLine="283"/>
        <w:rPr>
          <w:rFonts w:ascii="Times New Roman" w:eastAsia="Times New Roman" w:hAnsi="Times New Roman" w:cs="Times New Roman"/>
          <w:i/>
          <w:iCs/>
          <w:color w:val="666666"/>
          <w:sz w:val="28"/>
          <w:szCs w:val="28"/>
          <w:lang w:eastAsia="ru-RU"/>
        </w:rPr>
      </w:pPr>
    </w:p>
    <w:p w:rsidR="00174DB3" w:rsidRPr="00174DB3" w:rsidRDefault="00223E6E" w:rsidP="00174DB3">
      <w:pPr>
        <w:spacing w:after="0" w:line="360" w:lineRule="auto"/>
        <w:ind w:left="-567" w:right="-284" w:firstLine="283"/>
        <w:jc w:val="center"/>
        <w:rPr>
          <w:rFonts w:ascii="Times New Roman" w:eastAsia="Times New Roman" w:hAnsi="Times New Roman" w:cs="Times New Roman"/>
          <w:iCs/>
          <w:color w:val="66666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666666"/>
          <w:sz w:val="28"/>
          <w:szCs w:val="28"/>
          <w:lang w:eastAsia="ru-RU"/>
        </w:rPr>
        <w:t>2017</w:t>
      </w:r>
    </w:p>
    <w:p w:rsidR="001D2DF7" w:rsidRDefault="001D2DF7" w:rsidP="00F85C76">
      <w:pPr>
        <w:spacing w:after="0" w:line="360" w:lineRule="auto"/>
        <w:ind w:left="-567" w:right="-284" w:firstLine="283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174DB3" w:rsidRDefault="00174DB3" w:rsidP="00CE25A9">
      <w:pPr>
        <w:spacing w:after="0" w:line="360" w:lineRule="auto"/>
        <w:ind w:left="-567" w:right="-284" w:firstLine="283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174DB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lastRenderedPageBreak/>
        <w:t>Пояснительная записка.</w:t>
      </w:r>
    </w:p>
    <w:p w:rsidR="00174DB3" w:rsidRPr="00174DB3" w:rsidRDefault="00174DB3" w:rsidP="00BD7029">
      <w:pPr>
        <w:spacing w:after="0" w:line="360" w:lineRule="auto"/>
        <w:ind w:left="-567" w:right="141" w:firstLine="283"/>
        <w:jc w:val="right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174DB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«Хороших методов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Pr="00174DB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существует столько,</w:t>
      </w:r>
    </w:p>
    <w:p w:rsidR="00174DB3" w:rsidRPr="00174DB3" w:rsidRDefault="00174DB3" w:rsidP="00BD7029">
      <w:pPr>
        <w:spacing w:after="0" w:line="360" w:lineRule="auto"/>
        <w:ind w:left="-567" w:right="141" w:firstLine="283"/>
        <w:jc w:val="right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174DB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 сколько существует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Pr="00174DB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 хороших учителей».</w:t>
      </w:r>
    </w:p>
    <w:p w:rsidR="00174DB3" w:rsidRPr="00174DB3" w:rsidRDefault="00174DB3" w:rsidP="00BD7029">
      <w:pPr>
        <w:spacing w:after="0" w:line="360" w:lineRule="auto"/>
        <w:ind w:left="-567" w:right="141" w:firstLine="283"/>
        <w:jc w:val="right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174DB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                          </w:t>
      </w:r>
      <w:proofErr w:type="spellStart"/>
      <w:r w:rsidRPr="00174DB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Дьёрдь</w:t>
      </w:r>
      <w:proofErr w:type="spellEnd"/>
      <w:r w:rsidRPr="00174DB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proofErr w:type="spellStart"/>
      <w:r w:rsidRPr="00174DB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Пойя</w:t>
      </w:r>
      <w:proofErr w:type="spellEnd"/>
    </w:p>
    <w:p w:rsidR="00174DB3" w:rsidRPr="00174DB3" w:rsidRDefault="00174DB3" w:rsidP="00624B38">
      <w:pPr>
        <w:spacing w:after="0" w:line="360" w:lineRule="auto"/>
        <w:ind w:left="-851" w:right="-1" w:firstLine="567"/>
        <w:jc w:val="right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004EA4" w:rsidRPr="00174DB3" w:rsidRDefault="00174DB3" w:rsidP="00BD7029">
      <w:pPr>
        <w:spacing w:after="0" w:line="360" w:lineRule="auto"/>
        <w:ind w:left="-709"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02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Проблема</w:t>
      </w:r>
      <w:r w:rsidR="00004EA4" w:rsidRPr="00BD702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активности личности в обучении</w:t>
      </w:r>
      <w:r w:rsidR="00004EA4" w:rsidRPr="00BD702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04EA4" w:rsidRPr="00174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которая является  одной  из актуальных в  психологической, педагогической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4EA4" w:rsidRPr="00174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науке и  образовательной практике. </w:t>
      </w:r>
    </w:p>
    <w:p w:rsidR="00004EA4" w:rsidRPr="00174DB3" w:rsidRDefault="00004EA4" w:rsidP="00BD7029">
      <w:pPr>
        <w:spacing w:after="0" w:line="360" w:lineRule="auto"/>
        <w:ind w:left="-709"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Считаю </w:t>
      </w:r>
      <w:r w:rsidRPr="00624B38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необходимым системное внедрение и применение активных форм обучения</w:t>
      </w:r>
      <w:r w:rsidRPr="00624B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74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эффективного решения современных  педагогических  задач. </w:t>
      </w:r>
    </w:p>
    <w:p w:rsidR="00004EA4" w:rsidRPr="00174DB3" w:rsidRDefault="00004EA4" w:rsidP="00BD7029">
      <w:pPr>
        <w:spacing w:after="0" w:line="360" w:lineRule="auto"/>
        <w:ind w:left="-709"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Активные формы занятий – это такие формы организации учебно-воспитательного процесса, которые способствуют разнообразному (индивидуальному, групповому, коллективному) изучению (усвоению) учебных вопросов (проблем), активному взаимодействию обучаемых и преподавателя, живому обмену мнениями между ними, нацеленному на выработку правильного понимания содержания изучаемой темы и способов ее практического использования. </w:t>
      </w:r>
    </w:p>
    <w:p w:rsidR="00174DB3" w:rsidRDefault="00004EA4" w:rsidP="00BD7029">
      <w:pPr>
        <w:spacing w:after="0" w:line="360" w:lineRule="auto"/>
        <w:ind w:left="-709"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Активные формы и методы неразрывно связаны друг с другом. Их совокупность образует определенный вид занятий, на которых осуществляется активное обучение. Методы наполняют формы конкретным содержанием, а формы влияют на качество методов.     </w:t>
      </w:r>
    </w:p>
    <w:p w:rsidR="00004EA4" w:rsidRPr="00174DB3" w:rsidRDefault="00004EA4" w:rsidP="00BD7029">
      <w:pPr>
        <w:spacing w:after="0" w:line="360" w:lineRule="auto"/>
        <w:ind w:left="-709"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Выделяют следующие </w:t>
      </w:r>
      <w:r w:rsidRPr="00624B38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отличительные особенности активного обучения:</w:t>
      </w:r>
      <w:r w:rsidRPr="00174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04EA4" w:rsidRPr="00174DB3" w:rsidRDefault="00004EA4" w:rsidP="00BD7029">
      <w:pPr>
        <w:numPr>
          <w:ilvl w:val="0"/>
          <w:numId w:val="1"/>
        </w:numPr>
        <w:spacing w:before="100" w:beforeAutospacing="1" w:after="100" w:afterAutospacing="1" w:line="360" w:lineRule="auto"/>
        <w:ind w:left="-709"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принудительная активизация мышления, когда </w:t>
      </w:r>
      <w:proofErr w:type="gramStart"/>
      <w:r w:rsidRPr="00174DB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обучаемый</w:t>
      </w:r>
      <w:proofErr w:type="gramEnd"/>
      <w:r w:rsidRPr="00174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вынужден быть активным независимо от его желания; </w:t>
      </w:r>
    </w:p>
    <w:p w:rsidR="00004EA4" w:rsidRPr="00174DB3" w:rsidRDefault="00004EA4" w:rsidP="00BD7029">
      <w:pPr>
        <w:numPr>
          <w:ilvl w:val="0"/>
          <w:numId w:val="1"/>
        </w:numPr>
        <w:spacing w:before="100" w:beforeAutospacing="1" w:after="100" w:afterAutospacing="1" w:line="360" w:lineRule="auto"/>
        <w:ind w:left="-709"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DB3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достаточно длительное время вовлечения обучаемых в учеб</w:t>
      </w:r>
      <w:r w:rsidRPr="00174DB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ный процесс, поскольку их активность должна быть не кратко</w:t>
      </w:r>
      <w:r w:rsidRPr="00174DB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временной, а в значительной степени устойчи</w:t>
      </w:r>
      <w:r w:rsidRPr="00174DB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вой и длительной (т.е. в течение всего занятия); </w:t>
      </w:r>
    </w:p>
    <w:p w:rsidR="00004EA4" w:rsidRPr="00174DB3" w:rsidRDefault="00004EA4" w:rsidP="00BD7029">
      <w:pPr>
        <w:numPr>
          <w:ilvl w:val="0"/>
          <w:numId w:val="1"/>
        </w:numPr>
        <w:spacing w:before="100" w:beforeAutospacing="1" w:after="100" w:afterAutospacing="1" w:line="360" w:lineRule="auto"/>
        <w:ind w:left="-709"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DB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самостоятельная творческая выработка решений, повышен</w:t>
      </w:r>
      <w:r w:rsidRPr="00174DB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ная степень мотивации и эмоциональности обучаемых. </w:t>
      </w:r>
    </w:p>
    <w:p w:rsidR="00004EA4" w:rsidRPr="00174DB3" w:rsidRDefault="00004EA4" w:rsidP="00BD7029">
      <w:pPr>
        <w:numPr>
          <w:ilvl w:val="0"/>
          <w:numId w:val="1"/>
        </w:numPr>
        <w:spacing w:before="100" w:beforeAutospacing="1" w:after="100" w:afterAutospacing="1" w:line="360" w:lineRule="auto"/>
        <w:ind w:left="-709"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DB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постоянное взаимодействие обучаемых и преподавателя с по</w:t>
      </w:r>
      <w:r w:rsidRPr="00174DB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мощью прямых и обратных связей. </w:t>
      </w:r>
    </w:p>
    <w:p w:rsidR="00004EA4" w:rsidRPr="00174DB3" w:rsidRDefault="00624B38" w:rsidP="00BD7029">
      <w:pPr>
        <w:spacing w:after="0" w:line="360" w:lineRule="auto"/>
        <w:ind w:left="-709"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04EA4" w:rsidRPr="00174DB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активных методов обучения состоят в том, что в их основе заложено побуждение к практической и мыслительной деятельности, без которой нет движения вперед в овладении зна</w:t>
      </w:r>
      <w:r w:rsidR="00004EA4" w:rsidRPr="00174DB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ниями. </w:t>
      </w:r>
    </w:p>
    <w:p w:rsidR="00004EA4" w:rsidRPr="00174DB3" w:rsidRDefault="00624B38" w:rsidP="00BD7029">
      <w:pPr>
        <w:spacing w:after="0" w:line="360" w:lineRule="auto"/>
        <w:ind w:left="-709"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 </w:t>
      </w:r>
      <w:r w:rsidR="00004EA4" w:rsidRPr="00174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настоящее время широко используются в учебно-воспитательном процессе следующие методы активного обучения: </w:t>
      </w:r>
    </w:p>
    <w:p w:rsidR="00004EA4" w:rsidRPr="00174DB3" w:rsidRDefault="00004EA4" w:rsidP="00BD7029">
      <w:pPr>
        <w:spacing w:after="0" w:line="360" w:lineRule="auto"/>
        <w:ind w:left="-709"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 проблемный; </w:t>
      </w:r>
    </w:p>
    <w:p w:rsidR="00004EA4" w:rsidRPr="00174DB3" w:rsidRDefault="00004EA4" w:rsidP="00BD7029">
      <w:pPr>
        <w:spacing w:after="0" w:line="360" w:lineRule="auto"/>
        <w:ind w:left="-709"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 диалоговый; </w:t>
      </w:r>
    </w:p>
    <w:p w:rsidR="00004EA4" w:rsidRPr="00174DB3" w:rsidRDefault="00004EA4" w:rsidP="00BD7029">
      <w:pPr>
        <w:spacing w:after="0" w:line="360" w:lineRule="auto"/>
        <w:ind w:left="-709"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 игровой; </w:t>
      </w:r>
    </w:p>
    <w:p w:rsidR="00004EA4" w:rsidRPr="00174DB3" w:rsidRDefault="00004EA4" w:rsidP="00BD7029">
      <w:pPr>
        <w:spacing w:after="0" w:line="360" w:lineRule="auto"/>
        <w:ind w:left="-709"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 исследовательский; </w:t>
      </w:r>
    </w:p>
    <w:p w:rsidR="00004EA4" w:rsidRPr="00174DB3" w:rsidRDefault="00004EA4" w:rsidP="00BD7029">
      <w:pPr>
        <w:spacing w:after="0" w:line="360" w:lineRule="auto"/>
        <w:ind w:left="-709"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 модульный; </w:t>
      </w:r>
    </w:p>
    <w:p w:rsidR="00004EA4" w:rsidRPr="00174DB3" w:rsidRDefault="00004EA4" w:rsidP="00BD7029">
      <w:pPr>
        <w:spacing w:after="0" w:line="360" w:lineRule="auto"/>
        <w:ind w:left="-709"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 опорных сигналов; </w:t>
      </w:r>
    </w:p>
    <w:p w:rsidR="00004EA4" w:rsidRPr="00174DB3" w:rsidRDefault="00004EA4" w:rsidP="00BD7029">
      <w:pPr>
        <w:spacing w:after="0" w:line="360" w:lineRule="auto"/>
        <w:ind w:left="-709"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DB3">
        <w:rPr>
          <w:rFonts w:ascii="Times New Roman" w:eastAsia="Times New Roman" w:hAnsi="Times New Roman" w:cs="Times New Roman"/>
          <w:sz w:val="28"/>
          <w:szCs w:val="28"/>
          <w:lang w:eastAsia="ru-RU"/>
        </w:rPr>
        <w:t>– критических ситуаций и т. д.</w:t>
      </w:r>
      <w:r w:rsidRPr="00174DB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174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04EA4" w:rsidRPr="00174DB3" w:rsidRDefault="00624B38" w:rsidP="00BD7029">
      <w:pPr>
        <w:spacing w:after="0" w:line="360" w:lineRule="auto"/>
        <w:ind w:left="-709"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  <w:r w:rsidR="00004EA4" w:rsidRPr="00174DB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активных методов обучения, их выбор определяются целями и содержанием обучения, индивидуальными особенностями обучаемых и рядом других условий. Опыт преподавания свидетельствует о целесообразности сочетания различных методов и форм. Их применение  указывает на  высокий эффект при усвоении мате</w:t>
      </w:r>
      <w:r w:rsidR="00004EA4" w:rsidRPr="00174DB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риала, поскольку достигается существенное приближение учебно</w:t>
      </w:r>
      <w:r w:rsidR="00004EA4" w:rsidRPr="00174DB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го материала к конкретной практической или профессиональной деятельности. При этом значительно усиливаются мотивация и активность обучения. </w:t>
      </w:r>
    </w:p>
    <w:p w:rsidR="00004EA4" w:rsidRPr="00174DB3" w:rsidRDefault="00624B38" w:rsidP="00BD7029">
      <w:pPr>
        <w:spacing w:after="0" w:line="360" w:lineRule="auto"/>
        <w:ind w:left="-709"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="00004EA4" w:rsidRPr="00174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Активные методы обучения можно использовать на любом этапе урока. </w:t>
      </w:r>
    </w:p>
    <w:p w:rsidR="00004EA4" w:rsidRPr="00624B38" w:rsidRDefault="00004EA4" w:rsidP="00BD7029">
      <w:pPr>
        <w:spacing w:after="0" w:line="360" w:lineRule="auto"/>
        <w:ind w:left="-709" w:right="283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4B38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Цели применения активных методов.</w:t>
      </w:r>
      <w:r w:rsidRPr="00624B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004EA4" w:rsidRPr="00174DB3" w:rsidRDefault="00004EA4" w:rsidP="00BD7029">
      <w:pPr>
        <w:spacing w:after="0" w:line="360" w:lineRule="auto"/>
        <w:ind w:left="-709"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•При изучении нового материала: развитие логического мышления, познание нового через ассоциации, привлечение внимания и интереса к проблеме, использование опоры на старые знания. Активизация мышления, создание реального образа. </w:t>
      </w:r>
    </w:p>
    <w:p w:rsidR="00004EA4" w:rsidRPr="00174DB3" w:rsidRDefault="00004EA4" w:rsidP="00BD7029">
      <w:pPr>
        <w:spacing w:after="0" w:line="360" w:lineRule="auto"/>
        <w:ind w:left="-709"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•При закреплении: запоминание ключевых моментов, осознание полученных знаний и себя в них, уточнение неясностей. </w:t>
      </w:r>
    </w:p>
    <w:p w:rsidR="00004EA4" w:rsidRPr="00174DB3" w:rsidRDefault="00004EA4" w:rsidP="00BD7029">
      <w:pPr>
        <w:spacing w:after="0" w:line="360" w:lineRule="auto"/>
        <w:ind w:left="-709"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•При обобщении: повторение </w:t>
      </w:r>
      <w:proofErr w:type="gramStart"/>
      <w:r w:rsidRPr="00174DB3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изученного</w:t>
      </w:r>
      <w:proofErr w:type="gramEnd"/>
      <w:r w:rsidRPr="00174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систематизация знаний, осмысление логических связей. </w:t>
      </w:r>
    </w:p>
    <w:p w:rsidR="00004EA4" w:rsidRPr="00174DB3" w:rsidRDefault="00004EA4" w:rsidP="00BD7029">
      <w:pPr>
        <w:spacing w:after="0" w:line="360" w:lineRule="auto"/>
        <w:ind w:left="-709"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•При закреплении: проверка степени усвоения, оценка знаний. </w:t>
      </w:r>
    </w:p>
    <w:p w:rsidR="00004EA4" w:rsidRPr="00174DB3" w:rsidRDefault="00624B38" w:rsidP="00BD7029">
      <w:pPr>
        <w:spacing w:after="0" w:line="360" w:lineRule="auto"/>
        <w:ind w:left="-709"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04EA4" w:rsidRPr="00174DB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своей педагогической практике  я использую различные пути активизации познавательной деятельности на уроках обществознания и истории, основные среди них – разнообразие форм, методов, средств обучения, выбор таких их сочетаний, которые в возникших ситуациях стимулируют активность и самостоятельность учащихся. На всех этапах урока я опираюсь на личный социальный опыт учащихся, что помогает приблизить изучаемый материал к реальным жизненным сит</w:t>
      </w:r>
      <w:r w:rsidR="00174DB3">
        <w:rPr>
          <w:rFonts w:ascii="Times New Roman" w:eastAsia="Times New Roman" w:hAnsi="Times New Roman" w:cs="Times New Roman"/>
          <w:sz w:val="28"/>
          <w:szCs w:val="28"/>
          <w:lang w:eastAsia="ru-RU"/>
        </w:rPr>
        <w:t>уациям. Постоянно побуждаю студентов</w:t>
      </w:r>
      <w:r w:rsidR="00004EA4" w:rsidRPr="00174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высказать свое личное суждение (обязательно аргументировано), обсудить вопросы с точки зрения права и в морально-нравственном аспекте, при этом решая не только задачи воспитания нравственности и политической культуры, но и способствуя расширению словарного запаса, развитию риторических навыков и навыков публичного выступления. </w:t>
      </w:r>
    </w:p>
    <w:p w:rsidR="00004EA4" w:rsidRPr="00174DB3" w:rsidRDefault="00624B38" w:rsidP="00BD7029">
      <w:pPr>
        <w:spacing w:after="0" w:line="360" w:lineRule="auto"/>
        <w:ind w:left="-709"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="00004EA4" w:rsidRPr="00174DB3">
        <w:rPr>
          <w:rFonts w:ascii="Times New Roman" w:eastAsia="Times New Roman" w:hAnsi="Times New Roman" w:cs="Times New Roman"/>
          <w:sz w:val="28"/>
          <w:szCs w:val="28"/>
          <w:lang w:eastAsia="ru-RU"/>
        </w:rPr>
        <w:t>Я считаю, что уроки обществознания особенно благодатны для решения таких проблем, вызванных недостаточн</w:t>
      </w:r>
      <w:r w:rsidR="00BD7029">
        <w:rPr>
          <w:rFonts w:ascii="Times New Roman" w:eastAsia="Times New Roman" w:hAnsi="Times New Roman" w:cs="Times New Roman"/>
          <w:sz w:val="28"/>
          <w:szCs w:val="28"/>
          <w:lang w:eastAsia="ru-RU"/>
        </w:rPr>
        <w:t>ым временем, уделяемым сту</w:t>
      </w:r>
      <w:r w:rsidR="00174DB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дентам</w:t>
      </w:r>
      <w:r w:rsidR="00004EA4" w:rsidRPr="00174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чтению литературы и потерявшим в связи с этим умение красиво, четко и правильно излагать свои мысли. </w:t>
      </w:r>
    </w:p>
    <w:p w:rsidR="00004EA4" w:rsidRPr="00174DB3" w:rsidRDefault="00004EA4" w:rsidP="00BD7029">
      <w:pPr>
        <w:spacing w:after="0" w:line="360" w:lineRule="auto"/>
        <w:ind w:left="-709" w:right="283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4D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Условиями  для проявления познавательной деятельности учащихся могут быть: </w:t>
      </w:r>
    </w:p>
    <w:p w:rsidR="00004EA4" w:rsidRPr="00174DB3" w:rsidRDefault="00004EA4" w:rsidP="00BD7029">
      <w:pPr>
        <w:spacing w:after="0" w:line="360" w:lineRule="auto"/>
        <w:ind w:left="-709"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DB3">
        <w:rPr>
          <w:rFonts w:ascii="Times New Roman" w:eastAsia="Times New Roman" w:hAnsi="Times New Roman" w:cs="Times New Roman"/>
          <w:sz w:val="28"/>
          <w:szCs w:val="28"/>
          <w:lang w:eastAsia="ru-RU"/>
        </w:rPr>
        <w:t>•создание атмосферы сотрудничест</w:t>
      </w:r>
      <w:r w:rsidR="00174DB3">
        <w:rPr>
          <w:rFonts w:ascii="Times New Roman" w:eastAsia="Times New Roman" w:hAnsi="Times New Roman" w:cs="Times New Roman"/>
          <w:sz w:val="28"/>
          <w:szCs w:val="28"/>
          <w:lang w:eastAsia="ru-RU"/>
        </w:rPr>
        <w:t>ва и доброжелательности в группе</w:t>
      </w:r>
      <w:r w:rsidRPr="00174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004EA4" w:rsidRPr="00174DB3" w:rsidRDefault="00004EA4" w:rsidP="00BD7029">
      <w:pPr>
        <w:spacing w:after="0" w:line="360" w:lineRule="auto"/>
        <w:ind w:left="-709"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DB3">
        <w:rPr>
          <w:rFonts w:ascii="Times New Roman" w:eastAsia="Times New Roman" w:hAnsi="Times New Roman" w:cs="Times New Roman"/>
          <w:sz w:val="28"/>
          <w:szCs w:val="28"/>
          <w:lang w:eastAsia="ru-RU"/>
        </w:rPr>
        <w:t>•создание “ситуац</w:t>
      </w:r>
      <w:r w:rsidR="00174DB3">
        <w:rPr>
          <w:rFonts w:ascii="Times New Roman" w:eastAsia="Times New Roman" w:hAnsi="Times New Roman" w:cs="Times New Roman"/>
          <w:sz w:val="28"/>
          <w:szCs w:val="28"/>
          <w:lang w:eastAsia="ru-RU"/>
        </w:rPr>
        <w:t>ии успеха” для каждого студента</w:t>
      </w:r>
      <w:r w:rsidRPr="00174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004EA4" w:rsidRPr="00174DB3" w:rsidRDefault="00174DB3" w:rsidP="00BD7029">
      <w:pPr>
        <w:spacing w:after="0" w:line="360" w:lineRule="auto"/>
        <w:ind w:left="-709"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•включение студента</w:t>
      </w:r>
      <w:r w:rsidR="00004EA4" w:rsidRPr="00174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активную деятельность, коллективные формы работы; </w:t>
      </w:r>
    </w:p>
    <w:p w:rsidR="00004EA4" w:rsidRPr="00174DB3" w:rsidRDefault="00004EA4" w:rsidP="00BD7029">
      <w:pPr>
        <w:spacing w:after="0" w:line="360" w:lineRule="auto"/>
        <w:ind w:left="-709"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•использование элементов занимательности, нестандартности при изучении материала; </w:t>
      </w:r>
    </w:p>
    <w:p w:rsidR="00004EA4" w:rsidRPr="00174DB3" w:rsidRDefault="00004EA4" w:rsidP="00BD7029">
      <w:pPr>
        <w:spacing w:after="0" w:line="360" w:lineRule="auto"/>
        <w:ind w:left="-709"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•использование проблемных ситуаций; </w:t>
      </w:r>
    </w:p>
    <w:p w:rsidR="00004EA4" w:rsidRPr="00174DB3" w:rsidRDefault="00004EA4" w:rsidP="00BD7029">
      <w:pPr>
        <w:spacing w:after="0" w:line="360" w:lineRule="auto"/>
        <w:ind w:left="-709"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•практико-ориентированная направленность изучаемого материала. </w:t>
      </w:r>
    </w:p>
    <w:p w:rsidR="00004EA4" w:rsidRDefault="00624B38" w:rsidP="00BD7029">
      <w:pPr>
        <w:spacing w:after="0" w:line="360" w:lineRule="auto"/>
        <w:ind w:left="-709"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04EA4" w:rsidRPr="00624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меня особенно важен вопрос </w:t>
      </w:r>
      <w:r w:rsidR="00004EA4" w:rsidRPr="00624B3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формирования учебной моти</w:t>
      </w:r>
      <w:r w:rsidR="00174DB3" w:rsidRPr="00624B3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вации студентов</w:t>
      </w:r>
      <w:r w:rsidR="00004EA4" w:rsidRPr="00624B38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так</w:t>
      </w:r>
      <w:r w:rsidR="00004EA4" w:rsidRPr="00174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именно мотивация является тем важным «инструментом», который включает обучающихся в учебную деятельность. </w:t>
      </w:r>
    </w:p>
    <w:p w:rsidR="00174DB3" w:rsidRDefault="00174DB3" w:rsidP="00BD7029">
      <w:pPr>
        <w:spacing w:after="0" w:line="360" w:lineRule="auto"/>
        <w:ind w:left="-709" w:right="283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4D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Формы работы, повышающие уровень активности обучения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191F8F" w:rsidRPr="00624B38" w:rsidRDefault="00174DB3" w:rsidP="00BD7029">
      <w:pPr>
        <w:pStyle w:val="a7"/>
        <w:numPr>
          <w:ilvl w:val="0"/>
          <w:numId w:val="29"/>
        </w:numPr>
        <w:spacing w:after="0" w:line="360" w:lineRule="auto"/>
        <w:ind w:left="-709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B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 нетрадиционных форм проведения уроков (ур</w:t>
      </w:r>
      <w:r w:rsidR="00624B38" w:rsidRPr="00624B38">
        <w:rPr>
          <w:rFonts w:ascii="Times New Roman" w:eastAsia="Times New Roman" w:hAnsi="Times New Roman" w:cs="Times New Roman"/>
          <w:sz w:val="28"/>
          <w:szCs w:val="28"/>
          <w:lang w:eastAsia="ru-RU"/>
        </w:rPr>
        <w:t>ок-деловая игра,  уро</w:t>
      </w:r>
      <w:proofErr w:type="gramStart"/>
      <w:r w:rsidR="00624B38" w:rsidRPr="00624B38">
        <w:rPr>
          <w:rFonts w:ascii="Times New Roman" w:eastAsia="Times New Roman" w:hAnsi="Times New Roman" w:cs="Times New Roman"/>
          <w:sz w:val="28"/>
          <w:szCs w:val="28"/>
          <w:lang w:eastAsia="ru-RU"/>
        </w:rPr>
        <w:t>к-</w:t>
      </w:r>
      <w:proofErr w:type="gramEnd"/>
      <w:r w:rsidRPr="00624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экскурсия, интегрированный урок и другие). </w:t>
      </w:r>
    </w:p>
    <w:p w:rsidR="00191F8F" w:rsidRPr="00174DB3" w:rsidRDefault="00174DB3" w:rsidP="00BD7029">
      <w:pPr>
        <w:spacing w:after="0" w:line="360" w:lineRule="auto"/>
        <w:ind w:left="-709"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игровых форм. </w:t>
      </w:r>
    </w:p>
    <w:p w:rsidR="00191F8F" w:rsidRPr="00174DB3" w:rsidRDefault="00174DB3" w:rsidP="00BD7029">
      <w:pPr>
        <w:pStyle w:val="a7"/>
        <w:numPr>
          <w:ilvl w:val="0"/>
          <w:numId w:val="17"/>
        </w:numPr>
        <w:spacing w:after="0" w:line="360" w:lineRule="auto"/>
        <w:ind w:left="-709"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Проблемно-задачный подход (проблемные вопросы, проблемные ситуации и др.). </w:t>
      </w:r>
    </w:p>
    <w:p w:rsidR="00191F8F" w:rsidRPr="00174DB3" w:rsidRDefault="00174DB3" w:rsidP="00BD7029">
      <w:pPr>
        <w:pStyle w:val="a7"/>
        <w:numPr>
          <w:ilvl w:val="0"/>
          <w:numId w:val="17"/>
        </w:numPr>
        <w:spacing w:after="0" w:line="360" w:lineRule="auto"/>
        <w:ind w:left="-709"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различных форм учебной работы (групповые,  парные, индивидуальные и др.). </w:t>
      </w:r>
    </w:p>
    <w:p w:rsidR="00191F8F" w:rsidRPr="00174DB3" w:rsidRDefault="00174DB3" w:rsidP="00BD7029">
      <w:pPr>
        <w:pStyle w:val="a7"/>
        <w:numPr>
          <w:ilvl w:val="0"/>
          <w:numId w:val="17"/>
        </w:numPr>
        <w:spacing w:after="0" w:line="360" w:lineRule="auto"/>
        <w:ind w:left="-709"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дидактических средств (тесты, терминологические кроссворды и др.). </w:t>
      </w:r>
    </w:p>
    <w:p w:rsidR="00191F8F" w:rsidRPr="00174DB3" w:rsidRDefault="00174DB3" w:rsidP="00BD7029">
      <w:pPr>
        <w:pStyle w:val="a7"/>
        <w:numPr>
          <w:ilvl w:val="0"/>
          <w:numId w:val="17"/>
        </w:numPr>
        <w:spacing w:after="0" w:line="360" w:lineRule="auto"/>
        <w:ind w:left="-709"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Интерактивные методы обучения (репродуктивный, частично-поисковый, творческий и др.). </w:t>
      </w:r>
    </w:p>
    <w:p w:rsidR="00191F8F" w:rsidRPr="00174DB3" w:rsidRDefault="00174DB3" w:rsidP="00BD7029">
      <w:pPr>
        <w:pStyle w:val="a7"/>
        <w:numPr>
          <w:ilvl w:val="0"/>
          <w:numId w:val="17"/>
        </w:numPr>
        <w:spacing w:after="0" w:line="360" w:lineRule="auto"/>
        <w:ind w:left="-709"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DB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Различные виды домашней работы (групповые, творческие, составление домашней работы для соседа по парте и др.).  </w:t>
      </w:r>
    </w:p>
    <w:p w:rsidR="00174DB3" w:rsidRDefault="00174DB3" w:rsidP="00BD7029">
      <w:pPr>
        <w:spacing w:after="0" w:line="360" w:lineRule="auto"/>
        <w:ind w:left="-709" w:right="283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4D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Методические приёмы активного обучения на уроках истории и обществознания:</w:t>
      </w:r>
    </w:p>
    <w:p w:rsidR="00191F8F" w:rsidRDefault="00174DB3" w:rsidP="00BD7029">
      <w:pPr>
        <w:numPr>
          <w:ilvl w:val="0"/>
          <w:numId w:val="8"/>
        </w:numPr>
        <w:spacing w:after="0" w:line="360" w:lineRule="auto"/>
        <w:ind w:left="-709" w:right="283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4D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Индивидуальная работа;</w:t>
      </w:r>
    </w:p>
    <w:p w:rsidR="00174DB3" w:rsidRPr="00174DB3" w:rsidRDefault="00174DB3" w:rsidP="00BD7029">
      <w:pPr>
        <w:spacing w:after="0" w:line="360" w:lineRule="auto"/>
        <w:ind w:left="-709"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DB3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метод предполагает работа без контакта с другими студентами (ученик-книга, ученик-интернет, ученик-конспект). Достоинство этого приема заключается в следующем: самостоятельное усвоение знаний, формирование умений и навыков, развитие самооценки учащихся, познавательной самостоятельности, осуществляет хороший контроль.</w:t>
      </w:r>
    </w:p>
    <w:p w:rsidR="00174DB3" w:rsidRPr="00174DB3" w:rsidRDefault="00174DB3" w:rsidP="00BD7029">
      <w:pPr>
        <w:spacing w:after="0" w:line="360" w:lineRule="auto"/>
        <w:ind w:left="-709"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DB3">
        <w:rPr>
          <w:rFonts w:ascii="Times New Roman" w:eastAsia="Times New Roman" w:hAnsi="Times New Roman" w:cs="Times New Roman"/>
          <w:sz w:val="28"/>
          <w:szCs w:val="28"/>
          <w:lang w:eastAsia="ru-RU"/>
        </w:rPr>
        <w:t>(сообщения, реферат, «</w:t>
      </w:r>
      <w:proofErr w:type="spellStart"/>
      <w:r w:rsidRPr="00174DB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</w:t>
      </w:r>
      <w:proofErr w:type="spellEnd"/>
      <w:r w:rsidRPr="00174DB3">
        <w:rPr>
          <w:rFonts w:ascii="Times New Roman" w:eastAsia="Times New Roman" w:hAnsi="Times New Roman" w:cs="Times New Roman"/>
          <w:sz w:val="28"/>
          <w:szCs w:val="28"/>
          <w:lang w:eastAsia="ru-RU"/>
        </w:rPr>
        <w:t>-новости», создание кроссворда, написание мини-сочинения, заполнение таблицы, работа с терминами, составление схем).</w:t>
      </w:r>
    </w:p>
    <w:p w:rsidR="00174DB3" w:rsidRPr="00174DB3" w:rsidRDefault="00174DB3" w:rsidP="00BD7029">
      <w:pPr>
        <w:spacing w:after="0" w:line="360" w:lineRule="auto"/>
        <w:ind w:left="-709"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DB3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метод  используется на уроках по темам:</w:t>
      </w:r>
    </w:p>
    <w:p w:rsidR="00191F8F" w:rsidRPr="00174DB3" w:rsidRDefault="00174DB3" w:rsidP="00BD7029">
      <w:pPr>
        <w:pStyle w:val="a7"/>
        <w:numPr>
          <w:ilvl w:val="0"/>
          <w:numId w:val="16"/>
        </w:numPr>
        <w:spacing w:after="0" w:line="360" w:lineRule="auto"/>
        <w:ind w:left="-709"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Философские представления о социальных качествах человека. Человек, индивид, личность. </w:t>
      </w:r>
    </w:p>
    <w:p w:rsidR="00191F8F" w:rsidRPr="00174DB3" w:rsidRDefault="00174DB3" w:rsidP="00BD7029">
      <w:pPr>
        <w:pStyle w:val="a7"/>
        <w:numPr>
          <w:ilvl w:val="0"/>
          <w:numId w:val="16"/>
        </w:numPr>
        <w:spacing w:after="0" w:line="360" w:lineRule="auto"/>
        <w:ind w:left="-709"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DB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 о культуре. Духовная культура личности и общества, ее значения в общественной жизни. Культура народная, массовая и элитарная.</w:t>
      </w:r>
    </w:p>
    <w:p w:rsidR="00191F8F" w:rsidRPr="00174DB3" w:rsidRDefault="00174DB3" w:rsidP="00BD7029">
      <w:pPr>
        <w:pStyle w:val="a7"/>
        <w:numPr>
          <w:ilvl w:val="0"/>
          <w:numId w:val="16"/>
        </w:numPr>
        <w:spacing w:after="0" w:line="360" w:lineRule="auto"/>
        <w:ind w:left="-709"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DB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Религия как феномен культуры. Религия и церковь в современном мире.</w:t>
      </w:r>
    </w:p>
    <w:p w:rsidR="00191F8F" w:rsidRPr="00174DB3" w:rsidRDefault="00174DB3" w:rsidP="00BD7029">
      <w:pPr>
        <w:pStyle w:val="a7"/>
        <w:numPr>
          <w:ilvl w:val="0"/>
          <w:numId w:val="16"/>
        </w:numPr>
        <w:spacing w:after="0" w:line="360" w:lineRule="auto"/>
        <w:ind w:left="-709"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DB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Деньги. Процент. Банковская система. Роль центрального банка. Основные операции коммерческих банков.</w:t>
      </w:r>
    </w:p>
    <w:p w:rsidR="00174DB3" w:rsidRPr="00174DB3" w:rsidRDefault="00174DB3" w:rsidP="00BD7029">
      <w:pPr>
        <w:spacing w:after="0" w:line="360" w:lineRule="auto"/>
        <w:ind w:left="-709" w:right="283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1F8F" w:rsidRDefault="00174DB3" w:rsidP="00BD7029">
      <w:pPr>
        <w:numPr>
          <w:ilvl w:val="0"/>
          <w:numId w:val="8"/>
        </w:numPr>
        <w:spacing w:after="0" w:line="360" w:lineRule="auto"/>
        <w:ind w:left="-709" w:right="283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4D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Работа в парах и группах;</w:t>
      </w:r>
    </w:p>
    <w:p w:rsidR="00174DB3" w:rsidRPr="00174DB3" w:rsidRDefault="00174DB3" w:rsidP="00BD7029">
      <w:pPr>
        <w:spacing w:after="0" w:line="360" w:lineRule="auto"/>
        <w:ind w:left="-709"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Этот метод даёт студентам больше возможностей для участия и взаимодействия.</w:t>
      </w:r>
    </w:p>
    <w:p w:rsidR="00174DB3" w:rsidRPr="00174DB3" w:rsidRDefault="00174DB3" w:rsidP="00BD7029">
      <w:pPr>
        <w:spacing w:after="0" w:line="360" w:lineRule="auto"/>
        <w:ind w:left="-709"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Группы могут формироваться произвольно, по желанию учащихся, но чаще всего планируя на уроке групповую работу, преподаватель заранее делит учебную группу на пары или группы, учитывая уровень учебных навыков, успехов учеников и характер межличностных отношений</w:t>
      </w:r>
      <w:proofErr w:type="gramStart"/>
      <w:r w:rsidRPr="00174DB3">
        <w:rPr>
          <w:rFonts w:ascii="Times New Roman" w:eastAsia="Times New Roman" w:hAnsi="Times New Roman" w:cs="Times New Roman"/>
          <w:sz w:val="28"/>
          <w:szCs w:val="28"/>
          <w:lang w:eastAsia="ru-RU"/>
        </w:rPr>
        <w:t>.(</w:t>
      </w:r>
      <w:proofErr w:type="gramEnd"/>
      <w:r w:rsidRPr="00174DB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документами, с правовыми источниками)</w:t>
      </w:r>
    </w:p>
    <w:p w:rsidR="00174DB3" w:rsidRPr="00174DB3" w:rsidRDefault="00174DB3" w:rsidP="00BD7029">
      <w:pPr>
        <w:spacing w:after="0" w:line="360" w:lineRule="auto"/>
        <w:ind w:left="-709"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Используется на следующих уроках:</w:t>
      </w:r>
    </w:p>
    <w:p w:rsidR="00191F8F" w:rsidRPr="00624B38" w:rsidRDefault="00174DB3" w:rsidP="00BD7029">
      <w:pPr>
        <w:pStyle w:val="a7"/>
        <w:numPr>
          <w:ilvl w:val="0"/>
          <w:numId w:val="28"/>
        </w:numPr>
        <w:spacing w:after="0" w:line="360" w:lineRule="auto"/>
        <w:ind w:left="-709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B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Политические партии и движения, их классификация.</w:t>
      </w:r>
    </w:p>
    <w:p w:rsidR="00191F8F" w:rsidRPr="00624B38" w:rsidRDefault="00174DB3" w:rsidP="00BD7029">
      <w:pPr>
        <w:pStyle w:val="a7"/>
        <w:numPr>
          <w:ilvl w:val="0"/>
          <w:numId w:val="27"/>
        </w:numPr>
        <w:spacing w:after="0" w:line="360" w:lineRule="auto"/>
        <w:ind w:left="-709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Конституционное право как отрасль российского права. Основы  Конституционного строя Российской Федерации. </w:t>
      </w:r>
    </w:p>
    <w:p w:rsidR="00191F8F" w:rsidRPr="00624B38" w:rsidRDefault="00174DB3" w:rsidP="00BD7029">
      <w:pPr>
        <w:pStyle w:val="a7"/>
        <w:numPr>
          <w:ilvl w:val="0"/>
          <w:numId w:val="26"/>
        </w:numPr>
        <w:spacing w:after="0" w:line="360" w:lineRule="auto"/>
        <w:ind w:left="-709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Семейное право и семейное правоотношение. </w:t>
      </w:r>
    </w:p>
    <w:p w:rsidR="00174DB3" w:rsidRPr="00174DB3" w:rsidRDefault="00174DB3" w:rsidP="00BD7029">
      <w:pPr>
        <w:spacing w:after="0" w:line="360" w:lineRule="auto"/>
        <w:ind w:left="-709" w:right="283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1F8F" w:rsidRDefault="00174DB3" w:rsidP="00BD7029">
      <w:pPr>
        <w:numPr>
          <w:ilvl w:val="0"/>
          <w:numId w:val="8"/>
        </w:numPr>
        <w:spacing w:after="0" w:line="360" w:lineRule="auto"/>
        <w:ind w:left="-709" w:right="283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4D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Урок-экскурсия;</w:t>
      </w:r>
    </w:p>
    <w:p w:rsidR="00174DB3" w:rsidRPr="00174DB3" w:rsidRDefault="00174DB3" w:rsidP="00BD7029">
      <w:pPr>
        <w:spacing w:line="360" w:lineRule="auto"/>
        <w:ind w:left="-709"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это форма организации обучения, которая позволяет проводить изучение предметов, процессов, явлений в естественных условиях. </w:t>
      </w:r>
    </w:p>
    <w:p w:rsidR="00174DB3" w:rsidRPr="00174DB3" w:rsidRDefault="00174DB3" w:rsidP="00BD7029">
      <w:pPr>
        <w:spacing w:after="0" w:line="360" w:lineRule="auto"/>
        <w:ind w:left="-709" w:right="283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1F8F" w:rsidRDefault="00174DB3" w:rsidP="00BD7029">
      <w:pPr>
        <w:numPr>
          <w:ilvl w:val="0"/>
          <w:numId w:val="8"/>
        </w:numPr>
        <w:spacing w:after="0" w:line="360" w:lineRule="auto"/>
        <w:ind w:left="-709" w:right="283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4D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«Общая дискуссия»;</w:t>
      </w:r>
    </w:p>
    <w:p w:rsidR="00174DB3" w:rsidRPr="00174DB3" w:rsidRDefault="00174DB3" w:rsidP="00BD7029">
      <w:pPr>
        <w:spacing w:after="0" w:line="360" w:lineRule="auto"/>
        <w:ind w:left="-709"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это целенаправленное, коллективное обсуждение конкретной проблемы, сопровождающееся обменом идеями, суждениями, мнениями в группе. </w:t>
      </w:r>
    </w:p>
    <w:p w:rsidR="00174DB3" w:rsidRPr="00174DB3" w:rsidRDefault="00174DB3" w:rsidP="00BD7029">
      <w:pPr>
        <w:spacing w:after="0" w:line="360" w:lineRule="auto"/>
        <w:ind w:left="-709"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DB3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метод  используется на уроках по следующим темам:</w:t>
      </w:r>
    </w:p>
    <w:p w:rsidR="00191F8F" w:rsidRPr="00624B38" w:rsidRDefault="00174DB3" w:rsidP="00BD7029">
      <w:pPr>
        <w:pStyle w:val="a7"/>
        <w:numPr>
          <w:ilvl w:val="0"/>
          <w:numId w:val="25"/>
        </w:numPr>
        <w:spacing w:after="0" w:line="360" w:lineRule="auto"/>
        <w:ind w:left="-709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B38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Многовариантность  общественного развития. Эволюция и революция как формы социального изменения.</w:t>
      </w:r>
    </w:p>
    <w:p w:rsidR="00191F8F" w:rsidRPr="00624B38" w:rsidRDefault="00174DB3" w:rsidP="00BD7029">
      <w:pPr>
        <w:pStyle w:val="a7"/>
        <w:numPr>
          <w:ilvl w:val="0"/>
          <w:numId w:val="24"/>
        </w:numPr>
        <w:spacing w:after="0" w:line="360" w:lineRule="auto"/>
        <w:ind w:left="-709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B3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Образование как способ передача знаний и опыта.  Роль образования в жизни современного человека и общества.</w:t>
      </w:r>
    </w:p>
    <w:p w:rsidR="00191F8F" w:rsidRPr="00624B38" w:rsidRDefault="00174DB3" w:rsidP="00BD7029">
      <w:pPr>
        <w:pStyle w:val="a7"/>
        <w:numPr>
          <w:ilvl w:val="0"/>
          <w:numId w:val="23"/>
        </w:numPr>
        <w:spacing w:after="0" w:line="360" w:lineRule="auto"/>
        <w:ind w:left="-709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Этнические общности. Межнациональные отношения, </w:t>
      </w:r>
      <w:proofErr w:type="spellStart"/>
      <w:r w:rsidRPr="00624B38">
        <w:rPr>
          <w:rFonts w:ascii="Times New Roman" w:eastAsia="Times New Roman" w:hAnsi="Times New Roman" w:cs="Times New Roman"/>
          <w:sz w:val="28"/>
          <w:szCs w:val="28"/>
          <w:lang w:eastAsia="ru-RU"/>
        </w:rPr>
        <w:t>этносоциальные</w:t>
      </w:r>
      <w:proofErr w:type="spellEnd"/>
      <w:r w:rsidRPr="00624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конфликты, пути их разрешения.</w:t>
      </w:r>
    </w:p>
    <w:p w:rsidR="00174DB3" w:rsidRPr="00174DB3" w:rsidRDefault="00174DB3" w:rsidP="00BD7029">
      <w:pPr>
        <w:spacing w:after="0" w:line="360" w:lineRule="auto"/>
        <w:ind w:left="-709" w:right="283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1F8F" w:rsidRDefault="00174DB3" w:rsidP="00BD7029">
      <w:pPr>
        <w:numPr>
          <w:ilvl w:val="0"/>
          <w:numId w:val="8"/>
        </w:numPr>
        <w:spacing w:after="0" w:line="360" w:lineRule="auto"/>
        <w:ind w:left="-709" w:right="283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4D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Деловая игра;</w:t>
      </w:r>
    </w:p>
    <w:p w:rsidR="00191F8F" w:rsidRPr="00174DB3" w:rsidRDefault="00174DB3" w:rsidP="00BD7029">
      <w:pPr>
        <w:spacing w:after="0" w:line="360" w:lineRule="auto"/>
        <w:ind w:left="-709"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DB3">
        <w:rPr>
          <w:rFonts w:ascii="Times New Roman" w:eastAsia="Times New Roman" w:hAnsi="Times New Roman" w:cs="Times New Roman"/>
          <w:sz w:val="28"/>
          <w:szCs w:val="28"/>
          <w:lang w:eastAsia="ru-RU"/>
        </w:rPr>
        <w:t>Имитация в игре реального процесса с помощью модели</w:t>
      </w:r>
    </w:p>
    <w:p w:rsidR="00191F8F" w:rsidRPr="00174DB3" w:rsidRDefault="00174DB3" w:rsidP="00BD7029">
      <w:pPr>
        <w:spacing w:after="0" w:line="360" w:lineRule="auto"/>
        <w:ind w:left="-709"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DB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Различие интересов участников игры</w:t>
      </w:r>
    </w:p>
    <w:p w:rsidR="00191F8F" w:rsidRPr="00174DB3" w:rsidRDefault="00174DB3" w:rsidP="00BD7029">
      <w:pPr>
        <w:spacing w:after="0" w:line="360" w:lineRule="auto"/>
        <w:ind w:left="-709"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DB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общей игровой</w:t>
      </w:r>
      <w:r w:rsidRPr="00174D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цели</w:t>
      </w:r>
    </w:p>
    <w:p w:rsidR="00191F8F" w:rsidRPr="00174DB3" w:rsidRDefault="00174DB3" w:rsidP="00BD7029">
      <w:pPr>
        <w:spacing w:after="0" w:line="360" w:lineRule="auto"/>
        <w:ind w:left="-709"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DB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цепочки решений</w:t>
      </w:r>
    </w:p>
    <w:p w:rsidR="00191F8F" w:rsidRPr="00174DB3" w:rsidRDefault="00174DB3" w:rsidP="00BD7029">
      <w:pPr>
        <w:spacing w:after="0" w:line="360" w:lineRule="auto"/>
        <w:ind w:left="-709"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DB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гибкого масштаба времени.</w:t>
      </w:r>
    </w:p>
    <w:p w:rsidR="00174DB3" w:rsidRPr="00174DB3" w:rsidRDefault="00174DB3" w:rsidP="00BD7029">
      <w:pPr>
        <w:spacing w:after="0" w:line="360" w:lineRule="auto"/>
        <w:ind w:left="-709"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DB3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2013г., среди студентов первого курса была проведено мероприятие: «Политическая игра».</w:t>
      </w:r>
    </w:p>
    <w:p w:rsidR="00174DB3" w:rsidRPr="00174DB3" w:rsidRDefault="00174DB3" w:rsidP="00BD7029">
      <w:pPr>
        <w:spacing w:after="0" w:line="360" w:lineRule="auto"/>
        <w:ind w:left="-709" w:right="283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1F8F" w:rsidRDefault="00174DB3" w:rsidP="00BD7029">
      <w:pPr>
        <w:numPr>
          <w:ilvl w:val="0"/>
          <w:numId w:val="8"/>
        </w:numPr>
        <w:spacing w:after="0" w:line="360" w:lineRule="auto"/>
        <w:ind w:left="-709" w:right="283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4D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Исследовательская работа;</w:t>
      </w:r>
    </w:p>
    <w:p w:rsidR="00174DB3" w:rsidRPr="00174DB3" w:rsidRDefault="00174DB3" w:rsidP="00BD7029">
      <w:pPr>
        <w:spacing w:after="0" w:line="360" w:lineRule="auto"/>
        <w:ind w:left="-709"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DB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Самостоятельное исследование различных тем, проводимое учащимися в течение некоторого времени.</w:t>
      </w:r>
    </w:p>
    <w:p w:rsidR="00174DB3" w:rsidRPr="00174DB3" w:rsidRDefault="00174DB3" w:rsidP="00BD7029">
      <w:pPr>
        <w:spacing w:after="0" w:line="360" w:lineRule="auto"/>
        <w:ind w:left="-709"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DB3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прием может быть использован для  изменения ценностных ориентаций учащихся, улучшения климата в коллективе, индивидуализации и дифференциации обучения.</w:t>
      </w:r>
    </w:p>
    <w:p w:rsidR="00174DB3" w:rsidRPr="00174DB3" w:rsidRDefault="00174DB3" w:rsidP="00BD7029">
      <w:pPr>
        <w:spacing w:after="0" w:line="360" w:lineRule="auto"/>
        <w:ind w:left="-709"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DB3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лучше использовать, когда студенты уже могут выполнять самостоятельный поиск.</w:t>
      </w:r>
    </w:p>
    <w:p w:rsidR="00174DB3" w:rsidRPr="00174DB3" w:rsidRDefault="00174DB3" w:rsidP="00BD7029">
      <w:pPr>
        <w:spacing w:after="0" w:line="360" w:lineRule="auto"/>
        <w:ind w:left="-709"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DB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Используется на уроках по следующим темам:</w:t>
      </w:r>
    </w:p>
    <w:p w:rsidR="00191F8F" w:rsidRPr="00624B38" w:rsidRDefault="00174DB3" w:rsidP="00BD7029">
      <w:pPr>
        <w:pStyle w:val="a7"/>
        <w:numPr>
          <w:ilvl w:val="0"/>
          <w:numId w:val="22"/>
        </w:numPr>
        <w:spacing w:after="0" w:line="360" w:lineRule="auto"/>
        <w:ind w:left="-709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B3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Государство как  политический институт. Признаки  государства. Государственный суверенитет.</w:t>
      </w:r>
    </w:p>
    <w:p w:rsidR="00174DB3" w:rsidRDefault="00174DB3" w:rsidP="00BD7029">
      <w:pPr>
        <w:spacing w:after="0" w:line="360" w:lineRule="auto"/>
        <w:ind w:left="-709"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DB3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Личность и государство. Политический статус личности. Политическое участие и его типы</w:t>
      </w:r>
    </w:p>
    <w:p w:rsidR="00174DB3" w:rsidRPr="00174DB3" w:rsidRDefault="00174DB3" w:rsidP="00BD7029">
      <w:pPr>
        <w:spacing w:after="0" w:line="360" w:lineRule="auto"/>
        <w:ind w:left="-709"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1F8F" w:rsidRDefault="00174DB3" w:rsidP="00BD7029">
      <w:pPr>
        <w:numPr>
          <w:ilvl w:val="0"/>
          <w:numId w:val="8"/>
        </w:numPr>
        <w:spacing w:after="0" w:line="360" w:lineRule="auto"/>
        <w:ind w:left="-709" w:right="283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4D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Развивающие упражнения;</w:t>
      </w:r>
    </w:p>
    <w:p w:rsidR="00174DB3" w:rsidRDefault="00174DB3" w:rsidP="00BD7029">
      <w:pPr>
        <w:spacing w:after="0" w:line="360" w:lineRule="auto"/>
        <w:ind w:left="-709" w:right="283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Pr="00174DB3">
        <w:rPr>
          <w:rFonts w:asciiTheme="majorHAnsi" w:eastAsiaTheme="majorEastAsia" w:hAnsi="Arial" w:cstheme="majorBidi"/>
          <w:shadow/>
          <w:color w:val="1F497D" w:themeColor="text2"/>
          <w:sz w:val="88"/>
          <w:szCs w:val="88"/>
          <w14:shadow w14:blurRad="38100" w14:dist="38100" w14:dir="2700000" w14:sx="100000" w14:sy="100000" w14:kx="0" w14:ky="0" w14:algn="tl">
            <w14:srgbClr w14:val="000000"/>
          </w14:shadow>
        </w:rPr>
        <w:t xml:space="preserve"> </w:t>
      </w:r>
      <w:r w:rsidRPr="00174D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Упражнение «Спасибо».</w:t>
      </w:r>
    </w:p>
    <w:p w:rsidR="00174DB3" w:rsidRPr="00174DB3" w:rsidRDefault="00174DB3" w:rsidP="00BD7029">
      <w:pPr>
        <w:spacing w:after="0" w:line="360" w:lineRule="auto"/>
        <w:ind w:left="-709"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DB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 образуют два круга: внешний и внутренний.</w:t>
      </w:r>
    </w:p>
    <w:p w:rsidR="00174DB3" w:rsidRPr="00174DB3" w:rsidRDefault="00174DB3" w:rsidP="00BD7029">
      <w:pPr>
        <w:spacing w:after="0" w:line="360" w:lineRule="auto"/>
        <w:ind w:left="-709"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DB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Инструкция: « По сигналу я буду просить участников из внешнего круга вступать в общение с партнером из внутреннего круга. При этом я буду называть, что примерно вы должны будете делать. Участники из внутреннего круга должны будут ответить «спасибо». После короткого диалога по сигналу участники  из внешнего круга делают один шаг влево и переходят к новому партнеру».</w:t>
      </w:r>
    </w:p>
    <w:p w:rsidR="00174DB3" w:rsidRPr="00174DB3" w:rsidRDefault="00174DB3" w:rsidP="00BD7029">
      <w:pPr>
        <w:spacing w:after="0" w:line="360" w:lineRule="auto"/>
        <w:ind w:left="-709"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DB3">
        <w:rPr>
          <w:rFonts w:ascii="Times New Roman" w:eastAsia="Times New Roman" w:hAnsi="Times New Roman" w:cs="Times New Roman"/>
          <w:sz w:val="28"/>
          <w:szCs w:val="28"/>
          <w:lang w:eastAsia="ru-RU"/>
        </w:rPr>
        <w:t>- сделайте комплимент вашему соседу напротив;</w:t>
      </w:r>
    </w:p>
    <w:p w:rsidR="00174DB3" w:rsidRPr="00174DB3" w:rsidRDefault="00174DB3" w:rsidP="00BD7029">
      <w:pPr>
        <w:spacing w:after="0" w:line="360" w:lineRule="auto"/>
        <w:ind w:left="-709"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DB3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похвалите;</w:t>
      </w:r>
    </w:p>
    <w:p w:rsidR="00174DB3" w:rsidRPr="00174DB3" w:rsidRDefault="00174DB3" w:rsidP="00BD7029">
      <w:pPr>
        <w:spacing w:after="0" w:line="360" w:lineRule="auto"/>
        <w:ind w:left="-709"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DB3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обвините в каком-нибудь проступке;</w:t>
      </w:r>
    </w:p>
    <w:p w:rsidR="00174DB3" w:rsidRPr="00174DB3" w:rsidRDefault="00174DB3" w:rsidP="00BD7029">
      <w:pPr>
        <w:spacing w:after="0" w:line="360" w:lineRule="auto"/>
        <w:ind w:left="-709"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DB3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покритикуйте его поведение;</w:t>
      </w:r>
    </w:p>
    <w:p w:rsidR="00174DB3" w:rsidRPr="00174DB3" w:rsidRDefault="00174DB3" w:rsidP="00BD7029">
      <w:pPr>
        <w:spacing w:after="0" w:line="360" w:lineRule="auto"/>
        <w:ind w:left="-709"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DB3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выразите свое доверие этому человеку.</w:t>
      </w:r>
    </w:p>
    <w:p w:rsidR="00174DB3" w:rsidRDefault="00174DB3" w:rsidP="00BD7029">
      <w:pPr>
        <w:spacing w:after="0" w:line="360" w:lineRule="auto"/>
        <w:ind w:left="-709"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DB3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 направлено на расширение стереотипов восприятия негативной информации, развивает гибкость реагирования и повышает вариативность приема и передачи различной информации, повышает самоконтроль.</w:t>
      </w:r>
    </w:p>
    <w:p w:rsidR="00174DB3" w:rsidRDefault="00174DB3" w:rsidP="00BD7029">
      <w:pPr>
        <w:spacing w:after="0" w:line="360" w:lineRule="auto"/>
        <w:ind w:left="-709" w:right="283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4DB3" w:rsidRPr="00174DB3" w:rsidRDefault="00174DB3" w:rsidP="00BD7029">
      <w:pPr>
        <w:spacing w:after="0" w:line="360" w:lineRule="auto"/>
        <w:ind w:left="-709" w:right="283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4D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Pr="00174DB3">
        <w:rPr>
          <w:rFonts w:asciiTheme="majorHAnsi" w:eastAsiaTheme="majorEastAsia" w:hAnsi="Arial" w:cstheme="majorBidi"/>
          <w:b/>
          <w:shadow/>
          <w:color w:val="1F497D" w:themeColor="text2"/>
          <w:sz w:val="88"/>
          <w:szCs w:val="88"/>
          <w14:shadow w14:blurRad="38100" w14:dist="38100" w14:dir="2700000" w14:sx="100000" w14:sy="100000" w14:kx="0" w14:ky="0" w14:algn="tl">
            <w14:srgbClr w14:val="000000"/>
          </w14:shadow>
        </w:rPr>
        <w:t xml:space="preserve"> </w:t>
      </w:r>
      <w:r w:rsidRPr="00174D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Упражнение «Ассоциация».</w:t>
      </w:r>
    </w:p>
    <w:p w:rsidR="00174DB3" w:rsidRPr="00174DB3" w:rsidRDefault="00174DB3" w:rsidP="00BD7029">
      <w:pPr>
        <w:spacing w:after="0" w:line="360" w:lineRule="auto"/>
        <w:ind w:left="-709"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DB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 сидят за партами.</w:t>
      </w:r>
    </w:p>
    <w:p w:rsidR="00174DB3" w:rsidRPr="00174DB3" w:rsidRDefault="00174DB3" w:rsidP="00BD7029">
      <w:pPr>
        <w:spacing w:after="0" w:line="360" w:lineRule="auto"/>
        <w:ind w:left="-709"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DB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Инструкция: « в фокусе нашего внимани</w:t>
      </w:r>
      <w:proofErr w:type="gramStart"/>
      <w:r w:rsidRPr="00174DB3">
        <w:rPr>
          <w:rFonts w:ascii="Times New Roman" w:eastAsia="Times New Roman" w:hAnsi="Times New Roman" w:cs="Times New Roman"/>
          <w:sz w:val="28"/>
          <w:szCs w:val="28"/>
          <w:lang w:eastAsia="ru-RU"/>
        </w:rPr>
        <w:t>я-</w:t>
      </w:r>
      <w:proofErr w:type="gramEnd"/>
      <w:r w:rsidRPr="00174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конфликт. Когда мы говорим это слово, у нас возникает ряд ассоциаций, чувств, образов. Мы все слышали о конфликте. Давайте исследуем, как конфликт отражается на внутреннем состоянии человека. Какой образ подсказывает ваше воображение?»</w:t>
      </w:r>
    </w:p>
    <w:p w:rsidR="00191F8F" w:rsidRPr="00624B38" w:rsidRDefault="00174DB3" w:rsidP="00BD7029">
      <w:pPr>
        <w:pStyle w:val="a7"/>
        <w:numPr>
          <w:ilvl w:val="0"/>
          <w:numId w:val="21"/>
        </w:numPr>
        <w:spacing w:after="0" w:line="360" w:lineRule="auto"/>
        <w:ind w:left="-709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B38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конфлик</w:t>
      </w:r>
      <w:proofErr w:type="gramStart"/>
      <w:r w:rsidRPr="00624B38">
        <w:rPr>
          <w:rFonts w:ascii="Times New Roman" w:eastAsia="Times New Roman" w:hAnsi="Times New Roman" w:cs="Times New Roman"/>
          <w:sz w:val="28"/>
          <w:szCs w:val="28"/>
          <w:lang w:eastAsia="ru-RU"/>
        </w:rPr>
        <w:t>т-</w:t>
      </w:r>
      <w:proofErr w:type="gramEnd"/>
      <w:r w:rsidRPr="00624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музыка, то какая?</w:t>
      </w:r>
    </w:p>
    <w:p w:rsidR="00191F8F" w:rsidRPr="00624B38" w:rsidRDefault="00174DB3" w:rsidP="00BD7029">
      <w:pPr>
        <w:pStyle w:val="a7"/>
        <w:numPr>
          <w:ilvl w:val="0"/>
          <w:numId w:val="20"/>
        </w:numPr>
        <w:spacing w:after="0" w:line="360" w:lineRule="auto"/>
        <w:ind w:left="-709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B38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конфлик</w:t>
      </w:r>
      <w:proofErr w:type="gramStart"/>
      <w:r w:rsidRPr="00624B38">
        <w:rPr>
          <w:rFonts w:ascii="Times New Roman" w:eastAsia="Times New Roman" w:hAnsi="Times New Roman" w:cs="Times New Roman"/>
          <w:sz w:val="28"/>
          <w:szCs w:val="28"/>
          <w:lang w:eastAsia="ru-RU"/>
        </w:rPr>
        <w:t>т-</w:t>
      </w:r>
      <w:proofErr w:type="gramEnd"/>
      <w:r w:rsidRPr="00624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погода, то какая?</w:t>
      </w:r>
    </w:p>
    <w:p w:rsidR="00191F8F" w:rsidRPr="00624B38" w:rsidRDefault="00174DB3" w:rsidP="00BD7029">
      <w:pPr>
        <w:pStyle w:val="a7"/>
        <w:numPr>
          <w:ilvl w:val="0"/>
          <w:numId w:val="19"/>
        </w:numPr>
        <w:spacing w:after="0" w:line="360" w:lineRule="auto"/>
        <w:ind w:left="-709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B38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конфлик</w:t>
      </w:r>
      <w:proofErr w:type="gramStart"/>
      <w:r w:rsidRPr="00624B38">
        <w:rPr>
          <w:rFonts w:ascii="Times New Roman" w:eastAsia="Times New Roman" w:hAnsi="Times New Roman" w:cs="Times New Roman"/>
          <w:sz w:val="28"/>
          <w:szCs w:val="28"/>
          <w:lang w:eastAsia="ru-RU"/>
        </w:rPr>
        <w:t>т-</w:t>
      </w:r>
      <w:proofErr w:type="gramEnd"/>
      <w:r w:rsidRPr="00624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животное, то какое?</w:t>
      </w:r>
    </w:p>
    <w:p w:rsidR="00191F8F" w:rsidRPr="00624B38" w:rsidRDefault="00174DB3" w:rsidP="00BD7029">
      <w:pPr>
        <w:pStyle w:val="a7"/>
        <w:numPr>
          <w:ilvl w:val="0"/>
          <w:numId w:val="18"/>
        </w:numPr>
        <w:spacing w:after="0" w:line="360" w:lineRule="auto"/>
        <w:ind w:left="-709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B38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конфлик</w:t>
      </w:r>
      <w:proofErr w:type="gramStart"/>
      <w:r w:rsidRPr="00624B38">
        <w:rPr>
          <w:rFonts w:ascii="Times New Roman" w:eastAsia="Times New Roman" w:hAnsi="Times New Roman" w:cs="Times New Roman"/>
          <w:sz w:val="28"/>
          <w:szCs w:val="28"/>
          <w:lang w:eastAsia="ru-RU"/>
        </w:rPr>
        <w:t>т-</w:t>
      </w:r>
      <w:proofErr w:type="gramEnd"/>
      <w:r w:rsidRPr="00624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человек, то какой?</w:t>
      </w:r>
    </w:p>
    <w:p w:rsidR="00174DB3" w:rsidRPr="00174DB3" w:rsidRDefault="00174DB3" w:rsidP="00BD7029">
      <w:pPr>
        <w:spacing w:after="0" w:line="360" w:lineRule="auto"/>
        <w:ind w:left="-709"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DB3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 отметить, что ассоциации были выражением определенного эмоционального состояния, вызванного словом: « Конфликт», «Конституция РФ».</w:t>
      </w:r>
    </w:p>
    <w:p w:rsidR="00624B38" w:rsidRDefault="00624B38" w:rsidP="00BD7029">
      <w:pPr>
        <w:spacing w:after="0" w:line="360" w:lineRule="auto"/>
        <w:ind w:left="-709" w:right="283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4DB3" w:rsidRPr="00174DB3" w:rsidRDefault="00174DB3" w:rsidP="00BD7029">
      <w:pPr>
        <w:spacing w:after="0" w:line="360" w:lineRule="auto"/>
        <w:ind w:left="-709" w:right="283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4D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Pr="00174DB3">
        <w:rPr>
          <w:rFonts w:asciiTheme="majorHAnsi" w:eastAsiaTheme="majorEastAsia" w:hAnsi="Arial" w:cstheme="majorBidi"/>
          <w:b/>
          <w:shadow/>
          <w:color w:val="1F497D" w:themeColor="text2"/>
          <w:sz w:val="88"/>
          <w:szCs w:val="88"/>
          <w14:shadow w14:blurRad="38100" w14:dist="38100" w14:dir="2700000" w14:sx="100000" w14:sy="100000" w14:kx="0" w14:ky="0" w14:algn="tl">
            <w14:srgbClr w14:val="000000"/>
          </w14:shadow>
        </w:rPr>
        <w:t xml:space="preserve"> </w:t>
      </w:r>
      <w:r w:rsidRPr="00174D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Упражнение «Вердикт».</w:t>
      </w:r>
    </w:p>
    <w:p w:rsidR="00174DB3" w:rsidRPr="00174DB3" w:rsidRDefault="00174DB3" w:rsidP="00BD7029">
      <w:pPr>
        <w:spacing w:after="0" w:line="360" w:lineRule="auto"/>
        <w:ind w:left="-709"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DB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 делятся на группы: судьи, присяжные, адвокаты, обвинители.</w:t>
      </w:r>
    </w:p>
    <w:p w:rsidR="00174DB3" w:rsidRPr="00174DB3" w:rsidRDefault="00174DB3" w:rsidP="00BD7029">
      <w:pPr>
        <w:spacing w:after="0" w:line="360" w:lineRule="auto"/>
        <w:ind w:left="-709"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DB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Инструкция: « Итак, сегодня состоится суд над «господином компромиссом». Он обвиняется в том, что пропагандирует себя как самую универсальную стратегию поведения в конфликтных ситуациях. На судебном процессе должны выступать все стороны и дать объективную оценку компромиссу».</w:t>
      </w:r>
    </w:p>
    <w:p w:rsidR="00174DB3" w:rsidRPr="00174DB3" w:rsidRDefault="00174DB3" w:rsidP="00BD7029">
      <w:pPr>
        <w:spacing w:after="0" w:line="360" w:lineRule="auto"/>
        <w:ind w:left="-709"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DB3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 направлено, с одной стороны, на развенчание мифа об универсальности компромисса в разрешении споров, с другой стороны, помогает учащимся осознать ситуации, где компромисс необходим, и ситуации, где он неэффективен и затягивает конфликтное взаимодействие сторон.</w:t>
      </w:r>
    </w:p>
    <w:p w:rsidR="00174DB3" w:rsidRPr="00174DB3" w:rsidRDefault="00174DB3" w:rsidP="00BD7029">
      <w:pPr>
        <w:spacing w:after="0" w:line="360" w:lineRule="auto"/>
        <w:ind w:left="-709" w:right="283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4D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Правила управления успехом на уроке</w:t>
      </w:r>
    </w:p>
    <w:p w:rsidR="00174DB3" w:rsidRPr="00174DB3" w:rsidRDefault="00174DB3" w:rsidP="00BD7029">
      <w:pPr>
        <w:spacing w:after="0" w:line="360" w:lineRule="auto"/>
        <w:ind w:left="-709"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DB3">
        <w:rPr>
          <w:rFonts w:ascii="Times New Roman" w:eastAsia="Times New Roman" w:hAnsi="Times New Roman" w:cs="Times New Roman"/>
          <w:sz w:val="28"/>
          <w:szCs w:val="28"/>
          <w:lang w:eastAsia="ru-RU"/>
        </w:rPr>
        <w:t>1. Уметь видеть реальные сдвиги, изменения и достоинства учащихся, вовремя поддерживать студента.</w:t>
      </w:r>
    </w:p>
    <w:p w:rsidR="00174DB3" w:rsidRPr="00174DB3" w:rsidRDefault="00174DB3" w:rsidP="00BD7029">
      <w:pPr>
        <w:spacing w:after="0" w:line="360" w:lineRule="auto"/>
        <w:ind w:left="-709"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DB3">
        <w:rPr>
          <w:rFonts w:ascii="Times New Roman" w:eastAsia="Times New Roman" w:hAnsi="Times New Roman" w:cs="Times New Roman"/>
          <w:sz w:val="28"/>
          <w:szCs w:val="28"/>
          <w:lang w:eastAsia="ru-RU"/>
        </w:rPr>
        <w:t>2. Авторитет, личность преподавателя – залог успеха учащихся.</w:t>
      </w:r>
    </w:p>
    <w:p w:rsidR="00174DB3" w:rsidRPr="00174DB3" w:rsidRDefault="00174DB3" w:rsidP="00BD7029">
      <w:pPr>
        <w:spacing w:after="0" w:line="360" w:lineRule="auto"/>
        <w:ind w:left="-709"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DB3">
        <w:rPr>
          <w:rFonts w:ascii="Times New Roman" w:eastAsia="Times New Roman" w:hAnsi="Times New Roman" w:cs="Times New Roman"/>
          <w:sz w:val="28"/>
          <w:szCs w:val="28"/>
          <w:lang w:eastAsia="ru-RU"/>
        </w:rPr>
        <w:t>3. Благоприятный психологический климат на уроке.</w:t>
      </w:r>
    </w:p>
    <w:p w:rsidR="00174DB3" w:rsidRPr="00174DB3" w:rsidRDefault="00174DB3" w:rsidP="00BD7029">
      <w:pPr>
        <w:spacing w:after="0" w:line="360" w:lineRule="auto"/>
        <w:ind w:left="-709"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DB3">
        <w:rPr>
          <w:rFonts w:ascii="Times New Roman" w:eastAsia="Times New Roman" w:hAnsi="Times New Roman" w:cs="Times New Roman"/>
          <w:sz w:val="28"/>
          <w:szCs w:val="28"/>
          <w:lang w:eastAsia="ru-RU"/>
        </w:rPr>
        <w:t>4. Способность преподавателя удивлять.</w:t>
      </w:r>
    </w:p>
    <w:p w:rsidR="00174DB3" w:rsidRPr="00174DB3" w:rsidRDefault="00174DB3" w:rsidP="00BD7029">
      <w:pPr>
        <w:spacing w:after="0" w:line="360" w:lineRule="auto"/>
        <w:ind w:left="-709"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DB3">
        <w:rPr>
          <w:rFonts w:ascii="Times New Roman" w:eastAsia="Times New Roman" w:hAnsi="Times New Roman" w:cs="Times New Roman"/>
          <w:sz w:val="28"/>
          <w:szCs w:val="28"/>
          <w:lang w:eastAsia="ru-RU"/>
        </w:rPr>
        <w:t>5. Любовь к детям.</w:t>
      </w:r>
    </w:p>
    <w:p w:rsidR="00174DB3" w:rsidRPr="00174DB3" w:rsidRDefault="00174DB3" w:rsidP="00BD7029">
      <w:pPr>
        <w:spacing w:after="0" w:line="360" w:lineRule="auto"/>
        <w:ind w:left="-709"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DB3">
        <w:rPr>
          <w:rFonts w:ascii="Times New Roman" w:eastAsia="Times New Roman" w:hAnsi="Times New Roman" w:cs="Times New Roman"/>
          <w:sz w:val="28"/>
          <w:szCs w:val="28"/>
          <w:lang w:eastAsia="ru-RU"/>
        </w:rPr>
        <w:t>6. Индивидуальный подход.</w:t>
      </w:r>
    </w:p>
    <w:p w:rsidR="00174DB3" w:rsidRPr="00174DB3" w:rsidRDefault="00174DB3" w:rsidP="00BD7029">
      <w:pPr>
        <w:spacing w:after="0" w:line="360" w:lineRule="auto"/>
        <w:ind w:left="-709"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DB3">
        <w:rPr>
          <w:rFonts w:ascii="Times New Roman" w:eastAsia="Times New Roman" w:hAnsi="Times New Roman" w:cs="Times New Roman"/>
          <w:sz w:val="28"/>
          <w:szCs w:val="28"/>
          <w:lang w:eastAsia="ru-RU"/>
        </w:rPr>
        <w:t>7. Умение преподавателя выдавать домашние задания.</w:t>
      </w:r>
    </w:p>
    <w:p w:rsidR="00174DB3" w:rsidRPr="00174DB3" w:rsidRDefault="00174DB3" w:rsidP="00BD7029">
      <w:pPr>
        <w:spacing w:after="0" w:line="360" w:lineRule="auto"/>
        <w:ind w:left="-709"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DB3">
        <w:rPr>
          <w:rFonts w:ascii="Times New Roman" w:eastAsia="Times New Roman" w:hAnsi="Times New Roman" w:cs="Times New Roman"/>
          <w:sz w:val="28"/>
          <w:szCs w:val="28"/>
          <w:lang w:eastAsia="ru-RU"/>
        </w:rPr>
        <w:t>8. Комментирование отметки.</w:t>
      </w:r>
    </w:p>
    <w:p w:rsidR="00174DB3" w:rsidRPr="00174DB3" w:rsidRDefault="00174DB3" w:rsidP="00BD7029">
      <w:pPr>
        <w:spacing w:after="0" w:line="360" w:lineRule="auto"/>
        <w:ind w:left="-709"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DB3">
        <w:rPr>
          <w:rFonts w:ascii="Times New Roman" w:eastAsia="Times New Roman" w:hAnsi="Times New Roman" w:cs="Times New Roman"/>
          <w:sz w:val="28"/>
          <w:szCs w:val="28"/>
          <w:lang w:eastAsia="ru-RU"/>
        </w:rPr>
        <w:t>9. Коллективная познавательная деятельность на уроке.</w:t>
      </w:r>
    </w:p>
    <w:p w:rsidR="00174DB3" w:rsidRPr="00174DB3" w:rsidRDefault="00174DB3" w:rsidP="00BD7029">
      <w:pPr>
        <w:spacing w:after="0" w:line="360" w:lineRule="auto"/>
        <w:ind w:left="-709" w:right="283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4DB3" w:rsidRDefault="00174DB3" w:rsidP="00BD7029">
      <w:pPr>
        <w:spacing w:after="0" w:line="360" w:lineRule="auto"/>
        <w:ind w:left="-709" w:right="283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4DB3" w:rsidRPr="00174DB3" w:rsidRDefault="00174DB3" w:rsidP="00BD7029">
      <w:pPr>
        <w:spacing w:after="0" w:line="360" w:lineRule="auto"/>
        <w:ind w:left="-709" w:right="283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6DE9" w:rsidRPr="00174DB3" w:rsidRDefault="00F26DE9" w:rsidP="00174DB3">
      <w:pPr>
        <w:pStyle w:val="a7"/>
        <w:spacing w:after="0" w:line="360" w:lineRule="auto"/>
        <w:ind w:left="-851"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174D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74DB3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:rsidR="00F26DE9" w:rsidRPr="00174DB3" w:rsidRDefault="00F26DE9" w:rsidP="00174DB3">
      <w:pPr>
        <w:pStyle w:val="a7"/>
        <w:spacing w:after="0" w:line="360" w:lineRule="auto"/>
        <w:ind w:left="-851"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174D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174DB3">
        <w:rPr>
          <w:rFonts w:ascii="Times New Roman" w:eastAsia="Times New Roman" w:hAnsi="Times New Roman" w:cs="Times New Roman"/>
          <w:b/>
          <w:bCs/>
          <w:i/>
          <w:iCs/>
          <w:spacing w:val="2"/>
          <w:sz w:val="28"/>
          <w:szCs w:val="28"/>
          <w:lang w:eastAsia="ru-RU"/>
        </w:rPr>
        <w:t> </w:t>
      </w:r>
      <w:r w:rsidRPr="00174DB3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:rsidR="00004EA4" w:rsidRPr="00174DB3" w:rsidRDefault="00935005" w:rsidP="00174DB3">
      <w:pPr>
        <w:shd w:val="clear" w:color="auto" w:fill="FFFFFF"/>
        <w:spacing w:before="90" w:after="90" w:line="360" w:lineRule="auto"/>
        <w:ind w:left="-851" w:firstLine="567"/>
        <w:rPr>
          <w:rFonts w:ascii="Times New Roman" w:hAnsi="Times New Roman" w:cs="Times New Roman"/>
          <w:i/>
          <w:iCs/>
          <w:sz w:val="28"/>
          <w:szCs w:val="28"/>
        </w:rPr>
      </w:pPr>
      <w:r w:rsidRPr="00174D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96926" w:rsidRPr="00174DB3" w:rsidRDefault="00B96926" w:rsidP="00174DB3">
      <w:pPr>
        <w:ind w:left="-851" w:right="-284" w:firstLine="567"/>
        <w:rPr>
          <w:rFonts w:ascii="Times New Roman" w:hAnsi="Times New Roman" w:cs="Times New Roman"/>
          <w:sz w:val="28"/>
          <w:szCs w:val="28"/>
        </w:rPr>
      </w:pPr>
    </w:p>
    <w:sectPr w:rsidR="00B96926" w:rsidRPr="00174DB3" w:rsidSect="00CA36E1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76E84"/>
    <w:multiLevelType w:val="multilevel"/>
    <w:tmpl w:val="3B081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E01E4A"/>
    <w:multiLevelType w:val="hybridMultilevel"/>
    <w:tmpl w:val="7C8C9A1C"/>
    <w:lvl w:ilvl="0" w:tplc="B072AF2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3EC38E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1A271A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0C6E7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5487C8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884C85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238E17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0A84C0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6F4A34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04691E"/>
    <w:multiLevelType w:val="multilevel"/>
    <w:tmpl w:val="CDDAB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A06DA4"/>
    <w:multiLevelType w:val="hybridMultilevel"/>
    <w:tmpl w:val="D674985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>
    <w:nsid w:val="15BD22E5"/>
    <w:multiLevelType w:val="hybridMultilevel"/>
    <w:tmpl w:val="AE2C81AE"/>
    <w:lvl w:ilvl="0" w:tplc="6CF2E9A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CB6057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8E4466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FEE647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B1CD18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01602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B28958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E2B73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3BA01E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69F0067"/>
    <w:multiLevelType w:val="hybridMultilevel"/>
    <w:tmpl w:val="1A6A940E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6">
    <w:nsid w:val="1BB64873"/>
    <w:multiLevelType w:val="hybridMultilevel"/>
    <w:tmpl w:val="29B68480"/>
    <w:lvl w:ilvl="0" w:tplc="8CE24D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8B8063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9AE295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D2879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7A2C7F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3FCA1A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348D8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C033C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406D36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2844F5D"/>
    <w:multiLevelType w:val="hybridMultilevel"/>
    <w:tmpl w:val="C016C058"/>
    <w:lvl w:ilvl="0" w:tplc="A154A9F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55E614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DB2313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C98191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C54620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5A20D0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E61FD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E0AB0D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9E465C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71B64EB"/>
    <w:multiLevelType w:val="hybridMultilevel"/>
    <w:tmpl w:val="B830C154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9">
    <w:nsid w:val="27D7252A"/>
    <w:multiLevelType w:val="multilevel"/>
    <w:tmpl w:val="DA4C4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8DE0CB1"/>
    <w:multiLevelType w:val="hybridMultilevel"/>
    <w:tmpl w:val="04242A06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1">
    <w:nsid w:val="28FE5BEC"/>
    <w:multiLevelType w:val="hybridMultilevel"/>
    <w:tmpl w:val="891A5270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2">
    <w:nsid w:val="2FC670F1"/>
    <w:multiLevelType w:val="hybridMultilevel"/>
    <w:tmpl w:val="34AC3862"/>
    <w:lvl w:ilvl="0" w:tplc="04190001">
      <w:start w:val="1"/>
      <w:numFmt w:val="bullet"/>
      <w:lvlText w:val=""/>
      <w:lvlJc w:val="left"/>
      <w:pPr>
        <w:ind w:left="5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13">
    <w:nsid w:val="3608211F"/>
    <w:multiLevelType w:val="multilevel"/>
    <w:tmpl w:val="C1A67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63F5A79"/>
    <w:multiLevelType w:val="multilevel"/>
    <w:tmpl w:val="168C3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6800D84"/>
    <w:multiLevelType w:val="hybridMultilevel"/>
    <w:tmpl w:val="43A2060A"/>
    <w:lvl w:ilvl="0" w:tplc="0419000B">
      <w:start w:val="1"/>
      <w:numFmt w:val="bullet"/>
      <w:lvlText w:val="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6">
    <w:nsid w:val="3DA52DA1"/>
    <w:multiLevelType w:val="hybridMultilevel"/>
    <w:tmpl w:val="528AD7D4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7">
    <w:nsid w:val="3E404FF8"/>
    <w:multiLevelType w:val="hybridMultilevel"/>
    <w:tmpl w:val="3990C52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8">
    <w:nsid w:val="3E835AE7"/>
    <w:multiLevelType w:val="multilevel"/>
    <w:tmpl w:val="4BCE9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AA43647"/>
    <w:multiLevelType w:val="hybridMultilevel"/>
    <w:tmpl w:val="1D906E20"/>
    <w:lvl w:ilvl="0" w:tplc="4F049D1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206865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A70BF8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928F85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9BADC2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B6E89C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3A34E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7147AE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C609D0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64B4C4B"/>
    <w:multiLevelType w:val="hybridMultilevel"/>
    <w:tmpl w:val="2F6C9220"/>
    <w:lvl w:ilvl="0" w:tplc="816A3ED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974C1D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8262A5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C22C83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DACFE2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05655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5886D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8A07E6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64A86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7743DC7"/>
    <w:multiLevelType w:val="hybridMultilevel"/>
    <w:tmpl w:val="611A77C0"/>
    <w:lvl w:ilvl="0" w:tplc="9D229F4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F4F9C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CA43A9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9E660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CE08D2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81072D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4AC802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4EEAE9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7F028D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9B415DA"/>
    <w:multiLevelType w:val="hybridMultilevel"/>
    <w:tmpl w:val="281E8A2A"/>
    <w:lvl w:ilvl="0" w:tplc="FA54EB6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CC8ABA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C0880F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36298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6CAC83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6A8B0B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92E40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93A9C6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35A0FC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12B6F6E"/>
    <w:multiLevelType w:val="hybridMultilevel"/>
    <w:tmpl w:val="340ABEB8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4">
    <w:nsid w:val="614F66DC"/>
    <w:multiLevelType w:val="hybridMultilevel"/>
    <w:tmpl w:val="B4688398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5">
    <w:nsid w:val="67EE72A4"/>
    <w:multiLevelType w:val="hybridMultilevel"/>
    <w:tmpl w:val="BC162D3A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6">
    <w:nsid w:val="6BE325BF"/>
    <w:multiLevelType w:val="hybridMultilevel"/>
    <w:tmpl w:val="9720293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7">
    <w:nsid w:val="6DD272A2"/>
    <w:multiLevelType w:val="hybridMultilevel"/>
    <w:tmpl w:val="07C2FE74"/>
    <w:lvl w:ilvl="0" w:tplc="488C8F5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A6C965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9E29A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0A4240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E60435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7942A5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1A45A6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72462F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5B8B34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4FF3A7F"/>
    <w:multiLevelType w:val="hybridMultilevel"/>
    <w:tmpl w:val="398E5210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3"/>
  </w:num>
  <w:num w:numId="3">
    <w:abstractNumId w:val="0"/>
  </w:num>
  <w:num w:numId="4">
    <w:abstractNumId w:val="14"/>
  </w:num>
  <w:num w:numId="5">
    <w:abstractNumId w:val="9"/>
  </w:num>
  <w:num w:numId="6">
    <w:abstractNumId w:val="18"/>
  </w:num>
  <w:num w:numId="7">
    <w:abstractNumId w:val="7"/>
  </w:num>
  <w:num w:numId="8">
    <w:abstractNumId w:val="19"/>
  </w:num>
  <w:num w:numId="9">
    <w:abstractNumId w:val="6"/>
  </w:num>
  <w:num w:numId="10">
    <w:abstractNumId w:val="4"/>
  </w:num>
  <w:num w:numId="11">
    <w:abstractNumId w:val="22"/>
  </w:num>
  <w:num w:numId="12">
    <w:abstractNumId w:val="27"/>
  </w:num>
  <w:num w:numId="13">
    <w:abstractNumId w:val="21"/>
  </w:num>
  <w:num w:numId="14">
    <w:abstractNumId w:val="20"/>
  </w:num>
  <w:num w:numId="15">
    <w:abstractNumId w:val="1"/>
  </w:num>
  <w:num w:numId="16">
    <w:abstractNumId w:val="28"/>
  </w:num>
  <w:num w:numId="17">
    <w:abstractNumId w:val="12"/>
  </w:num>
  <w:num w:numId="18">
    <w:abstractNumId w:val="3"/>
  </w:num>
  <w:num w:numId="19">
    <w:abstractNumId w:val="5"/>
  </w:num>
  <w:num w:numId="20">
    <w:abstractNumId w:val="26"/>
  </w:num>
  <w:num w:numId="21">
    <w:abstractNumId w:val="10"/>
  </w:num>
  <w:num w:numId="22">
    <w:abstractNumId w:val="8"/>
  </w:num>
  <w:num w:numId="23">
    <w:abstractNumId w:val="11"/>
  </w:num>
  <w:num w:numId="24">
    <w:abstractNumId w:val="23"/>
  </w:num>
  <w:num w:numId="25">
    <w:abstractNumId w:val="16"/>
  </w:num>
  <w:num w:numId="26">
    <w:abstractNumId w:val="25"/>
  </w:num>
  <w:num w:numId="27">
    <w:abstractNumId w:val="17"/>
  </w:num>
  <w:num w:numId="28">
    <w:abstractNumId w:val="24"/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C81CDD"/>
    <w:rsid w:val="00004EA4"/>
    <w:rsid w:val="00174DB3"/>
    <w:rsid w:val="00191F8F"/>
    <w:rsid w:val="001D2DF7"/>
    <w:rsid w:val="001E5825"/>
    <w:rsid w:val="00223E6E"/>
    <w:rsid w:val="00624B38"/>
    <w:rsid w:val="00794D40"/>
    <w:rsid w:val="007B5DC7"/>
    <w:rsid w:val="00832EB5"/>
    <w:rsid w:val="0083594D"/>
    <w:rsid w:val="00913F1C"/>
    <w:rsid w:val="00935005"/>
    <w:rsid w:val="00AD2A17"/>
    <w:rsid w:val="00B96926"/>
    <w:rsid w:val="00BB1056"/>
    <w:rsid w:val="00BD7029"/>
    <w:rsid w:val="00C81CDD"/>
    <w:rsid w:val="00C93FD0"/>
    <w:rsid w:val="00CA36E1"/>
    <w:rsid w:val="00CE25A9"/>
    <w:rsid w:val="00DC2DAD"/>
    <w:rsid w:val="00F26DE9"/>
    <w:rsid w:val="00F812D1"/>
    <w:rsid w:val="00F85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926"/>
  </w:style>
  <w:style w:type="paragraph" w:styleId="2">
    <w:name w:val="heading 2"/>
    <w:basedOn w:val="a"/>
    <w:link w:val="20"/>
    <w:uiPriority w:val="9"/>
    <w:qFormat/>
    <w:rsid w:val="00935005"/>
    <w:pPr>
      <w:pBdr>
        <w:bottom w:val="single" w:sz="6" w:space="0" w:color="D6DDB9"/>
      </w:pBdr>
      <w:spacing w:before="120" w:after="120" w:line="240" w:lineRule="auto"/>
      <w:outlineLvl w:val="1"/>
    </w:pPr>
    <w:rPr>
      <w:rFonts w:ascii="Trebuchet MS" w:eastAsia="Times New Roman" w:hAnsi="Trebuchet MS" w:cs="Times New Roman"/>
      <w:b/>
      <w:bCs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004EA4"/>
    <w:rPr>
      <w:i/>
      <w:iCs/>
    </w:rPr>
  </w:style>
  <w:style w:type="paragraph" w:styleId="a4">
    <w:name w:val="Normal (Web)"/>
    <w:basedOn w:val="a"/>
    <w:uiPriority w:val="99"/>
    <w:semiHidden/>
    <w:unhideWhenUsed/>
    <w:rsid w:val="00004EA4"/>
    <w:pPr>
      <w:spacing w:after="0" w:line="360" w:lineRule="auto"/>
    </w:pPr>
    <w:rPr>
      <w:rFonts w:ascii="Arial" w:eastAsia="Times New Roman" w:hAnsi="Arial" w:cs="Arial"/>
      <w:color w:val="666666"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F26DE9"/>
    <w:rPr>
      <w:b/>
      <w:bCs/>
    </w:rPr>
  </w:style>
  <w:style w:type="character" w:customStyle="1" w:styleId="loggedin">
    <w:name w:val="loggedin"/>
    <w:basedOn w:val="a0"/>
    <w:rsid w:val="00F26DE9"/>
    <w:rPr>
      <w:vanish/>
      <w:webHidden w:val="0"/>
      <w:specVanish w:val="0"/>
    </w:rPr>
  </w:style>
  <w:style w:type="character" w:customStyle="1" w:styleId="loggedout">
    <w:name w:val="loggedout"/>
    <w:basedOn w:val="a0"/>
    <w:rsid w:val="00F26DE9"/>
    <w:rPr>
      <w:vanish w:val="0"/>
      <w:webHidden w:val="0"/>
      <w:specVanish w:val="0"/>
    </w:rPr>
  </w:style>
  <w:style w:type="paragraph" w:styleId="a6">
    <w:name w:val="No Spacing"/>
    <w:basedOn w:val="a"/>
    <w:uiPriority w:val="1"/>
    <w:qFormat/>
    <w:rsid w:val="00F26DE9"/>
    <w:pPr>
      <w:spacing w:after="0" w:line="360" w:lineRule="auto"/>
    </w:pPr>
    <w:rPr>
      <w:rFonts w:ascii="Arial" w:eastAsia="Times New Roman" w:hAnsi="Arial" w:cs="Arial"/>
      <w:color w:val="666666"/>
      <w:sz w:val="20"/>
      <w:szCs w:val="20"/>
      <w:lang w:eastAsia="ru-RU"/>
    </w:rPr>
  </w:style>
  <w:style w:type="paragraph" w:customStyle="1" w:styleId="pull-left2">
    <w:name w:val="pull-left2"/>
    <w:basedOn w:val="a"/>
    <w:rsid w:val="00F26DE9"/>
    <w:pPr>
      <w:pBdr>
        <w:left w:val="single" w:sz="6" w:space="8" w:color="444444"/>
      </w:pBdr>
      <w:spacing w:after="0" w:line="480" w:lineRule="atLeast"/>
      <w:ind w:left="1260"/>
    </w:pPr>
    <w:rPr>
      <w:rFonts w:ascii="Arial" w:eastAsia="Times New Roman" w:hAnsi="Arial" w:cs="Arial"/>
      <w:color w:val="000000"/>
      <w:sz w:val="17"/>
      <w:szCs w:val="17"/>
      <w:lang w:eastAsia="ru-RU"/>
    </w:rPr>
  </w:style>
  <w:style w:type="paragraph" w:styleId="a7">
    <w:name w:val="List Paragraph"/>
    <w:basedOn w:val="a"/>
    <w:uiPriority w:val="34"/>
    <w:qFormat/>
    <w:rsid w:val="00F26DE9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F26D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26DE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35005"/>
    <w:rPr>
      <w:rFonts w:ascii="Trebuchet MS" w:eastAsia="Times New Roman" w:hAnsi="Trebuchet MS" w:cs="Times New Roman"/>
      <w:b/>
      <w:bCs/>
      <w:sz w:val="32"/>
      <w:szCs w:val="32"/>
      <w:lang w:eastAsia="ru-RU"/>
    </w:rPr>
  </w:style>
  <w:style w:type="paragraph" w:customStyle="1" w:styleId="c9">
    <w:name w:val="c9"/>
    <w:basedOn w:val="a"/>
    <w:rsid w:val="0093500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35005"/>
  </w:style>
  <w:style w:type="paragraph" w:customStyle="1" w:styleId="c2">
    <w:name w:val="c2"/>
    <w:basedOn w:val="a"/>
    <w:rsid w:val="0093500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93500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93500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93500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935005"/>
  </w:style>
  <w:style w:type="character" w:customStyle="1" w:styleId="c19">
    <w:name w:val="c19"/>
    <w:basedOn w:val="a0"/>
    <w:rsid w:val="009350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8610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85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757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606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042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9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486072">
          <w:marLeft w:val="965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3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6241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4387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002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294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96393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5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3354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095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0249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91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40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957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849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004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248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46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00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78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715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967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43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3941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7450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11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474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390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061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770003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84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2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9764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565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270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1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33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38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593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1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66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96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001039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242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106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375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4482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2474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444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8300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1253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7933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7523470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87281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21683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56177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46126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67440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47871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122387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286490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94399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020305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225"/>
                                                                                              <w:marBottom w:val="22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50221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044935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947531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06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3803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4382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778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2006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9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856343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24107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0420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9405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00723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06485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3729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46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7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8176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25364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9</Pages>
  <Words>1740</Words>
  <Characters>9918</Characters>
  <Application>Microsoft Office Word</Application>
  <DocSecurity>0</DocSecurity>
  <Lines>82</Lines>
  <Paragraphs>23</Paragraphs>
  <ScaleCrop>false</ScaleCrop>
  <Company>Krokoz™</Company>
  <LinksUpToDate>false</LinksUpToDate>
  <CharactersWithSpaces>11635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юра и юля</dc:creator>
  <cp:keywords/>
  <dc:description/>
  <cp:lastModifiedBy>юра и юля</cp:lastModifiedBy>
  <cp:revision>26</cp:revision>
  <dcterms:created xsi:type="dcterms:W3CDTF">2014-05-05T13:59:00Z</dcterms:created>
  <dcterms:modified xsi:type="dcterms:W3CDTF">2017-03-20T08:58:00Z</dcterms:modified>
</cp:coreProperties>
</file>