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A4" w:rsidRDefault="006132A4" w:rsidP="006132A4">
      <w:pPr>
        <w:pStyle w:val="a3"/>
        <w:ind w:left="-567"/>
        <w:jc w:val="center"/>
        <w:rPr>
          <w:rFonts w:ascii="Times New Roman" w:hAnsi="Times New Roman" w:cs="Times New Roman"/>
          <w:sz w:val="28"/>
          <w:szCs w:val="28"/>
        </w:rPr>
      </w:pPr>
      <w:r w:rsidRPr="006132A4">
        <w:rPr>
          <w:rFonts w:ascii="Times New Roman" w:hAnsi="Times New Roman" w:cs="Times New Roman"/>
          <w:sz w:val="28"/>
          <w:szCs w:val="28"/>
        </w:rPr>
        <w:t xml:space="preserve">Муниципальное общеобразовательное учреждение </w:t>
      </w:r>
    </w:p>
    <w:p w:rsidR="003B6E63" w:rsidRPr="006132A4" w:rsidRDefault="006132A4" w:rsidP="006132A4">
      <w:pPr>
        <w:pStyle w:val="a3"/>
        <w:ind w:left="-567"/>
        <w:jc w:val="center"/>
        <w:rPr>
          <w:rFonts w:ascii="Times New Roman" w:hAnsi="Times New Roman" w:cs="Times New Roman"/>
          <w:sz w:val="28"/>
          <w:szCs w:val="28"/>
        </w:rPr>
      </w:pPr>
      <w:r w:rsidRPr="006132A4">
        <w:rPr>
          <w:rFonts w:ascii="Times New Roman" w:hAnsi="Times New Roman" w:cs="Times New Roman"/>
          <w:sz w:val="28"/>
          <w:szCs w:val="28"/>
        </w:rPr>
        <w:t>средняя общеобразовательная школа</w:t>
      </w:r>
      <w:r>
        <w:rPr>
          <w:rFonts w:ascii="Times New Roman" w:hAnsi="Times New Roman" w:cs="Times New Roman"/>
          <w:sz w:val="28"/>
          <w:szCs w:val="28"/>
        </w:rPr>
        <w:t xml:space="preserve"> № 38 г. Таганрога</w:t>
      </w:r>
    </w:p>
    <w:p w:rsidR="003B6E63" w:rsidRDefault="003B6E63" w:rsidP="003B6E63">
      <w:pPr>
        <w:pStyle w:val="a3"/>
        <w:jc w:val="center"/>
        <w:rPr>
          <w:rFonts w:ascii="Times New Roman" w:hAnsi="Times New Roman" w:cs="Times New Roman"/>
          <w:b/>
          <w:sz w:val="36"/>
          <w:szCs w:val="36"/>
        </w:rPr>
      </w:pPr>
    </w:p>
    <w:p w:rsidR="003B6E63" w:rsidRDefault="003B6E63" w:rsidP="003B6E63">
      <w:pPr>
        <w:pStyle w:val="a3"/>
        <w:jc w:val="center"/>
        <w:rPr>
          <w:rFonts w:ascii="Times New Roman" w:hAnsi="Times New Roman" w:cs="Times New Roman"/>
          <w:b/>
          <w:sz w:val="36"/>
          <w:szCs w:val="36"/>
        </w:rPr>
      </w:pPr>
    </w:p>
    <w:p w:rsidR="006132A4" w:rsidRDefault="006132A4" w:rsidP="009D40F3">
      <w:pPr>
        <w:pStyle w:val="a3"/>
        <w:ind w:left="-567"/>
        <w:jc w:val="center"/>
        <w:rPr>
          <w:rFonts w:ascii="Times New Roman" w:hAnsi="Times New Roman" w:cs="Times New Roman"/>
          <w:sz w:val="44"/>
          <w:szCs w:val="36"/>
        </w:rPr>
      </w:pPr>
    </w:p>
    <w:p w:rsidR="006132A4" w:rsidRDefault="006132A4" w:rsidP="009D40F3">
      <w:pPr>
        <w:pStyle w:val="a3"/>
        <w:ind w:left="-567"/>
        <w:jc w:val="center"/>
        <w:rPr>
          <w:rFonts w:ascii="Times New Roman" w:hAnsi="Times New Roman" w:cs="Times New Roman"/>
          <w:sz w:val="44"/>
          <w:szCs w:val="36"/>
        </w:rPr>
      </w:pPr>
    </w:p>
    <w:p w:rsidR="006132A4" w:rsidRDefault="006132A4" w:rsidP="009D40F3">
      <w:pPr>
        <w:pStyle w:val="a3"/>
        <w:ind w:left="-567"/>
        <w:jc w:val="center"/>
        <w:rPr>
          <w:rFonts w:ascii="Times New Roman" w:hAnsi="Times New Roman" w:cs="Times New Roman"/>
          <w:sz w:val="44"/>
          <w:szCs w:val="36"/>
        </w:rPr>
      </w:pPr>
    </w:p>
    <w:p w:rsidR="006132A4" w:rsidRDefault="006132A4" w:rsidP="009D40F3">
      <w:pPr>
        <w:pStyle w:val="a3"/>
        <w:ind w:left="-567"/>
        <w:jc w:val="center"/>
        <w:rPr>
          <w:rFonts w:ascii="Times New Roman" w:hAnsi="Times New Roman" w:cs="Times New Roman"/>
          <w:sz w:val="44"/>
          <w:szCs w:val="36"/>
        </w:rPr>
      </w:pPr>
    </w:p>
    <w:p w:rsidR="003B6E63" w:rsidRPr="009D40F3" w:rsidRDefault="009D40F3" w:rsidP="009D40F3">
      <w:pPr>
        <w:pStyle w:val="a3"/>
        <w:ind w:left="-567"/>
        <w:jc w:val="center"/>
        <w:rPr>
          <w:rFonts w:ascii="Times New Roman" w:hAnsi="Times New Roman" w:cs="Times New Roman"/>
          <w:sz w:val="36"/>
          <w:szCs w:val="28"/>
        </w:rPr>
      </w:pPr>
      <w:r w:rsidRPr="009D40F3">
        <w:rPr>
          <w:rFonts w:ascii="Times New Roman" w:hAnsi="Times New Roman" w:cs="Times New Roman"/>
          <w:sz w:val="44"/>
          <w:szCs w:val="36"/>
        </w:rPr>
        <w:t>Программа организации внеурочной деятельности школьников</w:t>
      </w:r>
    </w:p>
    <w:p w:rsidR="003B6E63" w:rsidRPr="006132A4" w:rsidRDefault="009D40F3" w:rsidP="009D40F3">
      <w:pPr>
        <w:pStyle w:val="a3"/>
        <w:ind w:left="-567"/>
        <w:jc w:val="center"/>
        <w:rPr>
          <w:rFonts w:ascii="Times New Roman" w:hAnsi="Times New Roman" w:cs="Times New Roman"/>
          <w:sz w:val="36"/>
          <w:szCs w:val="28"/>
        </w:rPr>
      </w:pPr>
      <w:r w:rsidRPr="006132A4">
        <w:rPr>
          <w:rFonts w:ascii="Times New Roman" w:hAnsi="Times New Roman" w:cs="Times New Roman"/>
          <w:sz w:val="36"/>
          <w:szCs w:val="28"/>
        </w:rPr>
        <w:t xml:space="preserve">Проектная деятельность </w:t>
      </w:r>
      <w:proofErr w:type="gramStart"/>
      <w:r w:rsidRPr="006132A4">
        <w:rPr>
          <w:rFonts w:ascii="Times New Roman" w:hAnsi="Times New Roman" w:cs="Times New Roman"/>
          <w:sz w:val="36"/>
          <w:szCs w:val="28"/>
        </w:rPr>
        <w:t>обучающихся</w:t>
      </w:r>
      <w:proofErr w:type="gramEnd"/>
      <w:r w:rsidRPr="006132A4">
        <w:rPr>
          <w:rFonts w:ascii="Times New Roman" w:hAnsi="Times New Roman" w:cs="Times New Roman"/>
          <w:sz w:val="36"/>
          <w:szCs w:val="28"/>
        </w:rPr>
        <w:t xml:space="preserve"> по литературе</w:t>
      </w: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3B6E63" w:rsidRDefault="003B6E63" w:rsidP="003B6E63">
      <w:pPr>
        <w:pStyle w:val="a3"/>
        <w:jc w:val="center"/>
        <w:rPr>
          <w:rFonts w:ascii="Times New Roman" w:hAnsi="Times New Roman" w:cs="Times New Roman"/>
          <w:sz w:val="28"/>
          <w:szCs w:val="28"/>
        </w:rPr>
      </w:pPr>
    </w:p>
    <w:p w:rsidR="006132A4" w:rsidRPr="006132A4" w:rsidRDefault="006132A4" w:rsidP="006132A4">
      <w:pPr>
        <w:rPr>
          <w:rFonts w:ascii="Times New Roman" w:hAnsi="Times New Roman" w:cs="Times New Roman"/>
          <w:sz w:val="28"/>
          <w:szCs w:val="28"/>
        </w:rPr>
      </w:pPr>
    </w:p>
    <w:p w:rsidR="009D40F3" w:rsidRDefault="009D40F3" w:rsidP="003B6E63">
      <w:pPr>
        <w:pStyle w:val="a3"/>
        <w:jc w:val="center"/>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Осовская</w:t>
      </w:r>
      <w:proofErr w:type="spellEnd"/>
      <w:r>
        <w:rPr>
          <w:rFonts w:ascii="Times New Roman" w:hAnsi="Times New Roman" w:cs="Times New Roman"/>
          <w:sz w:val="28"/>
          <w:szCs w:val="28"/>
        </w:rPr>
        <w:t xml:space="preserve"> Татьяна Викторовна</w:t>
      </w:r>
      <w:r w:rsidR="006132A4">
        <w:rPr>
          <w:rFonts w:ascii="Times New Roman" w:hAnsi="Times New Roman" w:cs="Times New Roman"/>
          <w:sz w:val="28"/>
          <w:szCs w:val="28"/>
        </w:rPr>
        <w:t>,</w:t>
      </w:r>
      <w:r>
        <w:rPr>
          <w:rFonts w:ascii="Times New Roman" w:hAnsi="Times New Roman" w:cs="Times New Roman"/>
          <w:sz w:val="28"/>
          <w:szCs w:val="28"/>
        </w:rPr>
        <w:t xml:space="preserve"> </w:t>
      </w:r>
    </w:p>
    <w:p w:rsidR="009D40F3" w:rsidRDefault="009D40F3" w:rsidP="003B6E63">
      <w:pPr>
        <w:pStyle w:val="a3"/>
        <w:jc w:val="right"/>
        <w:rPr>
          <w:rFonts w:ascii="Times New Roman" w:hAnsi="Times New Roman" w:cs="Times New Roman"/>
          <w:sz w:val="28"/>
          <w:szCs w:val="28"/>
        </w:rPr>
      </w:pPr>
      <w:r>
        <w:rPr>
          <w:rFonts w:ascii="Times New Roman" w:hAnsi="Times New Roman" w:cs="Times New Roman"/>
          <w:sz w:val="28"/>
          <w:szCs w:val="28"/>
        </w:rPr>
        <w:t>у</w:t>
      </w:r>
      <w:r w:rsidR="003B6E63">
        <w:rPr>
          <w:rFonts w:ascii="Times New Roman" w:hAnsi="Times New Roman" w:cs="Times New Roman"/>
          <w:sz w:val="28"/>
          <w:szCs w:val="28"/>
        </w:rPr>
        <w:t>читель русского языка и литературы</w:t>
      </w:r>
    </w:p>
    <w:p w:rsidR="009D40F3" w:rsidRDefault="009D40F3" w:rsidP="003B6E63">
      <w:pPr>
        <w:pStyle w:val="a3"/>
        <w:jc w:val="right"/>
        <w:rPr>
          <w:rFonts w:ascii="Times New Roman" w:hAnsi="Times New Roman" w:cs="Times New Roman"/>
          <w:sz w:val="28"/>
          <w:szCs w:val="28"/>
        </w:rPr>
      </w:pPr>
      <w:r>
        <w:rPr>
          <w:rFonts w:ascii="Times New Roman" w:hAnsi="Times New Roman" w:cs="Times New Roman"/>
          <w:sz w:val="28"/>
          <w:szCs w:val="28"/>
        </w:rPr>
        <w:t xml:space="preserve"> высшей категории </w:t>
      </w:r>
    </w:p>
    <w:p w:rsidR="003B6E63" w:rsidRDefault="009D40F3" w:rsidP="003B6E63">
      <w:pPr>
        <w:pStyle w:val="a3"/>
        <w:jc w:val="right"/>
        <w:rPr>
          <w:rFonts w:ascii="Times New Roman" w:hAnsi="Times New Roman" w:cs="Times New Roman"/>
          <w:sz w:val="28"/>
          <w:szCs w:val="28"/>
        </w:rPr>
      </w:pPr>
      <w:r>
        <w:rPr>
          <w:rFonts w:ascii="Times New Roman" w:hAnsi="Times New Roman" w:cs="Times New Roman"/>
          <w:sz w:val="28"/>
          <w:szCs w:val="28"/>
        </w:rPr>
        <w:t>МОБУ СОШ № 38</w:t>
      </w:r>
    </w:p>
    <w:p w:rsidR="003B6E63" w:rsidRDefault="003B6E63" w:rsidP="003B6E63">
      <w:pPr>
        <w:pStyle w:val="a3"/>
        <w:jc w:val="right"/>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p>
    <w:p w:rsidR="003B6E63" w:rsidRDefault="003B6E63" w:rsidP="006132A4">
      <w:pPr>
        <w:pStyle w:val="a3"/>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p>
    <w:p w:rsidR="003B6E63" w:rsidRDefault="003B6E63" w:rsidP="003B6E63">
      <w:pPr>
        <w:pStyle w:val="a3"/>
        <w:jc w:val="right"/>
        <w:rPr>
          <w:rFonts w:ascii="Times New Roman" w:hAnsi="Times New Roman" w:cs="Times New Roman"/>
          <w:sz w:val="28"/>
          <w:szCs w:val="28"/>
        </w:rPr>
      </w:pPr>
    </w:p>
    <w:p w:rsidR="003B6E63" w:rsidRDefault="003B6E63" w:rsidP="009D40F3">
      <w:pPr>
        <w:pStyle w:val="a3"/>
        <w:ind w:left="-567"/>
        <w:jc w:val="center"/>
        <w:rPr>
          <w:rFonts w:ascii="Times New Roman" w:hAnsi="Times New Roman" w:cs="Times New Roman"/>
          <w:sz w:val="28"/>
          <w:szCs w:val="28"/>
        </w:rPr>
      </w:pPr>
      <w:r>
        <w:rPr>
          <w:rFonts w:ascii="Times New Roman" w:hAnsi="Times New Roman" w:cs="Times New Roman"/>
          <w:sz w:val="28"/>
          <w:szCs w:val="28"/>
        </w:rPr>
        <w:t>2016</w:t>
      </w:r>
    </w:p>
    <w:p w:rsidR="003B6E63" w:rsidRPr="009D40F3" w:rsidRDefault="003B6E63" w:rsidP="003B6E63">
      <w:pPr>
        <w:pStyle w:val="a3"/>
        <w:jc w:val="center"/>
        <w:rPr>
          <w:rFonts w:ascii="Times New Roman" w:hAnsi="Times New Roman" w:cs="Times New Roman"/>
          <w:b/>
          <w:sz w:val="28"/>
          <w:szCs w:val="28"/>
        </w:rPr>
      </w:pPr>
      <w:r w:rsidRPr="009D40F3">
        <w:rPr>
          <w:rFonts w:ascii="Times New Roman" w:hAnsi="Times New Roman" w:cs="Times New Roman"/>
          <w:b/>
          <w:sz w:val="28"/>
          <w:szCs w:val="28"/>
        </w:rPr>
        <w:lastRenderedPageBreak/>
        <w:t>Пояснительная записка</w:t>
      </w:r>
    </w:p>
    <w:p w:rsidR="003B6E63" w:rsidRPr="009D40F3" w:rsidRDefault="003B6E63" w:rsidP="009D40F3">
      <w:pPr>
        <w:shd w:val="clear" w:color="auto" w:fill="FFFFFF"/>
        <w:spacing w:after="0"/>
        <w:ind w:left="-567" w:firstLine="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b/>
          <w:i/>
          <w:color w:val="000000" w:themeColor="text1"/>
          <w:sz w:val="28"/>
          <w:szCs w:val="28"/>
        </w:rPr>
        <w:t>Обоснование актуальности программы</w:t>
      </w:r>
      <w:r w:rsidRPr="009D40F3">
        <w:rPr>
          <w:rFonts w:ascii="Times New Roman" w:eastAsia="Times New Roman" w:hAnsi="Times New Roman" w:cs="Times New Roman"/>
          <w:color w:val="000000" w:themeColor="text1"/>
          <w:sz w:val="28"/>
          <w:szCs w:val="28"/>
        </w:rPr>
        <w:t>. Сегодня многим педагогам и психологам образования становится понятно, что для успешного обучения в школе современный ученик должен обладать такими характеристиками и навыками, как умение</w:t>
      </w:r>
      <w:r w:rsidR="009D40F3" w:rsidRPr="009D40F3">
        <w:rPr>
          <w:rFonts w:ascii="Times New Roman" w:eastAsia="Times New Roman" w:hAnsi="Times New Roman" w:cs="Times New Roman"/>
          <w:color w:val="000000" w:themeColor="text1"/>
          <w:sz w:val="28"/>
          <w:szCs w:val="28"/>
        </w:rPr>
        <w:t xml:space="preserve"> ориентироваться в окружающей среде</w:t>
      </w:r>
      <w:r w:rsidRPr="009D40F3">
        <w:rPr>
          <w:rFonts w:ascii="Times New Roman" w:eastAsia="Times New Roman" w:hAnsi="Times New Roman" w:cs="Times New Roman"/>
          <w:color w:val="000000" w:themeColor="text1"/>
          <w:sz w:val="28"/>
          <w:szCs w:val="28"/>
        </w:rPr>
        <w:t xml:space="preserve">, самостоятельно выбирать вид и направление деятельности, определять свои интересы, планировать работу с целью реализации возможностей. Внимание к обозначенной проблеме вызвано еще тем, что в последние годы увеличилось количество </w:t>
      </w:r>
      <w:r w:rsidR="009D40F3" w:rsidRPr="009D40F3">
        <w:rPr>
          <w:rFonts w:ascii="Times New Roman" w:eastAsia="Times New Roman" w:hAnsi="Times New Roman" w:cs="Times New Roman"/>
          <w:color w:val="000000" w:themeColor="text1"/>
          <w:sz w:val="28"/>
          <w:szCs w:val="28"/>
        </w:rPr>
        <w:t>об</w:t>
      </w:r>
      <w:r w:rsidRPr="009D40F3">
        <w:rPr>
          <w:rFonts w:ascii="Times New Roman" w:eastAsia="Times New Roman" w:hAnsi="Times New Roman" w:cs="Times New Roman"/>
          <w:color w:val="000000" w:themeColor="text1"/>
          <w:sz w:val="28"/>
          <w:szCs w:val="28"/>
        </w:rPr>
        <w:t>уча</w:t>
      </w:r>
      <w:r w:rsidR="009D40F3" w:rsidRPr="009D40F3">
        <w:rPr>
          <w:rFonts w:ascii="Times New Roman" w:eastAsia="Times New Roman" w:hAnsi="Times New Roman" w:cs="Times New Roman"/>
          <w:color w:val="000000" w:themeColor="text1"/>
          <w:sz w:val="28"/>
          <w:szCs w:val="28"/>
        </w:rPr>
        <w:t>ю</w:t>
      </w:r>
      <w:r w:rsidRPr="009D40F3">
        <w:rPr>
          <w:rFonts w:ascii="Times New Roman" w:eastAsia="Times New Roman" w:hAnsi="Times New Roman" w:cs="Times New Roman"/>
          <w:color w:val="000000" w:themeColor="text1"/>
          <w:sz w:val="28"/>
          <w:szCs w:val="28"/>
        </w:rPr>
        <w:t>щихся, которые испытывают трудности в адаптации к образовательной среде, освоению школьных программ. Наблюдения за этими детьми и их диагностика показывают недостаточное развитие социальной сферы. Дети испытывают трудности в организации своего поведения, чаще всего неадекватно реагируют на ситуацию и, как следствие, испытывают трудности в усвоении школьных программ.</w:t>
      </w:r>
    </w:p>
    <w:p w:rsidR="003B6E63" w:rsidRPr="009D40F3" w:rsidRDefault="003B6E63" w:rsidP="009D40F3">
      <w:pPr>
        <w:shd w:val="clear" w:color="auto" w:fill="FFFFFF"/>
        <w:spacing w:after="0"/>
        <w:ind w:left="-567" w:firstLine="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В связи с этим возникает необходимость пересмотреть организацию обучающего пространства с целью создания условий, содействующих формированию таких компетенций, которые бы способствовали развитию ребенка, его социализации.</w:t>
      </w:r>
    </w:p>
    <w:p w:rsidR="003B6E63" w:rsidRPr="00E676EE" w:rsidRDefault="003B6E63" w:rsidP="009D40F3">
      <w:pPr>
        <w:shd w:val="clear" w:color="auto" w:fill="FFFFFF"/>
        <w:spacing w:after="0"/>
        <w:ind w:left="-567" w:firstLine="567"/>
        <w:jc w:val="both"/>
        <w:rPr>
          <w:rFonts w:ascii="Times New Roman" w:eastAsia="Times New Roman" w:hAnsi="Times New Roman" w:cs="Times New Roman"/>
          <w:color w:val="444444"/>
          <w:sz w:val="28"/>
          <w:szCs w:val="28"/>
        </w:rPr>
      </w:pPr>
      <w:r w:rsidRPr="00E676EE">
        <w:rPr>
          <w:rFonts w:ascii="Times New Roman" w:eastAsia="Times New Roman" w:hAnsi="Times New Roman" w:cs="Times New Roman"/>
          <w:color w:val="444444"/>
          <w:sz w:val="28"/>
          <w:szCs w:val="28"/>
        </w:rPr>
        <w:t xml:space="preserve">В </w:t>
      </w:r>
      <w:r w:rsidRPr="009D40F3">
        <w:rPr>
          <w:rFonts w:ascii="Times New Roman" w:eastAsia="Times New Roman" w:hAnsi="Times New Roman" w:cs="Times New Roman"/>
          <w:color w:val="000000" w:themeColor="text1"/>
          <w:sz w:val="28"/>
          <w:szCs w:val="28"/>
        </w:rPr>
        <w:t>настоящее время в образовательной практике активно применяется метод проектов, который успешно решает как учебные, так и воспитательные задачи. Занятия по методу проектов дают возможность ученику проявить себя в системе общественных отношений, способствуют формированию у него новой социальной позиции. В ходе занятий ученики приобретают навыки планирования и организации собственной деятельности, у них появляется возможность открыть и реализовать врожденные способности.</w:t>
      </w:r>
      <w:r w:rsidRPr="00E676EE">
        <w:rPr>
          <w:rFonts w:ascii="Times New Roman" w:eastAsia="Times New Roman" w:hAnsi="Times New Roman" w:cs="Times New Roman"/>
          <w:color w:val="444444"/>
          <w:sz w:val="28"/>
          <w:szCs w:val="28"/>
        </w:rPr>
        <w:t xml:space="preserve"> </w:t>
      </w:r>
    </w:p>
    <w:p w:rsidR="003B6E63" w:rsidRPr="009D40F3" w:rsidRDefault="003B6E63" w:rsidP="009D40F3">
      <w:pPr>
        <w:shd w:val="clear" w:color="auto" w:fill="FFFFFF"/>
        <w:spacing w:after="0"/>
        <w:ind w:left="-567" w:firstLine="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Концептуальной основой содержания программы является положение В.В.Давыдова о том, что «образование и развитие – это разные процессы, и образование либо следует за развитием, либо  создает условия для него». Ученый убежден в том, что современное школьное образование «призвано давать детям подлинно научные понятия, развивать у них  научное мышление, способность к дальнейшему самостоятельному овладению все нарастающим количеством новых научных знаний». Решение этой задачи требует «…изменения самих принципов построения учебных предметов, организации нового типа усвоения, новой структуры всей учебной деятельности школьника».</w:t>
      </w:r>
    </w:p>
    <w:p w:rsidR="003B6E63" w:rsidRPr="009D40F3" w:rsidRDefault="003B6E63" w:rsidP="009D40F3">
      <w:pPr>
        <w:shd w:val="clear" w:color="auto" w:fill="FFFFFF"/>
        <w:spacing w:after="0"/>
        <w:ind w:left="-567" w:firstLine="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Д.Б. </w:t>
      </w:r>
      <w:proofErr w:type="spellStart"/>
      <w:r w:rsidRPr="009D40F3">
        <w:rPr>
          <w:rFonts w:ascii="Times New Roman" w:eastAsia="Times New Roman" w:hAnsi="Times New Roman" w:cs="Times New Roman"/>
          <w:color w:val="000000" w:themeColor="text1"/>
          <w:sz w:val="28"/>
          <w:szCs w:val="28"/>
        </w:rPr>
        <w:t>Эльконин</w:t>
      </w:r>
      <w:proofErr w:type="spellEnd"/>
      <w:r w:rsidRPr="009D40F3">
        <w:rPr>
          <w:rFonts w:ascii="Times New Roman" w:eastAsia="Times New Roman" w:hAnsi="Times New Roman" w:cs="Times New Roman"/>
          <w:color w:val="000000" w:themeColor="text1"/>
          <w:sz w:val="28"/>
          <w:szCs w:val="28"/>
        </w:rPr>
        <w:t xml:space="preserve"> считает, что именно взрослый передает ребенку отношение к предмету и к ситуации, делает ее привлекательной и интересной. Взрослый является эмоциональным центром происходящего, он наделяет все объекты положительным отношением, поэтому предметы и явления </w:t>
      </w:r>
      <w:proofErr w:type="gramStart"/>
      <w:r w:rsidRPr="009D40F3">
        <w:rPr>
          <w:rFonts w:ascii="Times New Roman" w:eastAsia="Times New Roman" w:hAnsi="Times New Roman" w:cs="Times New Roman"/>
          <w:color w:val="000000" w:themeColor="text1"/>
          <w:sz w:val="28"/>
          <w:szCs w:val="28"/>
        </w:rPr>
        <w:t>становятся эффективно заряжены</w:t>
      </w:r>
      <w:proofErr w:type="gramEnd"/>
      <w:r w:rsidRPr="009D40F3">
        <w:rPr>
          <w:rFonts w:ascii="Times New Roman" w:eastAsia="Times New Roman" w:hAnsi="Times New Roman" w:cs="Times New Roman"/>
          <w:color w:val="000000" w:themeColor="text1"/>
          <w:sz w:val="28"/>
          <w:szCs w:val="28"/>
        </w:rPr>
        <w:t xml:space="preserve">, начинают обладать побудительной силой. Взрослый не </w:t>
      </w:r>
      <w:r w:rsidRPr="009D40F3">
        <w:rPr>
          <w:rFonts w:ascii="Times New Roman" w:eastAsia="Times New Roman" w:hAnsi="Times New Roman" w:cs="Times New Roman"/>
          <w:color w:val="000000" w:themeColor="text1"/>
          <w:sz w:val="28"/>
          <w:szCs w:val="28"/>
        </w:rPr>
        <w:lastRenderedPageBreak/>
        <w:t>только мотивирует деятельность ребенка, но и передает конкретные способы действия. Можно сказать, что отношение взрослого к предметам и явлениям запускает или снижает двигательную активность и инициативность ученика.</w:t>
      </w:r>
    </w:p>
    <w:p w:rsidR="003B6E63" w:rsidRPr="009D40F3" w:rsidRDefault="003B6E63" w:rsidP="003B6E63">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Метод проекта – это не просто набор приемов и действий, подобранных педагогом, это специально организованная педагогом проблемная ситуация, которая побуждает ученика к поиску информации, выбору способов ее переработки, вариантов коммуникативной деятельности с целью ее разрешения. Именно проблемная ситуация является универсальной для решения как воспитательных, так и образовательных задач потому, что она создает естественную среду, максимально приближенную </w:t>
      </w:r>
      <w:proofErr w:type="gramStart"/>
      <w:r w:rsidRPr="009D40F3">
        <w:rPr>
          <w:rFonts w:ascii="Times New Roman" w:eastAsia="Times New Roman" w:hAnsi="Times New Roman" w:cs="Times New Roman"/>
          <w:color w:val="000000" w:themeColor="text1"/>
          <w:sz w:val="28"/>
          <w:szCs w:val="28"/>
        </w:rPr>
        <w:t>к</w:t>
      </w:r>
      <w:proofErr w:type="gramEnd"/>
      <w:r w:rsidRPr="009D40F3">
        <w:rPr>
          <w:rFonts w:ascii="Times New Roman" w:eastAsia="Times New Roman" w:hAnsi="Times New Roman" w:cs="Times New Roman"/>
          <w:color w:val="000000" w:themeColor="text1"/>
          <w:sz w:val="28"/>
          <w:szCs w:val="28"/>
        </w:rPr>
        <w:t xml:space="preserve"> реальной, в которой стимулируется практическая деятельность ученика. Ситуация необходимости решения обозначенной учителем проблемы обеспечивает освоение учеником новых способов учебной деятельности, формирует опыт самоорганизации собственных возможностей и актуализации врожденных способностей.</w:t>
      </w:r>
    </w:p>
    <w:p w:rsidR="007B5880" w:rsidRPr="009D40F3" w:rsidRDefault="003B6E63" w:rsidP="007B5880">
      <w:pPr>
        <w:shd w:val="clear" w:color="auto" w:fill="FFFFFF"/>
        <w:spacing w:after="0"/>
        <w:ind w:left="-567" w:firstLine="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b/>
          <w:i/>
          <w:color w:val="000000" w:themeColor="text1"/>
          <w:sz w:val="28"/>
          <w:szCs w:val="28"/>
        </w:rPr>
        <w:t>Цель программы</w:t>
      </w:r>
      <w:r w:rsidRPr="009D40F3">
        <w:rPr>
          <w:rFonts w:ascii="Times New Roman" w:eastAsia="Times New Roman" w:hAnsi="Times New Roman" w:cs="Times New Roman"/>
          <w:color w:val="000000" w:themeColor="text1"/>
          <w:sz w:val="28"/>
          <w:szCs w:val="28"/>
        </w:rPr>
        <w:t xml:space="preserve"> -  создание условий для формирования навыка </w:t>
      </w:r>
      <w:proofErr w:type="spellStart"/>
      <w:r w:rsidRPr="009D40F3">
        <w:rPr>
          <w:rFonts w:ascii="Times New Roman" w:eastAsia="Times New Roman" w:hAnsi="Times New Roman" w:cs="Times New Roman"/>
          <w:color w:val="000000" w:themeColor="text1"/>
          <w:sz w:val="28"/>
          <w:szCs w:val="28"/>
        </w:rPr>
        <w:t>саморегуляци</w:t>
      </w:r>
      <w:r w:rsidR="007B5880" w:rsidRPr="009D40F3">
        <w:rPr>
          <w:rFonts w:ascii="Times New Roman" w:eastAsia="Times New Roman" w:hAnsi="Times New Roman" w:cs="Times New Roman"/>
          <w:color w:val="000000" w:themeColor="text1"/>
          <w:sz w:val="28"/>
          <w:szCs w:val="28"/>
        </w:rPr>
        <w:t>и</w:t>
      </w:r>
      <w:proofErr w:type="spellEnd"/>
      <w:r w:rsidR="007B5880" w:rsidRPr="009D40F3">
        <w:rPr>
          <w:rFonts w:ascii="Times New Roman" w:eastAsia="Times New Roman" w:hAnsi="Times New Roman" w:cs="Times New Roman"/>
          <w:color w:val="000000" w:themeColor="text1"/>
          <w:sz w:val="28"/>
          <w:szCs w:val="28"/>
        </w:rPr>
        <w:t xml:space="preserve"> и самоопределения школьника; </w:t>
      </w:r>
      <w:r w:rsidRPr="009D40F3">
        <w:rPr>
          <w:rFonts w:ascii="Times New Roman" w:eastAsia="Times New Roman" w:hAnsi="Times New Roman" w:cs="Times New Roman"/>
          <w:color w:val="000000" w:themeColor="text1"/>
          <w:sz w:val="28"/>
          <w:szCs w:val="28"/>
        </w:rPr>
        <w:t>создание психолого-педагогических условий для обеспечения устойчивого процесса коммуникации, направленного на формирование мотивации развивающейся личности ребёнка к познанию и творчеству, в единстве урочной и внеурочной деят</w:t>
      </w:r>
      <w:r w:rsidR="007B5880" w:rsidRPr="009D40F3">
        <w:rPr>
          <w:rFonts w:ascii="Times New Roman" w:eastAsia="Times New Roman" w:hAnsi="Times New Roman" w:cs="Times New Roman"/>
          <w:color w:val="000000" w:themeColor="text1"/>
          <w:sz w:val="28"/>
          <w:szCs w:val="28"/>
        </w:rPr>
        <w:t>ельности обучающихся; воспитание стремления к изучению родного языка и литературы, привитие любви к родному краю; привитие устойчивого интереса к исследовательской и поисковой деятельности в ходе изучения родного языка и литературы.</w:t>
      </w:r>
    </w:p>
    <w:p w:rsidR="003B6E63" w:rsidRPr="009D40F3" w:rsidRDefault="003B6E63" w:rsidP="003B6E63">
      <w:pPr>
        <w:shd w:val="clear" w:color="auto" w:fill="FFFFFF"/>
        <w:spacing w:after="0"/>
        <w:ind w:left="-567"/>
        <w:jc w:val="both"/>
        <w:rPr>
          <w:rFonts w:ascii="Times New Roman" w:eastAsia="Times New Roman" w:hAnsi="Times New Roman" w:cs="Times New Roman"/>
          <w:color w:val="000000" w:themeColor="text1"/>
          <w:sz w:val="28"/>
          <w:szCs w:val="28"/>
        </w:rPr>
      </w:pPr>
    </w:p>
    <w:p w:rsidR="003B6E63" w:rsidRPr="009D40F3" w:rsidRDefault="003B6E63" w:rsidP="003B6E63">
      <w:pPr>
        <w:shd w:val="clear" w:color="auto" w:fill="FFFFFF"/>
        <w:spacing w:after="0"/>
        <w:ind w:left="-56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Задачи:</w:t>
      </w:r>
    </w:p>
    <w:p w:rsidR="003B6E63" w:rsidRPr="009D40F3" w:rsidRDefault="003B6E63" w:rsidP="00D763EC">
      <w:pPr>
        <w:pStyle w:val="a3"/>
        <w:numPr>
          <w:ilvl w:val="0"/>
          <w:numId w:val="14"/>
        </w:numPr>
        <w:shd w:val="clear" w:color="auto" w:fill="FFFFFF"/>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Знакомство с проектной технологией, с алгоритмом построения проекта (познавательные УУД).</w:t>
      </w:r>
    </w:p>
    <w:p w:rsidR="003B6E63" w:rsidRPr="009D40F3" w:rsidRDefault="003B6E63" w:rsidP="00D763EC">
      <w:pPr>
        <w:pStyle w:val="a3"/>
        <w:numPr>
          <w:ilvl w:val="0"/>
          <w:numId w:val="14"/>
        </w:numPr>
        <w:shd w:val="clear" w:color="auto" w:fill="FFFFFF"/>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Формирование позиции взаимодействия, навыка группового взаимодействия (коммуникативные УУД).</w:t>
      </w:r>
    </w:p>
    <w:p w:rsidR="003B6E63" w:rsidRPr="009D40F3" w:rsidRDefault="003B6E63" w:rsidP="00D763EC">
      <w:pPr>
        <w:pStyle w:val="a3"/>
        <w:numPr>
          <w:ilvl w:val="0"/>
          <w:numId w:val="14"/>
        </w:numPr>
        <w:shd w:val="clear" w:color="auto" w:fill="FFFFFF"/>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Формирование опыта выполнения самостоятельной творческой работы, оценки своей деятельности (регулятивные УУД).</w:t>
      </w:r>
    </w:p>
    <w:p w:rsidR="003B6E63" w:rsidRPr="009D40F3" w:rsidRDefault="003B6E63" w:rsidP="00D763EC">
      <w:pPr>
        <w:pStyle w:val="a3"/>
        <w:numPr>
          <w:ilvl w:val="0"/>
          <w:numId w:val="14"/>
        </w:numPr>
        <w:shd w:val="clear" w:color="auto" w:fill="FFFFFF"/>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Формирование навыка самоопределения, реализации собственного проекта  (личностные УУД)</w:t>
      </w:r>
    </w:p>
    <w:p w:rsidR="00D763EC" w:rsidRDefault="003B6E63" w:rsidP="00D763EC">
      <w:pPr>
        <w:pStyle w:val="a3"/>
        <w:numPr>
          <w:ilvl w:val="0"/>
          <w:numId w:val="14"/>
        </w:numPr>
        <w:autoSpaceDE w:val="0"/>
        <w:autoSpaceDN w:val="0"/>
        <w:adjustRightInd w:val="0"/>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Формирование позитивной самооценки, самоуважения.</w:t>
      </w:r>
    </w:p>
    <w:p w:rsidR="003B6E63" w:rsidRPr="00D763EC" w:rsidRDefault="003B6E63" w:rsidP="00D763EC">
      <w:pPr>
        <w:pStyle w:val="a3"/>
        <w:numPr>
          <w:ilvl w:val="0"/>
          <w:numId w:val="14"/>
        </w:numPr>
        <w:autoSpaceDE w:val="0"/>
        <w:autoSpaceDN w:val="0"/>
        <w:adjustRightInd w:val="0"/>
        <w:spacing w:after="0"/>
        <w:jc w:val="both"/>
        <w:rPr>
          <w:rFonts w:ascii="Times New Roman" w:hAnsi="Times New Roman" w:cs="Times New Roman"/>
          <w:color w:val="000000" w:themeColor="text1"/>
          <w:sz w:val="28"/>
          <w:szCs w:val="28"/>
        </w:rPr>
      </w:pPr>
      <w:r w:rsidRPr="00D763EC">
        <w:rPr>
          <w:rFonts w:ascii="Times New Roman" w:hAnsi="Times New Roman" w:cs="Times New Roman"/>
          <w:color w:val="000000" w:themeColor="text1"/>
          <w:sz w:val="28"/>
          <w:szCs w:val="28"/>
        </w:rPr>
        <w:t>Формирование коммуникативной компетентности в сотрудничестве:</w:t>
      </w:r>
    </w:p>
    <w:p w:rsidR="003B6E63" w:rsidRPr="009D40F3" w:rsidRDefault="003B6E63" w:rsidP="003B6E63">
      <w:pPr>
        <w:pStyle w:val="a3"/>
        <w:numPr>
          <w:ilvl w:val="1"/>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 умение вести диалог, координировать свои действия с действиями партнеров по совместной деятельности;</w:t>
      </w:r>
    </w:p>
    <w:p w:rsidR="003B6E63" w:rsidRPr="009D40F3" w:rsidRDefault="003B6E63" w:rsidP="003B6E63">
      <w:pPr>
        <w:pStyle w:val="a3"/>
        <w:numPr>
          <w:ilvl w:val="1"/>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 способность доброжелательно и чутко относиться к людям, сопереживать;</w:t>
      </w:r>
    </w:p>
    <w:p w:rsidR="003B6E63" w:rsidRPr="009D40F3" w:rsidRDefault="003B6E63" w:rsidP="003B6E63">
      <w:pPr>
        <w:pStyle w:val="a3"/>
        <w:numPr>
          <w:ilvl w:val="1"/>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 социально адекватные модели поведения.</w:t>
      </w:r>
    </w:p>
    <w:p w:rsidR="003B6E63" w:rsidRPr="009D40F3" w:rsidRDefault="003B6E63" w:rsidP="003B6E63">
      <w:pPr>
        <w:pStyle w:val="a3"/>
        <w:numPr>
          <w:ilvl w:val="0"/>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lastRenderedPageBreak/>
        <w:t>Формирование способности к организации деятельности и управлению ею:</w:t>
      </w:r>
    </w:p>
    <w:p w:rsidR="003B6E63" w:rsidRPr="009D40F3" w:rsidRDefault="003B6E63" w:rsidP="003B6E63">
      <w:pPr>
        <w:pStyle w:val="a3"/>
        <w:numPr>
          <w:ilvl w:val="1"/>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воспитание целеустремленности и настойчивости;</w:t>
      </w:r>
    </w:p>
    <w:p w:rsidR="003B6E63" w:rsidRPr="009D40F3" w:rsidRDefault="003B6E63" w:rsidP="003B6E63">
      <w:pPr>
        <w:pStyle w:val="a3"/>
        <w:numPr>
          <w:ilvl w:val="1"/>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формирование навыков организации рабочего пространства и рационального использования рабочего времени;</w:t>
      </w:r>
    </w:p>
    <w:p w:rsidR="003B6E63" w:rsidRPr="009D40F3" w:rsidRDefault="003B6E63" w:rsidP="003B6E63">
      <w:pPr>
        <w:pStyle w:val="a3"/>
        <w:numPr>
          <w:ilvl w:val="1"/>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формирование умения самостоятельно и совместно планировать деятельность и сотрудничество, принимать решения.</w:t>
      </w:r>
    </w:p>
    <w:p w:rsidR="003B6E63" w:rsidRPr="009D40F3" w:rsidRDefault="003B6E63" w:rsidP="003B6E63">
      <w:pPr>
        <w:pStyle w:val="a3"/>
        <w:numPr>
          <w:ilvl w:val="0"/>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Формирование умения решать творческие задачи.</w:t>
      </w:r>
    </w:p>
    <w:p w:rsidR="003B6E63" w:rsidRPr="009D40F3" w:rsidRDefault="003B6E63" w:rsidP="003B6E63">
      <w:pPr>
        <w:pStyle w:val="a3"/>
        <w:numPr>
          <w:ilvl w:val="0"/>
          <w:numId w:val="6"/>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Формирование умения работать с информацией (сбор, систематизация, хранение, использование).</w:t>
      </w:r>
    </w:p>
    <w:p w:rsidR="003B6E63" w:rsidRPr="009D40F3" w:rsidRDefault="003B6E63" w:rsidP="003B6E63">
      <w:pPr>
        <w:pStyle w:val="a3"/>
        <w:autoSpaceDE w:val="0"/>
        <w:autoSpaceDN w:val="0"/>
        <w:adjustRightInd w:val="0"/>
        <w:spacing w:after="0"/>
        <w:ind w:left="-567"/>
        <w:jc w:val="both"/>
        <w:rPr>
          <w:rFonts w:ascii="Times New Roman" w:hAnsi="Times New Roman" w:cs="Times New Roman"/>
          <w:b/>
          <w:bCs/>
          <w:i/>
          <w:iCs/>
          <w:color w:val="000000" w:themeColor="text1"/>
          <w:sz w:val="28"/>
          <w:szCs w:val="28"/>
        </w:rPr>
      </w:pPr>
    </w:p>
    <w:p w:rsidR="003B6E63" w:rsidRPr="009D40F3" w:rsidRDefault="003B6E63" w:rsidP="003B6E63">
      <w:pPr>
        <w:autoSpaceDE w:val="0"/>
        <w:autoSpaceDN w:val="0"/>
        <w:adjustRightInd w:val="0"/>
        <w:spacing w:after="0"/>
        <w:ind w:left="-567"/>
        <w:jc w:val="both"/>
        <w:rPr>
          <w:rFonts w:ascii="Times New Roman" w:hAnsi="Times New Roman" w:cs="Times New Roman"/>
          <w:color w:val="000000" w:themeColor="text1"/>
          <w:sz w:val="28"/>
          <w:szCs w:val="28"/>
        </w:rPr>
      </w:pPr>
      <w:r w:rsidRPr="009D40F3">
        <w:rPr>
          <w:rFonts w:ascii="Times New Roman" w:hAnsi="Times New Roman" w:cs="Times New Roman"/>
          <w:b/>
          <w:bCs/>
          <w:i/>
          <w:iCs/>
          <w:color w:val="000000" w:themeColor="text1"/>
          <w:sz w:val="28"/>
          <w:szCs w:val="28"/>
        </w:rPr>
        <w:t xml:space="preserve">Особенностью </w:t>
      </w:r>
      <w:r w:rsidRPr="009D40F3">
        <w:rPr>
          <w:rFonts w:ascii="Times New Roman" w:hAnsi="Times New Roman" w:cs="Times New Roman"/>
          <w:color w:val="000000" w:themeColor="text1"/>
          <w:sz w:val="28"/>
          <w:szCs w:val="28"/>
        </w:rPr>
        <w:t>данной программы является реализация педагогической идеи формирования у школьников умения учиться – самостоятельно добывать и систематизировать новые знания. В этом качестве программа обеспечивает реализацию следующих принципов:</w:t>
      </w:r>
    </w:p>
    <w:p w:rsidR="003B6E63" w:rsidRPr="009D40F3" w:rsidRDefault="003B6E63" w:rsidP="003B6E63">
      <w:pPr>
        <w:pStyle w:val="a3"/>
        <w:numPr>
          <w:ilvl w:val="0"/>
          <w:numId w:val="2"/>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непрерывность дополнительного образования как механизма полноты и целостности образования в целом;</w:t>
      </w:r>
    </w:p>
    <w:p w:rsidR="003B6E63" w:rsidRPr="009D40F3" w:rsidRDefault="003B6E63" w:rsidP="003B6E63">
      <w:pPr>
        <w:pStyle w:val="a3"/>
        <w:numPr>
          <w:ilvl w:val="0"/>
          <w:numId w:val="2"/>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развития индивидуальности каждого ребенка в процессе социального самоопределения в системе внеурочной деятельности;</w:t>
      </w:r>
    </w:p>
    <w:p w:rsidR="003B6E63" w:rsidRPr="009D40F3" w:rsidRDefault="003B6E63" w:rsidP="003B6E63">
      <w:pPr>
        <w:pStyle w:val="a3"/>
        <w:numPr>
          <w:ilvl w:val="0"/>
          <w:numId w:val="2"/>
        </w:numPr>
        <w:autoSpaceDE w:val="0"/>
        <w:autoSpaceDN w:val="0"/>
        <w:adjustRightInd w:val="0"/>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системность организации учебно-воспитательного процесса;</w:t>
      </w:r>
    </w:p>
    <w:p w:rsidR="003B6E63" w:rsidRPr="009D40F3" w:rsidRDefault="003B6E63" w:rsidP="003B6E63">
      <w:pPr>
        <w:pStyle w:val="a3"/>
        <w:numPr>
          <w:ilvl w:val="0"/>
          <w:numId w:val="2"/>
        </w:numPr>
        <w:shd w:val="clear" w:color="auto" w:fill="FFFFFF"/>
        <w:spacing w:after="0"/>
        <w:ind w:left="-567"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раскрытие способностей и поддержка одаренности детей.</w:t>
      </w:r>
    </w:p>
    <w:p w:rsidR="003B6E63" w:rsidRPr="009D40F3" w:rsidRDefault="003B6E63" w:rsidP="003B6E63">
      <w:pPr>
        <w:shd w:val="clear" w:color="auto" w:fill="FFFFFF"/>
        <w:spacing w:after="0"/>
        <w:ind w:left="-567"/>
        <w:jc w:val="both"/>
        <w:rPr>
          <w:rFonts w:ascii="Times New Roman" w:eastAsia="Times New Roman" w:hAnsi="Times New Roman" w:cs="Times New Roman"/>
          <w:b/>
          <w:color w:val="000000" w:themeColor="text1"/>
          <w:sz w:val="28"/>
          <w:szCs w:val="28"/>
        </w:rPr>
      </w:pPr>
      <w:r w:rsidRPr="009D40F3">
        <w:rPr>
          <w:rFonts w:ascii="Times New Roman" w:eastAsia="Times New Roman" w:hAnsi="Times New Roman" w:cs="Times New Roman"/>
          <w:b/>
          <w:color w:val="000000" w:themeColor="text1"/>
          <w:sz w:val="28"/>
          <w:szCs w:val="28"/>
        </w:rPr>
        <w:t xml:space="preserve">Работа по программе направлена на достижение следующих </w:t>
      </w:r>
      <w:r w:rsidRPr="009D40F3">
        <w:rPr>
          <w:rFonts w:ascii="Times New Roman" w:eastAsia="Times New Roman" w:hAnsi="Times New Roman" w:cs="Times New Roman"/>
          <w:b/>
          <w:i/>
          <w:color w:val="000000" w:themeColor="text1"/>
          <w:sz w:val="28"/>
          <w:szCs w:val="28"/>
        </w:rPr>
        <w:t>результатов</w:t>
      </w:r>
    </w:p>
    <w:p w:rsidR="003669FB" w:rsidRPr="009D40F3" w:rsidRDefault="003669FB" w:rsidP="003B6E63">
      <w:pPr>
        <w:shd w:val="clear" w:color="auto" w:fill="FFFFFF"/>
        <w:spacing w:after="0"/>
        <w:ind w:left="-567"/>
        <w:jc w:val="both"/>
        <w:rPr>
          <w:rFonts w:ascii="Times New Roman" w:eastAsia="Times New Roman" w:hAnsi="Times New Roman" w:cs="Times New Roman"/>
          <w:i/>
          <w:color w:val="000000" w:themeColor="text1"/>
          <w:sz w:val="28"/>
          <w:szCs w:val="28"/>
          <w:u w:val="single"/>
        </w:rPr>
      </w:pPr>
      <w:proofErr w:type="spellStart"/>
      <w:r w:rsidRPr="009D40F3">
        <w:rPr>
          <w:rFonts w:ascii="Times New Roman" w:eastAsia="Times New Roman" w:hAnsi="Times New Roman" w:cs="Times New Roman"/>
          <w:i/>
          <w:color w:val="000000" w:themeColor="text1"/>
          <w:sz w:val="28"/>
          <w:szCs w:val="28"/>
          <w:u w:val="single"/>
        </w:rPr>
        <w:t>Метапредметных</w:t>
      </w:r>
      <w:proofErr w:type="spellEnd"/>
    </w:p>
    <w:p w:rsidR="003669FB"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овладение умением работать с различной информацией, использовать современные источники информации, в том числе на электронных носителях;</w:t>
      </w:r>
    </w:p>
    <w:p w:rsidR="003669FB"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способность решать творческие задачи, представлять результаты творческой деятельности;</w:t>
      </w:r>
    </w:p>
    <w:p w:rsidR="003669FB"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готовность к сотрудничеству в коллективной работе.</w:t>
      </w:r>
    </w:p>
    <w:p w:rsidR="003669FB" w:rsidRPr="009D40F3" w:rsidRDefault="003669FB" w:rsidP="003669FB">
      <w:pPr>
        <w:shd w:val="clear" w:color="auto" w:fill="FFFFFF"/>
        <w:spacing w:after="0"/>
        <w:ind w:left="-567"/>
        <w:jc w:val="both"/>
        <w:rPr>
          <w:rFonts w:ascii="Times New Roman" w:eastAsia="Times New Roman" w:hAnsi="Times New Roman" w:cs="Times New Roman"/>
          <w:i/>
          <w:color w:val="000000" w:themeColor="text1"/>
          <w:sz w:val="28"/>
          <w:szCs w:val="28"/>
          <w:u w:val="single"/>
        </w:rPr>
      </w:pPr>
      <w:r w:rsidRPr="009D40F3">
        <w:rPr>
          <w:rFonts w:ascii="Times New Roman" w:eastAsia="Times New Roman" w:hAnsi="Times New Roman" w:cs="Times New Roman"/>
          <w:i/>
          <w:color w:val="000000" w:themeColor="text1"/>
          <w:sz w:val="28"/>
          <w:szCs w:val="28"/>
          <w:u w:val="single"/>
        </w:rPr>
        <w:t>Предметных</w:t>
      </w:r>
    </w:p>
    <w:p w:rsidR="003669FB" w:rsidRPr="009D40F3" w:rsidRDefault="003B6E63"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w:t>
      </w:r>
      <w:r w:rsidR="003669FB" w:rsidRPr="009D40F3">
        <w:rPr>
          <w:rFonts w:ascii="Times New Roman" w:eastAsia="Times New Roman" w:hAnsi="Times New Roman" w:cs="Times New Roman"/>
          <w:color w:val="000000" w:themeColor="text1"/>
          <w:sz w:val="28"/>
          <w:szCs w:val="28"/>
        </w:rPr>
        <w:t>- освоение целостного представления об исследовательской и проектной деятельности:</w:t>
      </w:r>
    </w:p>
    <w:p w:rsidR="003B6E63" w:rsidRPr="009D40F3" w:rsidRDefault="003669FB" w:rsidP="003669FB">
      <w:pPr>
        <w:shd w:val="clear" w:color="auto" w:fill="FFFFFF"/>
        <w:spacing w:after="0"/>
        <w:ind w:left="-567"/>
        <w:jc w:val="both"/>
        <w:rPr>
          <w:rFonts w:ascii="Times New Roman" w:eastAsia="Times New Roman" w:hAnsi="Times New Roman" w:cs="Times New Roman"/>
          <w:i/>
          <w:color w:val="000000" w:themeColor="text1"/>
          <w:sz w:val="28"/>
          <w:szCs w:val="28"/>
          <w:u w:val="single"/>
        </w:rPr>
      </w:pPr>
      <w:r w:rsidRPr="009D40F3">
        <w:rPr>
          <w:rFonts w:ascii="Times New Roman" w:eastAsia="Times New Roman" w:hAnsi="Times New Roman" w:cs="Times New Roman"/>
          <w:color w:val="000000" w:themeColor="text1"/>
          <w:sz w:val="28"/>
          <w:szCs w:val="28"/>
        </w:rPr>
        <w:t xml:space="preserve">     умение </w:t>
      </w:r>
      <w:r w:rsidR="003B6E63" w:rsidRPr="009D40F3">
        <w:rPr>
          <w:rFonts w:ascii="Times New Roman" w:eastAsia="Times New Roman" w:hAnsi="Times New Roman" w:cs="Times New Roman"/>
          <w:color w:val="000000" w:themeColor="text1"/>
          <w:sz w:val="28"/>
          <w:szCs w:val="28"/>
        </w:rPr>
        <w:t>работать с первичной идеей</w:t>
      </w:r>
      <w:r w:rsidRPr="009D40F3">
        <w:rPr>
          <w:rFonts w:ascii="Times New Roman" w:eastAsia="Times New Roman" w:hAnsi="Times New Roman" w:cs="Times New Roman"/>
          <w:color w:val="000000" w:themeColor="text1"/>
          <w:sz w:val="28"/>
          <w:szCs w:val="28"/>
        </w:rPr>
        <w:t>,</w:t>
      </w:r>
    </w:p>
    <w:p w:rsidR="003669FB"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планирование деятельности,</w:t>
      </w:r>
    </w:p>
    <w:p w:rsidR="003669FB"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умение  </w:t>
      </w:r>
      <w:r w:rsidR="003B6E63" w:rsidRPr="009D40F3">
        <w:rPr>
          <w:rFonts w:ascii="Times New Roman" w:eastAsia="Times New Roman" w:hAnsi="Times New Roman" w:cs="Times New Roman"/>
          <w:color w:val="000000" w:themeColor="text1"/>
          <w:sz w:val="28"/>
          <w:szCs w:val="28"/>
        </w:rPr>
        <w:t xml:space="preserve">концентрировать внимание, удерживать, переключать его </w:t>
      </w:r>
      <w:proofErr w:type="gramStart"/>
      <w:r w:rsidR="003B6E63" w:rsidRPr="009D40F3">
        <w:rPr>
          <w:rFonts w:ascii="Times New Roman" w:eastAsia="Times New Roman" w:hAnsi="Times New Roman" w:cs="Times New Roman"/>
          <w:color w:val="000000" w:themeColor="text1"/>
          <w:sz w:val="28"/>
          <w:szCs w:val="28"/>
        </w:rPr>
        <w:t>на</w:t>
      </w:r>
      <w:proofErr w:type="gramEnd"/>
      <w:r w:rsidRPr="009D40F3">
        <w:rPr>
          <w:rFonts w:ascii="Times New Roman" w:eastAsia="Times New Roman" w:hAnsi="Times New Roman" w:cs="Times New Roman"/>
          <w:color w:val="000000" w:themeColor="text1"/>
          <w:sz w:val="28"/>
          <w:szCs w:val="28"/>
        </w:rPr>
        <w:t xml:space="preserve">  </w:t>
      </w:r>
    </w:p>
    <w:p w:rsidR="003669FB"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w:t>
      </w:r>
      <w:r w:rsidR="003B6E63" w:rsidRPr="009D40F3">
        <w:rPr>
          <w:rFonts w:ascii="Times New Roman" w:eastAsia="Times New Roman" w:hAnsi="Times New Roman" w:cs="Times New Roman"/>
          <w:color w:val="000000" w:themeColor="text1"/>
          <w:sz w:val="28"/>
          <w:szCs w:val="28"/>
        </w:rPr>
        <w:t xml:space="preserve">другие </w:t>
      </w:r>
      <w:r w:rsidRPr="009D40F3">
        <w:rPr>
          <w:rFonts w:ascii="Times New Roman" w:eastAsia="Times New Roman" w:hAnsi="Times New Roman" w:cs="Times New Roman"/>
          <w:color w:val="000000" w:themeColor="text1"/>
          <w:sz w:val="28"/>
          <w:szCs w:val="28"/>
        </w:rPr>
        <w:t xml:space="preserve"> </w:t>
      </w:r>
      <w:r w:rsidR="003B6E63" w:rsidRPr="009D40F3">
        <w:rPr>
          <w:rFonts w:ascii="Times New Roman" w:eastAsia="Times New Roman" w:hAnsi="Times New Roman" w:cs="Times New Roman"/>
          <w:color w:val="000000" w:themeColor="text1"/>
          <w:sz w:val="28"/>
          <w:szCs w:val="28"/>
        </w:rPr>
        <w:t>виды деятельности</w:t>
      </w:r>
      <w:r w:rsidRPr="009D40F3">
        <w:rPr>
          <w:rFonts w:ascii="Times New Roman" w:eastAsia="Times New Roman" w:hAnsi="Times New Roman" w:cs="Times New Roman"/>
          <w:color w:val="000000" w:themeColor="text1"/>
          <w:sz w:val="28"/>
          <w:szCs w:val="28"/>
        </w:rPr>
        <w:t xml:space="preserve">, </w:t>
      </w:r>
    </w:p>
    <w:p w:rsidR="003B6E63"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р</w:t>
      </w:r>
      <w:r w:rsidR="003B6E63" w:rsidRPr="009D40F3">
        <w:rPr>
          <w:rFonts w:ascii="Times New Roman" w:eastAsia="Times New Roman" w:hAnsi="Times New Roman" w:cs="Times New Roman"/>
          <w:color w:val="000000" w:themeColor="text1"/>
          <w:sz w:val="28"/>
          <w:szCs w:val="28"/>
        </w:rPr>
        <w:t>азвитие опыт</w:t>
      </w:r>
      <w:r w:rsidRPr="009D40F3">
        <w:rPr>
          <w:rFonts w:ascii="Times New Roman" w:eastAsia="Times New Roman" w:hAnsi="Times New Roman" w:cs="Times New Roman"/>
          <w:color w:val="000000" w:themeColor="text1"/>
          <w:sz w:val="28"/>
          <w:szCs w:val="28"/>
        </w:rPr>
        <w:t>а</w:t>
      </w:r>
      <w:r w:rsidR="003B6E63" w:rsidRPr="009D40F3">
        <w:rPr>
          <w:rFonts w:ascii="Times New Roman" w:eastAsia="Times New Roman" w:hAnsi="Times New Roman" w:cs="Times New Roman"/>
          <w:color w:val="000000" w:themeColor="text1"/>
          <w:sz w:val="28"/>
          <w:szCs w:val="28"/>
        </w:rPr>
        <w:t xml:space="preserve"> защиты св</w:t>
      </w:r>
      <w:r w:rsidRPr="009D40F3">
        <w:rPr>
          <w:rFonts w:ascii="Times New Roman" w:eastAsia="Times New Roman" w:hAnsi="Times New Roman" w:cs="Times New Roman"/>
          <w:color w:val="000000" w:themeColor="text1"/>
          <w:sz w:val="28"/>
          <w:szCs w:val="28"/>
        </w:rPr>
        <w:t>оей идеи,</w:t>
      </w:r>
    </w:p>
    <w:p w:rsidR="003B6E63"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умение публично выступать перед незнакомой аудиторией,</w:t>
      </w:r>
    </w:p>
    <w:p w:rsidR="003B6E63" w:rsidRPr="009D40F3" w:rsidRDefault="003669FB" w:rsidP="003669FB">
      <w:pPr>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получение </w:t>
      </w:r>
      <w:r w:rsidR="003B6E63" w:rsidRPr="009D40F3">
        <w:rPr>
          <w:rFonts w:ascii="Times New Roman" w:eastAsia="Times New Roman" w:hAnsi="Times New Roman" w:cs="Times New Roman"/>
          <w:color w:val="000000" w:themeColor="text1"/>
          <w:sz w:val="28"/>
          <w:szCs w:val="28"/>
        </w:rPr>
        <w:t>опыт</w:t>
      </w:r>
      <w:r w:rsidRPr="009D40F3">
        <w:rPr>
          <w:rFonts w:ascii="Times New Roman" w:eastAsia="Times New Roman" w:hAnsi="Times New Roman" w:cs="Times New Roman"/>
          <w:color w:val="000000" w:themeColor="text1"/>
          <w:sz w:val="28"/>
          <w:szCs w:val="28"/>
        </w:rPr>
        <w:t>а</w:t>
      </w:r>
      <w:r w:rsidR="003B6E63" w:rsidRPr="009D40F3">
        <w:rPr>
          <w:rFonts w:ascii="Times New Roman" w:eastAsia="Times New Roman" w:hAnsi="Times New Roman" w:cs="Times New Roman"/>
          <w:color w:val="000000" w:themeColor="text1"/>
          <w:sz w:val="28"/>
          <w:szCs w:val="28"/>
        </w:rPr>
        <w:t xml:space="preserve"> первичной исследовательской деятельности.</w:t>
      </w:r>
    </w:p>
    <w:p w:rsidR="003669FB" w:rsidRPr="009D40F3" w:rsidRDefault="003669FB" w:rsidP="003669FB">
      <w:pPr>
        <w:shd w:val="clear" w:color="auto" w:fill="FFFFFF"/>
        <w:spacing w:after="0"/>
        <w:ind w:left="-567"/>
        <w:jc w:val="both"/>
        <w:rPr>
          <w:rFonts w:ascii="Times New Roman" w:eastAsia="Times New Roman" w:hAnsi="Times New Roman" w:cs="Times New Roman"/>
          <w:i/>
          <w:color w:val="000000" w:themeColor="text1"/>
          <w:sz w:val="28"/>
          <w:szCs w:val="28"/>
          <w:u w:val="single"/>
        </w:rPr>
      </w:pPr>
    </w:p>
    <w:p w:rsidR="003669FB" w:rsidRPr="009D40F3" w:rsidRDefault="003669FB" w:rsidP="003669FB">
      <w:pPr>
        <w:shd w:val="clear" w:color="auto" w:fill="FFFFFF"/>
        <w:spacing w:after="0"/>
        <w:ind w:left="-567"/>
        <w:jc w:val="both"/>
        <w:rPr>
          <w:rFonts w:ascii="Times New Roman" w:eastAsia="Times New Roman" w:hAnsi="Times New Roman" w:cs="Times New Roman"/>
          <w:i/>
          <w:color w:val="000000" w:themeColor="text1"/>
          <w:sz w:val="28"/>
          <w:szCs w:val="28"/>
          <w:u w:val="single"/>
        </w:rPr>
      </w:pPr>
    </w:p>
    <w:p w:rsidR="003669FB" w:rsidRPr="009D40F3" w:rsidRDefault="003669FB" w:rsidP="003669FB">
      <w:pPr>
        <w:shd w:val="clear" w:color="auto" w:fill="FFFFFF"/>
        <w:spacing w:after="0"/>
        <w:ind w:left="-567"/>
        <w:jc w:val="both"/>
        <w:rPr>
          <w:rFonts w:ascii="Times New Roman" w:eastAsia="Times New Roman" w:hAnsi="Times New Roman" w:cs="Times New Roman"/>
          <w:i/>
          <w:color w:val="000000" w:themeColor="text1"/>
          <w:sz w:val="28"/>
          <w:szCs w:val="28"/>
          <w:u w:val="single"/>
        </w:rPr>
      </w:pPr>
      <w:r w:rsidRPr="009D40F3">
        <w:rPr>
          <w:rFonts w:ascii="Times New Roman" w:eastAsia="Times New Roman" w:hAnsi="Times New Roman" w:cs="Times New Roman"/>
          <w:i/>
          <w:color w:val="000000" w:themeColor="text1"/>
          <w:sz w:val="28"/>
          <w:szCs w:val="28"/>
          <w:u w:val="single"/>
        </w:rPr>
        <w:lastRenderedPageBreak/>
        <w:t>Личностных</w:t>
      </w:r>
    </w:p>
    <w:p w:rsidR="003669FB" w:rsidRPr="009D40F3" w:rsidRDefault="003669FB"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воспитание позитивного отношения и интереса к познавательной деятельности и к учебе в целом</w:t>
      </w:r>
      <w:r w:rsidR="00C02D71" w:rsidRPr="009D40F3">
        <w:rPr>
          <w:rFonts w:ascii="Times New Roman" w:eastAsia="Times New Roman" w:hAnsi="Times New Roman" w:cs="Times New Roman"/>
          <w:color w:val="000000" w:themeColor="text1"/>
          <w:sz w:val="28"/>
          <w:szCs w:val="28"/>
        </w:rPr>
        <w:t>, устойчивого желания изучать родной язык и литературу, видеть их индивидуальность, красоту, богатство, национальные особенности,</w:t>
      </w:r>
    </w:p>
    <w:p w:rsidR="00C02D71" w:rsidRPr="009D40F3" w:rsidRDefault="00C02D71"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осознание себя как представителя исторически сложившегося гражданского, этнокультурного общества.</w:t>
      </w:r>
    </w:p>
    <w:p w:rsidR="003669FB" w:rsidRPr="009D40F3" w:rsidRDefault="003669FB"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У </w:t>
      </w:r>
      <w:proofErr w:type="gramStart"/>
      <w:r w:rsidRPr="009D40F3">
        <w:rPr>
          <w:rFonts w:ascii="Times New Roman" w:eastAsia="Times New Roman" w:hAnsi="Times New Roman" w:cs="Times New Roman"/>
          <w:color w:val="000000" w:themeColor="text1"/>
          <w:sz w:val="28"/>
          <w:szCs w:val="28"/>
        </w:rPr>
        <w:t>обучающихся</w:t>
      </w:r>
      <w:proofErr w:type="gramEnd"/>
      <w:r w:rsidRPr="009D40F3">
        <w:rPr>
          <w:rFonts w:ascii="Times New Roman" w:eastAsia="Times New Roman" w:hAnsi="Times New Roman" w:cs="Times New Roman"/>
          <w:color w:val="000000" w:themeColor="text1"/>
          <w:sz w:val="28"/>
          <w:szCs w:val="28"/>
        </w:rPr>
        <w:t xml:space="preserve"> будут сформированы </w:t>
      </w:r>
      <w:r w:rsidRPr="009D40F3">
        <w:rPr>
          <w:rFonts w:ascii="Times New Roman" w:eastAsia="Times New Roman" w:hAnsi="Times New Roman" w:cs="Times New Roman"/>
          <w:b/>
          <w:i/>
          <w:color w:val="000000" w:themeColor="text1"/>
          <w:sz w:val="28"/>
          <w:szCs w:val="28"/>
        </w:rPr>
        <w:t>универсальные учебные действия</w:t>
      </w:r>
      <w:r w:rsidRPr="009D40F3">
        <w:rPr>
          <w:rFonts w:ascii="Times New Roman" w:eastAsia="Times New Roman" w:hAnsi="Times New Roman" w:cs="Times New Roman"/>
          <w:color w:val="000000" w:themeColor="text1"/>
          <w:sz w:val="28"/>
          <w:szCs w:val="28"/>
        </w:rPr>
        <w:t>, а именно:</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а) </w:t>
      </w:r>
      <w:r w:rsidRPr="009D40F3">
        <w:rPr>
          <w:rFonts w:ascii="Times New Roman" w:eastAsia="Times New Roman" w:hAnsi="Times New Roman" w:cs="Times New Roman"/>
          <w:b/>
          <w:i/>
          <w:color w:val="000000" w:themeColor="text1"/>
          <w:sz w:val="28"/>
          <w:szCs w:val="28"/>
        </w:rPr>
        <w:t>личностные универсальные учебные действия:</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внутренняя позиция школьника на уровне положительного отношения к школе, понимания необходимости учения; личностная </w:t>
      </w:r>
      <w:proofErr w:type="spellStart"/>
      <w:r w:rsidRPr="009D40F3">
        <w:rPr>
          <w:rFonts w:ascii="Times New Roman" w:eastAsia="Times New Roman" w:hAnsi="Times New Roman" w:cs="Times New Roman"/>
          <w:color w:val="000000" w:themeColor="text1"/>
          <w:sz w:val="28"/>
          <w:szCs w:val="28"/>
        </w:rPr>
        <w:t>саморефлексия</w:t>
      </w:r>
      <w:proofErr w:type="spellEnd"/>
      <w:r w:rsidRPr="009D40F3">
        <w:rPr>
          <w:rFonts w:ascii="Times New Roman" w:eastAsia="Times New Roman" w:hAnsi="Times New Roman" w:cs="Times New Roman"/>
          <w:color w:val="000000" w:themeColor="text1"/>
          <w:sz w:val="28"/>
          <w:szCs w:val="28"/>
        </w:rPr>
        <w:t>, способность к саморазвитию («что я хочу» (цели и мотивы), «что я могу» (результаты);</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color w:val="000000" w:themeColor="text1"/>
          <w:sz w:val="28"/>
          <w:szCs w:val="28"/>
        </w:rPr>
        <w:t xml:space="preserve">б) </w:t>
      </w:r>
      <w:r w:rsidRPr="009D40F3">
        <w:rPr>
          <w:rFonts w:ascii="Times New Roman" w:eastAsia="Times New Roman" w:hAnsi="Times New Roman" w:cs="Times New Roman"/>
          <w:b/>
          <w:i/>
          <w:color w:val="000000" w:themeColor="text1"/>
          <w:sz w:val="28"/>
          <w:szCs w:val="28"/>
        </w:rPr>
        <w:t>регулятивные универсальные учебные действия:</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в сотрудничестве с учителем ставить новые учебные задачи; </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определять и формулировать цель деятельности, составлять план действий по решению проблемы (задачи);  </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учиться обнаруживать и формулировать учебную проблему совместно с учителем, выбирать тему проекта с помощью учителя и самостоятельно; </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составлять план выполнения задач, решения проблем творческого и поискового характера, выполнения проекта совместно с учителем/самостоятельно; </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работая по составленному плану, использовать наряду с </w:t>
      </w:r>
      <w:proofErr w:type="gramStart"/>
      <w:r w:rsidRPr="009D40F3">
        <w:rPr>
          <w:rFonts w:ascii="Times New Roman" w:eastAsia="Times New Roman" w:hAnsi="Times New Roman" w:cs="Times New Roman"/>
          <w:color w:val="000000" w:themeColor="text1"/>
          <w:sz w:val="28"/>
          <w:szCs w:val="28"/>
        </w:rPr>
        <w:t>основными</w:t>
      </w:r>
      <w:proofErr w:type="gramEnd"/>
      <w:r w:rsidRPr="009D40F3">
        <w:rPr>
          <w:rFonts w:ascii="Times New Roman" w:eastAsia="Times New Roman" w:hAnsi="Times New Roman" w:cs="Times New Roman"/>
          <w:color w:val="000000" w:themeColor="text1"/>
          <w:sz w:val="28"/>
          <w:szCs w:val="28"/>
        </w:rPr>
        <w:t xml:space="preserve"> и дополнительные средства (справочная литература,  средства ИКТ); умение соотнести  результат своей деятельности с целью и оценить его; </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В ходе представления проекта учиться давать оценку его результатов. Понимать причины своего неуспеха и находить способы выхода из этой ситуации.</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 </w:t>
      </w:r>
      <w:r w:rsidRPr="009D40F3">
        <w:rPr>
          <w:rFonts w:ascii="Times New Roman" w:eastAsia="Times New Roman" w:hAnsi="Times New Roman" w:cs="Times New Roman"/>
          <w:b/>
          <w:i/>
          <w:color w:val="000000" w:themeColor="text1"/>
          <w:sz w:val="28"/>
          <w:szCs w:val="28"/>
        </w:rPr>
        <w:t>познавательные универсальные учебные действия:</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 самостоятельно предполагать, какая информация нужна для решения предметной учебной задачи, состоящей  из нескольких шагов; перерабатывать информацию  для получения необходимого результата, в том числе и для создания нового продукта (выполнять анализ, выбирать основания для  сравнения, </w:t>
      </w:r>
      <w:proofErr w:type="spellStart"/>
      <w:r w:rsidRPr="009D40F3">
        <w:rPr>
          <w:rFonts w:ascii="Times New Roman" w:eastAsia="Times New Roman" w:hAnsi="Times New Roman" w:cs="Times New Roman"/>
          <w:color w:val="000000" w:themeColor="text1"/>
          <w:sz w:val="28"/>
          <w:szCs w:val="28"/>
        </w:rPr>
        <w:t>сериации</w:t>
      </w:r>
      <w:proofErr w:type="spellEnd"/>
      <w:r w:rsidRPr="009D40F3">
        <w:rPr>
          <w:rFonts w:ascii="Times New Roman" w:eastAsia="Times New Roman" w:hAnsi="Times New Roman" w:cs="Times New Roman"/>
          <w:color w:val="000000" w:themeColor="text1"/>
          <w:sz w:val="28"/>
          <w:szCs w:val="28"/>
        </w:rPr>
        <w:t xml:space="preserve">, классификации объектов, </w:t>
      </w:r>
      <w:r w:rsidRPr="009D40F3">
        <w:rPr>
          <w:rFonts w:ascii="Times New Roman" w:eastAsia="Times New Roman" w:hAnsi="Times New Roman" w:cs="Times New Roman"/>
          <w:color w:val="000000" w:themeColor="text1"/>
          <w:sz w:val="28"/>
          <w:szCs w:val="28"/>
        </w:rPr>
        <w:lastRenderedPageBreak/>
        <w:t>устанавливать аналогии и причинно-следственные связи, выстраивать логическую цепь рассуждений, относить объекты к известным понятиям); использовать информацию в проектной деятельности под руководством  учителя-консультанта.</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color w:val="000000" w:themeColor="text1"/>
          <w:sz w:val="28"/>
          <w:szCs w:val="28"/>
        </w:rPr>
        <w:t xml:space="preserve">г) </w:t>
      </w:r>
      <w:r w:rsidRPr="009D40F3">
        <w:rPr>
          <w:rFonts w:ascii="Times New Roman" w:eastAsia="Times New Roman" w:hAnsi="Times New Roman" w:cs="Times New Roman"/>
          <w:b/>
          <w:i/>
          <w:color w:val="000000" w:themeColor="text1"/>
          <w:sz w:val="28"/>
          <w:szCs w:val="28"/>
        </w:rPr>
        <w:t>коммуникативные универсальные учебные действия:</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доносить свою позицию до других, владея приёмами монологической и диалогической речи;  оформлять свои мысли в устной и письменной форме  с учетом своих учебных и жизненных речевых ситуаций, в том числе с применением средств ИКТ; при необходимости отстаивать свою точку зрения, аргументируя ее;  учиться подтверждать аргументы фактами; учиться </w:t>
      </w:r>
      <w:proofErr w:type="gramStart"/>
      <w:r w:rsidRPr="009D40F3">
        <w:rPr>
          <w:rFonts w:ascii="Times New Roman" w:eastAsia="Times New Roman" w:hAnsi="Times New Roman" w:cs="Times New Roman"/>
          <w:color w:val="000000" w:themeColor="text1"/>
          <w:sz w:val="28"/>
          <w:szCs w:val="28"/>
        </w:rPr>
        <w:t>критично</w:t>
      </w:r>
      <w:proofErr w:type="gramEnd"/>
      <w:r w:rsidRPr="009D40F3">
        <w:rPr>
          <w:rFonts w:ascii="Times New Roman" w:eastAsia="Times New Roman" w:hAnsi="Times New Roman" w:cs="Times New Roman"/>
          <w:color w:val="000000" w:themeColor="text1"/>
          <w:sz w:val="28"/>
          <w:szCs w:val="28"/>
        </w:rPr>
        <w:t xml:space="preserve"> относиться к собственному мнению; уметь понимать другие позиции (взгляды, интересы); договариваться с людьми, согласуя с ними свои интересы и взгляды, для того чтобы сделать что-то сообща; организовывать учебное взаимодействие в группе (распределять роли, договариваться друг с другом и т.д.).</w:t>
      </w:r>
    </w:p>
    <w:p w:rsidR="003B6E63" w:rsidRPr="009D40F3" w:rsidRDefault="003B6E63" w:rsidP="003B6E63">
      <w:pPr>
        <w:pStyle w:val="a3"/>
        <w:shd w:val="clear" w:color="auto" w:fill="FFFFFF"/>
        <w:spacing w:after="0"/>
        <w:ind w:left="-56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Предвидеть (прогнозировать) последствия коллективных решений.</w:t>
      </w:r>
    </w:p>
    <w:tbl>
      <w:tblPr>
        <w:tblW w:w="9980" w:type="pct"/>
        <w:tblInd w:w="-948" w:type="dxa"/>
        <w:tblCellMar>
          <w:left w:w="0" w:type="dxa"/>
          <w:right w:w="0" w:type="dxa"/>
        </w:tblCellMar>
        <w:tblLook w:val="04A0"/>
      </w:tblPr>
      <w:tblGrid>
        <w:gridCol w:w="18660"/>
        <w:gridCol w:w="96"/>
        <w:gridCol w:w="96"/>
      </w:tblGrid>
      <w:tr w:rsidR="003B6E63" w:rsidRPr="009D40F3" w:rsidTr="00BB041B">
        <w:trPr>
          <w:gridAfter w:val="1"/>
        </w:trPr>
        <w:tc>
          <w:tcPr>
            <w:tcW w:w="4949" w:type="pct"/>
            <w:tcMar>
              <w:top w:w="45" w:type="dxa"/>
              <w:left w:w="45" w:type="dxa"/>
              <w:bottom w:w="45" w:type="dxa"/>
              <w:right w:w="45" w:type="dxa"/>
            </w:tcMar>
            <w:vAlign w:val="center"/>
            <w:hideMark/>
          </w:tcPr>
          <w:p w:rsidR="003B6E63" w:rsidRPr="009D40F3" w:rsidRDefault="003B6E63" w:rsidP="003B6E63">
            <w:pPr>
              <w:spacing w:after="0"/>
              <w:jc w:val="both"/>
              <w:rPr>
                <w:rFonts w:ascii="Times New Roman" w:eastAsia="Times New Roman" w:hAnsi="Times New Roman" w:cs="Times New Roman"/>
                <w:b/>
                <w:i/>
                <w:color w:val="000000" w:themeColor="text1"/>
                <w:sz w:val="28"/>
                <w:szCs w:val="28"/>
              </w:rPr>
            </w:pP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b/>
                <w:i/>
                <w:color w:val="000000" w:themeColor="text1"/>
                <w:sz w:val="28"/>
                <w:szCs w:val="28"/>
              </w:rPr>
              <w:t>Диагностический инструментарий</w:t>
            </w:r>
            <w:r w:rsidRPr="009D40F3">
              <w:rPr>
                <w:rFonts w:ascii="Times New Roman" w:eastAsia="Times New Roman" w:hAnsi="Times New Roman" w:cs="Times New Roman"/>
                <w:color w:val="000000" w:themeColor="text1"/>
                <w:sz w:val="28"/>
                <w:szCs w:val="28"/>
              </w:rPr>
              <w:t>:</w:t>
            </w:r>
          </w:p>
          <w:p w:rsidR="008736BF" w:rsidRDefault="003B6E63" w:rsidP="003B6E63">
            <w:pPr>
              <w:pStyle w:val="a3"/>
              <w:numPr>
                <w:ilvl w:val="0"/>
                <w:numId w:val="8"/>
              </w:numPr>
              <w:spacing w:after="0"/>
              <w:ind w:left="0" w:firstLine="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Методика определения индекса групповой сплочённости К. </w:t>
            </w:r>
            <w:proofErr w:type="spellStart"/>
            <w:r w:rsidRPr="009D40F3">
              <w:rPr>
                <w:rFonts w:ascii="Times New Roman" w:eastAsia="Times New Roman" w:hAnsi="Times New Roman" w:cs="Times New Roman"/>
                <w:color w:val="000000" w:themeColor="text1"/>
                <w:sz w:val="28"/>
                <w:szCs w:val="28"/>
              </w:rPr>
              <w:t>Сишора</w:t>
            </w:r>
            <w:proofErr w:type="spellEnd"/>
            <w:r w:rsidR="008736BF">
              <w:rPr>
                <w:rFonts w:ascii="Times New Roman" w:eastAsia="Times New Roman" w:hAnsi="Times New Roman" w:cs="Times New Roman"/>
                <w:color w:val="000000" w:themeColor="text1"/>
                <w:sz w:val="28"/>
                <w:szCs w:val="28"/>
              </w:rPr>
              <w:t xml:space="preserve"> </w:t>
            </w:r>
          </w:p>
          <w:p w:rsidR="003B6E63" w:rsidRPr="009D40F3" w:rsidRDefault="008736BF" w:rsidP="008736BF">
            <w:pPr>
              <w:pStyle w:val="a3"/>
              <w:spacing w:after="0"/>
              <w:ind w:left="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(приложение 1)</w:t>
            </w:r>
          </w:p>
          <w:p w:rsidR="003B6E63" w:rsidRPr="009D40F3" w:rsidRDefault="003B6E63" w:rsidP="003B6E63">
            <w:pPr>
              <w:pStyle w:val="a3"/>
              <w:numPr>
                <w:ilvl w:val="0"/>
                <w:numId w:val="8"/>
              </w:numPr>
              <w:spacing w:after="0"/>
              <w:ind w:left="0" w:firstLine="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Методика «Направленность личности»</w:t>
            </w:r>
            <w:r w:rsidR="008736BF">
              <w:rPr>
                <w:rFonts w:ascii="Times New Roman" w:eastAsia="Times New Roman" w:hAnsi="Times New Roman" w:cs="Times New Roman"/>
                <w:color w:val="000000" w:themeColor="text1"/>
                <w:sz w:val="28"/>
                <w:szCs w:val="28"/>
              </w:rPr>
              <w:t xml:space="preserve"> (приложение 2)</w:t>
            </w:r>
          </w:p>
          <w:p w:rsidR="003B6E63" w:rsidRPr="009D40F3" w:rsidRDefault="003B6E63" w:rsidP="003B6E63">
            <w:pPr>
              <w:pStyle w:val="a3"/>
              <w:numPr>
                <w:ilvl w:val="0"/>
                <w:numId w:val="8"/>
              </w:numPr>
              <w:spacing w:after="0"/>
              <w:ind w:left="0" w:firstLine="0"/>
              <w:jc w:val="both"/>
              <w:rPr>
                <w:rFonts w:ascii="Times New Roman" w:eastAsia="Times New Roman" w:hAnsi="Times New Roman" w:cs="Times New Roman"/>
                <w:color w:val="000000" w:themeColor="text1"/>
                <w:sz w:val="28"/>
                <w:szCs w:val="28"/>
              </w:rPr>
            </w:pPr>
            <w:proofErr w:type="spellStart"/>
            <w:r w:rsidRPr="009D40F3">
              <w:rPr>
                <w:rFonts w:ascii="Times New Roman" w:eastAsia="Times New Roman" w:hAnsi="Times New Roman" w:cs="Times New Roman"/>
                <w:color w:val="000000" w:themeColor="text1"/>
                <w:sz w:val="28"/>
                <w:szCs w:val="28"/>
              </w:rPr>
              <w:t>Опросник</w:t>
            </w:r>
            <w:proofErr w:type="spellEnd"/>
            <w:r w:rsidRPr="009D40F3">
              <w:rPr>
                <w:rFonts w:ascii="Times New Roman" w:eastAsia="Times New Roman" w:hAnsi="Times New Roman" w:cs="Times New Roman"/>
                <w:color w:val="000000" w:themeColor="text1"/>
                <w:sz w:val="28"/>
                <w:szCs w:val="28"/>
              </w:rPr>
              <w:t xml:space="preserve"> мотивации Н. </w:t>
            </w:r>
            <w:proofErr w:type="spellStart"/>
            <w:r w:rsidRPr="009D40F3">
              <w:rPr>
                <w:rFonts w:ascii="Times New Roman" w:eastAsia="Times New Roman" w:hAnsi="Times New Roman" w:cs="Times New Roman"/>
                <w:color w:val="000000" w:themeColor="text1"/>
                <w:sz w:val="28"/>
                <w:szCs w:val="28"/>
              </w:rPr>
              <w:t>Лускановой</w:t>
            </w:r>
            <w:proofErr w:type="spellEnd"/>
            <w:r w:rsidR="008736BF">
              <w:rPr>
                <w:rFonts w:ascii="Times New Roman" w:eastAsia="Times New Roman" w:hAnsi="Times New Roman" w:cs="Times New Roman"/>
                <w:color w:val="000000" w:themeColor="text1"/>
                <w:sz w:val="28"/>
                <w:szCs w:val="28"/>
              </w:rPr>
              <w:t xml:space="preserve">     (приложение 3)</w:t>
            </w:r>
          </w:p>
        </w:tc>
        <w:tc>
          <w:tcPr>
            <w:tcW w:w="0" w:type="auto"/>
            <w:tcMar>
              <w:top w:w="45" w:type="dxa"/>
              <w:left w:w="45" w:type="dxa"/>
              <w:bottom w:w="45" w:type="dxa"/>
              <w:right w:w="45" w:type="dxa"/>
            </w:tcMar>
            <w:vAlign w:val="center"/>
            <w:hideMark/>
          </w:tcPr>
          <w:p w:rsidR="003B6E63" w:rsidRPr="009D40F3" w:rsidRDefault="003B6E63" w:rsidP="003B6E63">
            <w:pPr>
              <w:spacing w:after="0" w:line="360" w:lineRule="auto"/>
              <w:jc w:val="both"/>
              <w:rPr>
                <w:rFonts w:ascii="Times New Roman" w:eastAsia="Times New Roman" w:hAnsi="Times New Roman" w:cs="Times New Roman"/>
                <w:color w:val="000000" w:themeColor="text1"/>
                <w:sz w:val="28"/>
                <w:szCs w:val="28"/>
              </w:rPr>
            </w:pPr>
          </w:p>
        </w:tc>
      </w:tr>
      <w:tr w:rsidR="003B6E63" w:rsidRPr="009D40F3" w:rsidTr="00BB041B">
        <w:trPr>
          <w:gridAfter w:val="1"/>
        </w:trPr>
        <w:tc>
          <w:tcPr>
            <w:tcW w:w="4949" w:type="pct"/>
            <w:tcMar>
              <w:top w:w="45" w:type="dxa"/>
              <w:left w:w="45" w:type="dxa"/>
              <w:bottom w:w="45" w:type="dxa"/>
              <w:right w:w="45" w:type="dxa"/>
            </w:tcMar>
            <w:vAlign w:val="center"/>
            <w:hideMark/>
          </w:tcPr>
          <w:p w:rsidR="003B6E63" w:rsidRPr="009D40F3" w:rsidRDefault="003B6E63" w:rsidP="003B6E63">
            <w:pPr>
              <w:spacing w:after="0"/>
              <w:jc w:val="both"/>
              <w:rPr>
                <w:rFonts w:ascii="Times New Roman" w:eastAsia="Times New Roman" w:hAnsi="Times New Roman" w:cs="Times New Roman"/>
                <w:color w:val="000000" w:themeColor="text1"/>
                <w:sz w:val="28"/>
                <w:szCs w:val="28"/>
              </w:rPr>
            </w:pPr>
          </w:p>
        </w:tc>
        <w:tc>
          <w:tcPr>
            <w:tcW w:w="0" w:type="auto"/>
            <w:tcMar>
              <w:top w:w="45" w:type="dxa"/>
              <w:left w:w="45" w:type="dxa"/>
              <w:bottom w:w="45" w:type="dxa"/>
              <w:right w:w="45" w:type="dxa"/>
            </w:tcMar>
            <w:vAlign w:val="center"/>
            <w:hideMark/>
          </w:tcPr>
          <w:p w:rsidR="003B6E63" w:rsidRPr="009D40F3" w:rsidRDefault="003B6E63" w:rsidP="003B6E63">
            <w:pPr>
              <w:spacing w:after="0" w:line="360" w:lineRule="auto"/>
              <w:jc w:val="both"/>
              <w:rPr>
                <w:rFonts w:ascii="Times New Roman" w:eastAsia="Times New Roman" w:hAnsi="Times New Roman" w:cs="Times New Roman"/>
                <w:color w:val="000000" w:themeColor="text1"/>
                <w:sz w:val="28"/>
                <w:szCs w:val="28"/>
              </w:rPr>
            </w:pPr>
          </w:p>
        </w:tc>
      </w:tr>
      <w:tr w:rsidR="003B6E63" w:rsidRPr="009D40F3" w:rsidTr="00BB041B">
        <w:trPr>
          <w:gridAfter w:val="1"/>
        </w:trPr>
        <w:tc>
          <w:tcPr>
            <w:tcW w:w="4949" w:type="pct"/>
            <w:tcMar>
              <w:top w:w="45" w:type="dxa"/>
              <w:left w:w="45" w:type="dxa"/>
              <w:bottom w:w="45" w:type="dxa"/>
              <w:right w:w="45" w:type="dxa"/>
            </w:tcMar>
            <w:vAlign w:val="center"/>
            <w:hideMark/>
          </w:tcPr>
          <w:p w:rsidR="003B6E63" w:rsidRPr="009D40F3" w:rsidRDefault="003B6E63" w:rsidP="003B6E63">
            <w:pPr>
              <w:spacing w:after="0"/>
              <w:jc w:val="both"/>
              <w:rPr>
                <w:rFonts w:ascii="Times New Roman" w:eastAsia="Times New Roman" w:hAnsi="Times New Roman" w:cs="Times New Roman"/>
                <w:color w:val="000000" w:themeColor="text1"/>
                <w:sz w:val="28"/>
                <w:szCs w:val="28"/>
              </w:rPr>
            </w:pPr>
          </w:p>
        </w:tc>
        <w:tc>
          <w:tcPr>
            <w:tcW w:w="0" w:type="auto"/>
            <w:tcMar>
              <w:top w:w="45" w:type="dxa"/>
              <w:left w:w="45" w:type="dxa"/>
              <w:bottom w:w="45" w:type="dxa"/>
              <w:right w:w="45" w:type="dxa"/>
            </w:tcMar>
            <w:vAlign w:val="center"/>
            <w:hideMark/>
          </w:tcPr>
          <w:p w:rsidR="003B6E63" w:rsidRPr="009D40F3" w:rsidRDefault="003B6E63" w:rsidP="003B6E63">
            <w:pPr>
              <w:spacing w:after="0" w:line="360" w:lineRule="auto"/>
              <w:jc w:val="both"/>
              <w:rPr>
                <w:rFonts w:ascii="Times New Roman" w:eastAsia="Times New Roman" w:hAnsi="Times New Roman" w:cs="Times New Roman"/>
                <w:color w:val="000000" w:themeColor="text1"/>
                <w:sz w:val="28"/>
                <w:szCs w:val="28"/>
              </w:rPr>
            </w:pPr>
          </w:p>
        </w:tc>
      </w:tr>
      <w:tr w:rsidR="003B6E63" w:rsidRPr="009D40F3" w:rsidTr="00BB041B">
        <w:trPr>
          <w:gridAfter w:val="1"/>
        </w:trPr>
        <w:tc>
          <w:tcPr>
            <w:tcW w:w="4949" w:type="pct"/>
            <w:tcMar>
              <w:top w:w="45" w:type="dxa"/>
              <w:left w:w="45" w:type="dxa"/>
              <w:bottom w:w="45" w:type="dxa"/>
              <w:right w:w="45" w:type="dxa"/>
            </w:tcMar>
            <w:vAlign w:val="center"/>
            <w:hideMark/>
          </w:tcPr>
          <w:p w:rsidR="003B6E63" w:rsidRPr="009D40F3" w:rsidRDefault="003B6E63" w:rsidP="003B6E63">
            <w:pPr>
              <w:spacing w:after="0"/>
              <w:jc w:val="both"/>
              <w:rPr>
                <w:rFonts w:ascii="Times New Roman" w:eastAsia="Times New Roman" w:hAnsi="Times New Roman" w:cs="Times New Roman"/>
                <w:color w:val="000000" w:themeColor="text1"/>
                <w:sz w:val="28"/>
                <w:szCs w:val="28"/>
              </w:rPr>
            </w:pPr>
          </w:p>
        </w:tc>
        <w:tc>
          <w:tcPr>
            <w:tcW w:w="0" w:type="auto"/>
            <w:tcMar>
              <w:top w:w="45" w:type="dxa"/>
              <w:left w:w="45" w:type="dxa"/>
              <w:bottom w:w="45" w:type="dxa"/>
              <w:right w:w="45" w:type="dxa"/>
            </w:tcMar>
            <w:vAlign w:val="center"/>
            <w:hideMark/>
          </w:tcPr>
          <w:p w:rsidR="003B6E63" w:rsidRPr="009D40F3" w:rsidRDefault="003B6E63" w:rsidP="003B6E63">
            <w:pPr>
              <w:spacing w:after="0" w:line="360" w:lineRule="auto"/>
              <w:jc w:val="both"/>
              <w:rPr>
                <w:rFonts w:ascii="Times New Roman" w:eastAsia="Times New Roman" w:hAnsi="Times New Roman" w:cs="Times New Roman"/>
                <w:color w:val="000000" w:themeColor="text1"/>
                <w:sz w:val="28"/>
                <w:szCs w:val="28"/>
              </w:rPr>
            </w:pPr>
          </w:p>
        </w:tc>
      </w:tr>
      <w:tr w:rsidR="003B6E63" w:rsidRPr="009D40F3" w:rsidTr="00BB041B">
        <w:trPr>
          <w:gridAfter w:val="1"/>
        </w:trPr>
        <w:tc>
          <w:tcPr>
            <w:tcW w:w="4949" w:type="pct"/>
            <w:tcMar>
              <w:top w:w="45" w:type="dxa"/>
              <w:left w:w="45" w:type="dxa"/>
              <w:bottom w:w="45" w:type="dxa"/>
              <w:right w:w="45" w:type="dxa"/>
            </w:tcMar>
            <w:vAlign w:val="center"/>
          </w:tcPr>
          <w:tbl>
            <w:tblPr>
              <w:tblpPr w:leftFromText="180" w:rightFromText="180" w:vertAnchor="text" w:horzAnchor="margin" w:tblpX="-1701" w:tblpY="-112"/>
              <w:tblW w:w="18570" w:type="dxa"/>
              <w:tblCellMar>
                <w:left w:w="0" w:type="dxa"/>
                <w:right w:w="0" w:type="dxa"/>
              </w:tblCellMar>
              <w:tblLook w:val="04A0"/>
            </w:tblPr>
            <w:tblGrid>
              <w:gridCol w:w="18570"/>
            </w:tblGrid>
            <w:tr w:rsidR="003B6E63" w:rsidRPr="009D40F3" w:rsidTr="00CD4A55">
              <w:tc>
                <w:tcPr>
                  <w:tcW w:w="5000" w:type="pct"/>
                  <w:tcMar>
                    <w:top w:w="45" w:type="dxa"/>
                    <w:left w:w="45" w:type="dxa"/>
                    <w:bottom w:w="45" w:type="dxa"/>
                    <w:right w:w="45" w:type="dxa"/>
                  </w:tcMar>
                  <w:vAlign w:val="center"/>
                  <w:hideMark/>
                </w:tcPr>
                <w:p w:rsidR="003B6E63" w:rsidRPr="009D40F3" w:rsidRDefault="003B6E63" w:rsidP="003B6E63">
                  <w:pPr>
                    <w:spacing w:after="0"/>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Оцениваемые универсальные учебные действия</w:t>
                  </w:r>
                </w:p>
              </w:tc>
            </w:tr>
            <w:tr w:rsidR="003B6E63" w:rsidRPr="009D40F3" w:rsidTr="00CD4A55">
              <w:tc>
                <w:tcPr>
                  <w:tcW w:w="5000" w:type="pct"/>
                  <w:tcMar>
                    <w:top w:w="45" w:type="dxa"/>
                    <w:left w:w="45" w:type="dxa"/>
                    <w:bottom w:w="45" w:type="dxa"/>
                    <w:right w:w="45" w:type="dxa"/>
                  </w:tcMar>
                  <w:vAlign w:val="center"/>
                  <w:hideMark/>
                </w:tcPr>
                <w:p w:rsidR="006708DA"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Внутренняя </w:t>
                  </w:r>
                  <w:proofErr w:type="spellStart"/>
                  <w:r w:rsidRPr="009D40F3">
                    <w:rPr>
                      <w:rFonts w:ascii="Times New Roman" w:eastAsia="Times New Roman" w:hAnsi="Times New Roman" w:cs="Times New Roman"/>
                      <w:color w:val="000000" w:themeColor="text1"/>
                      <w:sz w:val="28"/>
                      <w:szCs w:val="28"/>
                    </w:rPr>
                    <w:t>сформированность</w:t>
                  </w:r>
                  <w:proofErr w:type="spellEnd"/>
                  <w:r w:rsidRPr="009D40F3">
                    <w:rPr>
                      <w:rFonts w:ascii="Times New Roman" w:eastAsia="Times New Roman" w:hAnsi="Times New Roman" w:cs="Times New Roman"/>
                      <w:color w:val="000000" w:themeColor="text1"/>
                      <w:sz w:val="28"/>
                      <w:szCs w:val="28"/>
                    </w:rPr>
                    <w:t xml:space="preserve"> позиции школьника; мотивация учения; </w:t>
                  </w:r>
                </w:p>
                <w:p w:rsidR="006708DA" w:rsidRPr="009D40F3" w:rsidRDefault="003B6E63" w:rsidP="003B6E63">
                  <w:pPr>
                    <w:spacing w:after="0"/>
                    <w:jc w:val="both"/>
                    <w:rPr>
                      <w:rFonts w:ascii="Times New Roman" w:eastAsia="Times New Roman" w:hAnsi="Times New Roman" w:cs="Times New Roman"/>
                      <w:color w:val="000000" w:themeColor="text1"/>
                      <w:sz w:val="28"/>
                      <w:szCs w:val="28"/>
                    </w:rPr>
                  </w:pPr>
                  <w:proofErr w:type="spellStart"/>
                  <w:r w:rsidRPr="009D40F3">
                    <w:rPr>
                      <w:rFonts w:ascii="Times New Roman" w:eastAsia="Times New Roman" w:hAnsi="Times New Roman" w:cs="Times New Roman"/>
                      <w:color w:val="000000" w:themeColor="text1"/>
                      <w:sz w:val="28"/>
                      <w:szCs w:val="28"/>
                    </w:rPr>
                    <w:t>сформированность</w:t>
                  </w:r>
                  <w:proofErr w:type="spellEnd"/>
                  <w:r w:rsidRPr="009D40F3">
                    <w:rPr>
                      <w:rFonts w:ascii="Times New Roman" w:eastAsia="Times New Roman" w:hAnsi="Times New Roman" w:cs="Times New Roman"/>
                      <w:color w:val="000000" w:themeColor="text1"/>
                      <w:sz w:val="28"/>
                      <w:szCs w:val="28"/>
                    </w:rPr>
                    <w:t xml:space="preserve"> познавательных мотивов;  </w:t>
                  </w:r>
                  <w:proofErr w:type="spellStart"/>
                  <w:r w:rsidRPr="009D40F3">
                    <w:rPr>
                      <w:rFonts w:ascii="Times New Roman" w:eastAsia="Times New Roman" w:hAnsi="Times New Roman" w:cs="Times New Roman"/>
                      <w:color w:val="000000" w:themeColor="text1"/>
                      <w:sz w:val="28"/>
                      <w:szCs w:val="28"/>
                    </w:rPr>
                    <w:t>сформированность</w:t>
                  </w:r>
                  <w:proofErr w:type="spellEnd"/>
                  <w:r w:rsidRPr="009D40F3">
                    <w:rPr>
                      <w:rFonts w:ascii="Times New Roman" w:eastAsia="Times New Roman" w:hAnsi="Times New Roman" w:cs="Times New Roman"/>
                      <w:color w:val="000000" w:themeColor="text1"/>
                      <w:sz w:val="28"/>
                      <w:szCs w:val="28"/>
                    </w:rPr>
                    <w:t xml:space="preserve"> способов решения</w:t>
                  </w:r>
                </w:p>
                <w:p w:rsidR="006708DA"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и общего способа действий; </w:t>
                  </w:r>
                </w:p>
                <w:p w:rsidR="006708DA"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стремление выполнять социально значимую и социально оцениваемую деятельность, </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быть полезным  обществу.</w:t>
                  </w:r>
                </w:p>
              </w:tc>
            </w:tr>
            <w:tr w:rsidR="003B6E63" w:rsidRPr="009D40F3" w:rsidTr="00CD4A55">
              <w:tc>
                <w:tcPr>
                  <w:tcW w:w="5000" w:type="pct"/>
                  <w:tcMar>
                    <w:top w:w="45" w:type="dxa"/>
                    <w:left w:w="45" w:type="dxa"/>
                    <w:bottom w:w="45" w:type="dxa"/>
                    <w:right w:w="45" w:type="dxa"/>
                  </w:tcMar>
                  <w:vAlign w:val="center"/>
                  <w:hideMark/>
                </w:tcPr>
                <w:p w:rsidR="006708DA" w:rsidRPr="009D40F3" w:rsidRDefault="003B6E63" w:rsidP="003B6E63">
                  <w:pPr>
                    <w:spacing w:after="0"/>
                    <w:jc w:val="both"/>
                    <w:rPr>
                      <w:rFonts w:ascii="Times New Roman" w:eastAsia="Times New Roman" w:hAnsi="Times New Roman" w:cs="Times New Roman"/>
                      <w:color w:val="000000" w:themeColor="text1"/>
                      <w:sz w:val="28"/>
                      <w:szCs w:val="28"/>
                    </w:rPr>
                  </w:pPr>
                  <w:proofErr w:type="spellStart"/>
                  <w:r w:rsidRPr="009D40F3">
                    <w:rPr>
                      <w:rFonts w:ascii="Times New Roman" w:eastAsia="Times New Roman" w:hAnsi="Times New Roman" w:cs="Times New Roman"/>
                      <w:color w:val="000000" w:themeColor="text1"/>
                      <w:sz w:val="28"/>
                      <w:szCs w:val="28"/>
                    </w:rPr>
                    <w:t>Сформированность</w:t>
                  </w:r>
                  <w:proofErr w:type="spellEnd"/>
                  <w:r w:rsidRPr="009D40F3">
                    <w:rPr>
                      <w:rFonts w:ascii="Times New Roman" w:eastAsia="Times New Roman" w:hAnsi="Times New Roman" w:cs="Times New Roman"/>
                      <w:color w:val="000000" w:themeColor="text1"/>
                      <w:sz w:val="28"/>
                      <w:szCs w:val="28"/>
                    </w:rPr>
                    <w:t xml:space="preserve"> действий, направленных на учёт позиции собеседника, </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коммуникативные действия, осуществление сотрудничества.</w:t>
                  </w:r>
                </w:p>
              </w:tc>
            </w:tr>
            <w:tr w:rsidR="003B6E63" w:rsidRPr="009D40F3" w:rsidTr="00CD4A55">
              <w:tc>
                <w:tcPr>
                  <w:tcW w:w="5000" w:type="pct"/>
                  <w:tcMar>
                    <w:top w:w="45" w:type="dxa"/>
                    <w:left w:w="45" w:type="dxa"/>
                    <w:bottom w:w="45" w:type="dxa"/>
                    <w:right w:w="45" w:type="dxa"/>
                  </w:tcMar>
                  <w:vAlign w:val="center"/>
                  <w:hideMark/>
                </w:tcPr>
                <w:p w:rsidR="006708DA"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Установление связи между содержанием учебных предметов и </w:t>
                  </w:r>
                  <w:proofErr w:type="gramStart"/>
                  <w:r w:rsidRPr="009D40F3">
                    <w:rPr>
                      <w:rFonts w:ascii="Times New Roman" w:eastAsia="Times New Roman" w:hAnsi="Times New Roman" w:cs="Times New Roman"/>
                      <w:color w:val="000000" w:themeColor="text1"/>
                      <w:sz w:val="28"/>
                      <w:szCs w:val="28"/>
                    </w:rPr>
                    <w:t>познавательными</w:t>
                  </w:r>
                  <w:proofErr w:type="gramEnd"/>
                  <w:r w:rsidRPr="009D40F3">
                    <w:rPr>
                      <w:rFonts w:ascii="Times New Roman" w:eastAsia="Times New Roman" w:hAnsi="Times New Roman" w:cs="Times New Roman"/>
                      <w:color w:val="000000" w:themeColor="text1"/>
                      <w:sz w:val="28"/>
                      <w:szCs w:val="28"/>
                    </w:rPr>
                    <w:t xml:space="preserve"> </w:t>
                  </w:r>
                </w:p>
                <w:p w:rsidR="006708DA"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интересами, </w:t>
                  </w:r>
                  <w:proofErr w:type="spellStart"/>
                  <w:r w:rsidRPr="009D40F3">
                    <w:rPr>
                      <w:rFonts w:ascii="Times New Roman" w:eastAsia="Times New Roman" w:hAnsi="Times New Roman" w:cs="Times New Roman"/>
                      <w:color w:val="000000" w:themeColor="text1"/>
                      <w:sz w:val="28"/>
                      <w:szCs w:val="28"/>
                    </w:rPr>
                    <w:t>сформированность</w:t>
                  </w:r>
                  <w:proofErr w:type="spellEnd"/>
                  <w:r w:rsidRPr="009D40F3">
                    <w:rPr>
                      <w:rFonts w:ascii="Times New Roman" w:eastAsia="Times New Roman" w:hAnsi="Times New Roman" w:cs="Times New Roman"/>
                      <w:color w:val="000000" w:themeColor="text1"/>
                      <w:sz w:val="28"/>
                      <w:szCs w:val="28"/>
                    </w:rPr>
                    <w:t xml:space="preserve"> действия </w:t>
                  </w:r>
                  <w:proofErr w:type="spellStart"/>
                  <w:r w:rsidRPr="009D40F3">
                    <w:rPr>
                      <w:rFonts w:ascii="Times New Roman" w:eastAsia="Times New Roman" w:hAnsi="Times New Roman" w:cs="Times New Roman"/>
                      <w:color w:val="000000" w:themeColor="text1"/>
                      <w:sz w:val="28"/>
                      <w:szCs w:val="28"/>
                    </w:rPr>
                    <w:t>смыслообразования</w:t>
                  </w:r>
                  <w:proofErr w:type="spellEnd"/>
                  <w:r w:rsidRPr="009D40F3">
                    <w:rPr>
                      <w:rFonts w:ascii="Times New Roman" w:eastAsia="Times New Roman" w:hAnsi="Times New Roman" w:cs="Times New Roman"/>
                      <w:color w:val="000000" w:themeColor="text1"/>
                      <w:sz w:val="28"/>
                      <w:szCs w:val="28"/>
                    </w:rPr>
                    <w:t xml:space="preserve">, </w:t>
                  </w:r>
                  <w:proofErr w:type="spellStart"/>
                  <w:r w:rsidRPr="009D40F3">
                    <w:rPr>
                      <w:rFonts w:ascii="Times New Roman" w:eastAsia="Times New Roman" w:hAnsi="Times New Roman" w:cs="Times New Roman"/>
                      <w:color w:val="000000" w:themeColor="text1"/>
                      <w:sz w:val="28"/>
                      <w:szCs w:val="28"/>
                    </w:rPr>
                    <w:t>сформированность</w:t>
                  </w:r>
                  <w:proofErr w:type="spellEnd"/>
                  <w:r w:rsidRPr="009D40F3">
                    <w:rPr>
                      <w:rFonts w:ascii="Times New Roman" w:eastAsia="Times New Roman" w:hAnsi="Times New Roman" w:cs="Times New Roman"/>
                      <w:color w:val="000000" w:themeColor="text1"/>
                      <w:sz w:val="28"/>
                      <w:szCs w:val="28"/>
                    </w:rPr>
                    <w:t xml:space="preserve"> </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действия личностного </w:t>
                  </w:r>
                  <w:proofErr w:type="spellStart"/>
                  <w:r w:rsidRPr="009D40F3">
                    <w:rPr>
                      <w:rFonts w:ascii="Times New Roman" w:eastAsia="Times New Roman" w:hAnsi="Times New Roman" w:cs="Times New Roman"/>
                      <w:color w:val="000000" w:themeColor="text1"/>
                      <w:sz w:val="28"/>
                      <w:szCs w:val="28"/>
                    </w:rPr>
                    <w:t>самооценивания</w:t>
                  </w:r>
                  <w:proofErr w:type="spellEnd"/>
                  <w:r w:rsidRPr="009D40F3">
                    <w:rPr>
                      <w:rFonts w:ascii="Times New Roman" w:eastAsia="Times New Roman" w:hAnsi="Times New Roman" w:cs="Times New Roman"/>
                      <w:color w:val="000000" w:themeColor="text1"/>
                      <w:sz w:val="28"/>
                      <w:szCs w:val="28"/>
                    </w:rPr>
                    <w:t>.</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 процессе реализации программы </w:t>
                  </w:r>
                  <w:r w:rsidRPr="009D40F3">
                    <w:rPr>
                      <w:rFonts w:ascii="Times New Roman" w:eastAsia="Times New Roman" w:hAnsi="Times New Roman" w:cs="Times New Roman"/>
                      <w:b/>
                      <w:i/>
                      <w:color w:val="000000" w:themeColor="text1"/>
                      <w:sz w:val="28"/>
                      <w:szCs w:val="28"/>
                    </w:rPr>
                    <w:t>формируются:</w:t>
                  </w:r>
                </w:p>
                <w:p w:rsidR="003B6E63" w:rsidRPr="009D40F3" w:rsidRDefault="003B6E63" w:rsidP="003B6E63">
                  <w:pPr>
                    <w:pStyle w:val="2"/>
                    <w:numPr>
                      <w:ilvl w:val="0"/>
                      <w:numId w:val="4"/>
                    </w:numPr>
                    <w:spacing w:before="0" w:beforeAutospacing="0" w:after="0" w:afterAutospacing="0" w:line="276" w:lineRule="auto"/>
                    <w:ind w:left="0" w:firstLine="0"/>
                    <w:jc w:val="both"/>
                    <w:rPr>
                      <w:b w:val="0"/>
                      <w:color w:val="000000" w:themeColor="text1"/>
                      <w:sz w:val="28"/>
                      <w:szCs w:val="28"/>
                    </w:rPr>
                  </w:pPr>
                  <w:r w:rsidRPr="009D40F3">
                    <w:rPr>
                      <w:b w:val="0"/>
                      <w:color w:val="000000" w:themeColor="text1"/>
                      <w:sz w:val="28"/>
                      <w:szCs w:val="28"/>
                    </w:rPr>
                    <w:t xml:space="preserve">Рефлексивные умения </w:t>
                  </w:r>
                </w:p>
                <w:p w:rsidR="003B6E63" w:rsidRPr="009D40F3" w:rsidRDefault="003B6E63" w:rsidP="003B6E63">
                  <w:pPr>
                    <w:pStyle w:val="2"/>
                    <w:numPr>
                      <w:ilvl w:val="0"/>
                      <w:numId w:val="4"/>
                    </w:numPr>
                    <w:spacing w:before="0" w:beforeAutospacing="0" w:after="0" w:afterAutospacing="0" w:line="276" w:lineRule="auto"/>
                    <w:ind w:left="0" w:firstLine="0"/>
                    <w:jc w:val="both"/>
                    <w:rPr>
                      <w:b w:val="0"/>
                      <w:color w:val="000000" w:themeColor="text1"/>
                      <w:sz w:val="28"/>
                      <w:szCs w:val="28"/>
                    </w:rPr>
                  </w:pPr>
                  <w:r w:rsidRPr="009D40F3">
                    <w:rPr>
                      <w:b w:val="0"/>
                      <w:color w:val="000000" w:themeColor="text1"/>
                      <w:sz w:val="28"/>
                      <w:szCs w:val="28"/>
                    </w:rPr>
                    <w:t xml:space="preserve">Поисковые (исследовательские) умения </w:t>
                  </w:r>
                </w:p>
                <w:p w:rsidR="003B6E63" w:rsidRPr="009D40F3" w:rsidRDefault="003B6E63" w:rsidP="003B6E63">
                  <w:pPr>
                    <w:pStyle w:val="2"/>
                    <w:numPr>
                      <w:ilvl w:val="0"/>
                      <w:numId w:val="4"/>
                    </w:numPr>
                    <w:spacing w:before="0" w:beforeAutospacing="0" w:after="0" w:afterAutospacing="0" w:line="276" w:lineRule="auto"/>
                    <w:ind w:left="0" w:firstLine="0"/>
                    <w:jc w:val="both"/>
                    <w:rPr>
                      <w:b w:val="0"/>
                      <w:color w:val="000000" w:themeColor="text1"/>
                      <w:sz w:val="28"/>
                      <w:szCs w:val="28"/>
                    </w:rPr>
                  </w:pPr>
                  <w:r w:rsidRPr="009D40F3">
                    <w:rPr>
                      <w:b w:val="0"/>
                      <w:color w:val="000000" w:themeColor="text1"/>
                      <w:sz w:val="28"/>
                      <w:szCs w:val="28"/>
                    </w:rPr>
                    <w:t xml:space="preserve">Навыки оценочной самостоятельности </w:t>
                  </w:r>
                </w:p>
                <w:p w:rsidR="003B6E63" w:rsidRPr="009D40F3" w:rsidRDefault="003B6E63" w:rsidP="003B6E63">
                  <w:pPr>
                    <w:pStyle w:val="2"/>
                    <w:numPr>
                      <w:ilvl w:val="0"/>
                      <w:numId w:val="4"/>
                    </w:numPr>
                    <w:spacing w:before="0" w:beforeAutospacing="0" w:after="0" w:afterAutospacing="0" w:line="276" w:lineRule="auto"/>
                    <w:ind w:left="0" w:firstLine="0"/>
                    <w:jc w:val="both"/>
                    <w:rPr>
                      <w:b w:val="0"/>
                      <w:color w:val="000000" w:themeColor="text1"/>
                      <w:sz w:val="28"/>
                      <w:szCs w:val="28"/>
                    </w:rPr>
                  </w:pPr>
                  <w:r w:rsidRPr="009D40F3">
                    <w:rPr>
                      <w:b w:val="0"/>
                      <w:color w:val="000000" w:themeColor="text1"/>
                      <w:sz w:val="28"/>
                      <w:szCs w:val="28"/>
                    </w:rPr>
                    <w:t xml:space="preserve">Умения и навыки работы в сотрудничестве </w:t>
                  </w:r>
                </w:p>
                <w:p w:rsidR="003B6E63" w:rsidRPr="009D40F3" w:rsidRDefault="003B6E63" w:rsidP="003B6E63">
                  <w:pPr>
                    <w:pStyle w:val="2"/>
                    <w:numPr>
                      <w:ilvl w:val="0"/>
                      <w:numId w:val="4"/>
                    </w:numPr>
                    <w:spacing w:before="0" w:beforeAutospacing="0" w:after="0" w:afterAutospacing="0" w:line="276" w:lineRule="auto"/>
                    <w:ind w:left="0" w:firstLine="0"/>
                    <w:jc w:val="both"/>
                    <w:rPr>
                      <w:b w:val="0"/>
                      <w:color w:val="000000" w:themeColor="text1"/>
                      <w:sz w:val="28"/>
                      <w:szCs w:val="28"/>
                    </w:rPr>
                  </w:pPr>
                  <w:r w:rsidRPr="009D40F3">
                    <w:rPr>
                      <w:b w:val="0"/>
                      <w:color w:val="000000" w:themeColor="text1"/>
                      <w:sz w:val="28"/>
                      <w:szCs w:val="28"/>
                    </w:rPr>
                    <w:lastRenderedPageBreak/>
                    <w:t xml:space="preserve">Коммуникативные умения </w:t>
                  </w:r>
                </w:p>
                <w:p w:rsidR="003B6E63" w:rsidRPr="009D40F3" w:rsidRDefault="003B6E63" w:rsidP="003B6E63">
                  <w:pPr>
                    <w:pStyle w:val="2"/>
                    <w:numPr>
                      <w:ilvl w:val="0"/>
                      <w:numId w:val="4"/>
                    </w:numPr>
                    <w:spacing w:before="0" w:beforeAutospacing="0" w:after="0" w:afterAutospacing="0" w:line="276" w:lineRule="auto"/>
                    <w:ind w:left="0" w:firstLine="0"/>
                    <w:jc w:val="both"/>
                    <w:rPr>
                      <w:b w:val="0"/>
                      <w:color w:val="000000" w:themeColor="text1"/>
                      <w:sz w:val="28"/>
                      <w:szCs w:val="28"/>
                    </w:rPr>
                  </w:pPr>
                  <w:r w:rsidRPr="009D40F3">
                    <w:rPr>
                      <w:b w:val="0"/>
                      <w:color w:val="000000" w:themeColor="text1"/>
                      <w:sz w:val="28"/>
                      <w:szCs w:val="28"/>
                    </w:rPr>
                    <w:t xml:space="preserve">Презентационные умения и навыки; </w:t>
                  </w:r>
                </w:p>
                <w:p w:rsidR="003B6E63" w:rsidRPr="009D40F3" w:rsidRDefault="003B6E63" w:rsidP="003B6E63">
                  <w:pPr>
                    <w:pStyle w:val="2"/>
                    <w:spacing w:before="0" w:beforeAutospacing="0" w:after="0" w:afterAutospacing="0" w:line="276" w:lineRule="auto"/>
                    <w:jc w:val="both"/>
                    <w:rPr>
                      <w:i/>
                      <w:color w:val="000000" w:themeColor="text1"/>
                      <w:sz w:val="28"/>
                      <w:szCs w:val="28"/>
                    </w:rPr>
                  </w:pPr>
                  <w:r w:rsidRPr="009D40F3">
                    <w:rPr>
                      <w:i/>
                      <w:color w:val="000000" w:themeColor="text1"/>
                      <w:sz w:val="28"/>
                      <w:szCs w:val="28"/>
                    </w:rPr>
                    <w:t>обеспечивается</w:t>
                  </w:r>
                </w:p>
                <w:p w:rsidR="006708DA" w:rsidRPr="009D40F3" w:rsidRDefault="003B6E63" w:rsidP="003B6E63">
                  <w:pPr>
                    <w:numPr>
                      <w:ilvl w:val="0"/>
                      <w:numId w:val="5"/>
                    </w:numPr>
                    <w:spacing w:after="0"/>
                    <w:ind w:left="0" w:firstLine="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 xml:space="preserve">создание ситуации успеха для каждого ученика, повышение самооценки и </w:t>
                  </w:r>
                </w:p>
                <w:p w:rsidR="003B6E63" w:rsidRPr="009D40F3" w:rsidRDefault="003B6E63" w:rsidP="006708DA">
                  <w:pPr>
                    <w:spacing w:after="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уверенности в собственных возможностях;</w:t>
                  </w:r>
                </w:p>
                <w:p w:rsidR="003B6E63" w:rsidRPr="009D40F3" w:rsidRDefault="003B6E63" w:rsidP="003B6E63">
                  <w:pPr>
                    <w:numPr>
                      <w:ilvl w:val="0"/>
                      <w:numId w:val="5"/>
                    </w:numPr>
                    <w:spacing w:after="0"/>
                    <w:ind w:left="0" w:firstLine="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максимальное раскрытие индивидуальных способностей каждого ребенка;</w:t>
                  </w:r>
                </w:p>
                <w:p w:rsidR="006708DA" w:rsidRPr="009D40F3" w:rsidRDefault="003B6E63" w:rsidP="003B6E63">
                  <w:pPr>
                    <w:numPr>
                      <w:ilvl w:val="0"/>
                      <w:numId w:val="5"/>
                    </w:numPr>
                    <w:spacing w:after="0"/>
                    <w:ind w:left="0" w:firstLine="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 xml:space="preserve">развитие познавательных интересов учащихся и формирование готовности </w:t>
                  </w:r>
                </w:p>
                <w:p w:rsidR="003B6E63" w:rsidRPr="009D40F3" w:rsidRDefault="003B6E63" w:rsidP="006708DA">
                  <w:pPr>
                    <w:spacing w:after="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к самостоятельному познанию;</w:t>
                  </w:r>
                </w:p>
                <w:p w:rsidR="006708DA" w:rsidRPr="009D40F3" w:rsidRDefault="003B6E63" w:rsidP="003B6E63">
                  <w:pPr>
                    <w:numPr>
                      <w:ilvl w:val="0"/>
                      <w:numId w:val="5"/>
                    </w:numPr>
                    <w:spacing w:after="0"/>
                    <w:ind w:left="0" w:firstLine="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формирование установки на творческую д</w:t>
                  </w:r>
                  <w:r w:rsidR="006708DA" w:rsidRPr="009D40F3">
                    <w:rPr>
                      <w:rFonts w:ascii="Times New Roman" w:eastAsia="Times New Roman" w:hAnsi="Times New Roman" w:cs="Times New Roman"/>
                      <w:bCs/>
                      <w:color w:val="000000" w:themeColor="text1"/>
                      <w:sz w:val="28"/>
                      <w:szCs w:val="28"/>
                    </w:rPr>
                    <w:t>еятельность и умений творческой</w:t>
                  </w:r>
                </w:p>
                <w:p w:rsidR="003B6E63" w:rsidRPr="009D40F3" w:rsidRDefault="003B6E63" w:rsidP="006708DA">
                  <w:pPr>
                    <w:spacing w:after="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деятельности, развитие мотивации дальнейшего творческого роста;</w:t>
                  </w:r>
                </w:p>
                <w:p w:rsidR="003B6E63" w:rsidRPr="009D40F3" w:rsidRDefault="003B6E63" w:rsidP="003B6E63">
                  <w:pPr>
                    <w:numPr>
                      <w:ilvl w:val="0"/>
                      <w:numId w:val="5"/>
                    </w:numPr>
                    <w:spacing w:after="0"/>
                    <w:ind w:left="0" w:firstLine="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формирование положительных моральных и нравственных качеств личности;</w:t>
                  </w:r>
                </w:p>
                <w:p w:rsidR="006708DA" w:rsidRPr="009D40F3" w:rsidRDefault="003B6E63" w:rsidP="003B6E63">
                  <w:pPr>
                    <w:numPr>
                      <w:ilvl w:val="0"/>
                      <w:numId w:val="5"/>
                    </w:numPr>
                    <w:spacing w:after="0"/>
                    <w:ind w:left="0" w:firstLine="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 xml:space="preserve">приобретение навыков рефлексии, формирование умения анализировать </w:t>
                  </w:r>
                </w:p>
                <w:p w:rsidR="006708DA" w:rsidRPr="009D40F3" w:rsidRDefault="003B6E63" w:rsidP="006708DA">
                  <w:pPr>
                    <w:spacing w:after="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 xml:space="preserve">собственные интересы, склонности, потребности и соотносить их с </w:t>
                  </w:r>
                  <w:proofErr w:type="gramStart"/>
                  <w:r w:rsidRPr="009D40F3">
                    <w:rPr>
                      <w:rFonts w:ascii="Times New Roman" w:eastAsia="Times New Roman" w:hAnsi="Times New Roman" w:cs="Times New Roman"/>
                      <w:bCs/>
                      <w:color w:val="000000" w:themeColor="text1"/>
                      <w:sz w:val="28"/>
                      <w:szCs w:val="28"/>
                    </w:rPr>
                    <w:t>имеющимися</w:t>
                  </w:r>
                  <w:proofErr w:type="gramEnd"/>
                </w:p>
                <w:p w:rsidR="003B6E63" w:rsidRPr="009D40F3" w:rsidRDefault="003B6E63" w:rsidP="006708DA">
                  <w:pPr>
                    <w:spacing w:after="0"/>
                    <w:jc w:val="both"/>
                    <w:outlineLvl w:val="1"/>
                    <w:rPr>
                      <w:rFonts w:ascii="Times New Roman" w:eastAsia="Times New Roman" w:hAnsi="Times New Roman" w:cs="Times New Roman"/>
                      <w:bCs/>
                      <w:color w:val="000000" w:themeColor="text1"/>
                      <w:sz w:val="28"/>
                      <w:szCs w:val="28"/>
                    </w:rPr>
                  </w:pPr>
                  <w:r w:rsidRPr="009D40F3">
                    <w:rPr>
                      <w:rFonts w:ascii="Times New Roman" w:eastAsia="Times New Roman" w:hAnsi="Times New Roman" w:cs="Times New Roman"/>
                      <w:bCs/>
                      <w:color w:val="000000" w:themeColor="text1"/>
                      <w:sz w:val="28"/>
                      <w:szCs w:val="28"/>
                    </w:rPr>
                    <w:t>возможностями ("я реальный", "я идеальный");</w:t>
                  </w:r>
                </w:p>
                <w:p w:rsidR="006708DA" w:rsidRPr="009D40F3" w:rsidRDefault="003B6E63" w:rsidP="003B6E63">
                  <w:pPr>
                    <w:pStyle w:val="2"/>
                    <w:spacing w:before="0" w:beforeAutospacing="0" w:after="0" w:afterAutospacing="0" w:line="276" w:lineRule="auto"/>
                    <w:jc w:val="both"/>
                    <w:rPr>
                      <w:b w:val="0"/>
                      <w:bCs w:val="0"/>
                      <w:color w:val="000000" w:themeColor="text1"/>
                      <w:sz w:val="28"/>
                      <w:szCs w:val="28"/>
                    </w:rPr>
                  </w:pPr>
                  <w:r w:rsidRPr="009D40F3">
                    <w:rPr>
                      <w:b w:val="0"/>
                      <w:bCs w:val="0"/>
                      <w:color w:val="000000" w:themeColor="text1"/>
                      <w:sz w:val="28"/>
                      <w:szCs w:val="28"/>
                    </w:rPr>
                    <w:t xml:space="preserve">формирование жизненных идеалов, стимулирование стремления </w:t>
                  </w:r>
                  <w:proofErr w:type="gramStart"/>
                  <w:r w:rsidRPr="009D40F3">
                    <w:rPr>
                      <w:b w:val="0"/>
                      <w:bCs w:val="0"/>
                      <w:color w:val="000000" w:themeColor="text1"/>
                      <w:sz w:val="28"/>
                      <w:szCs w:val="28"/>
                    </w:rPr>
                    <w:t>к</w:t>
                  </w:r>
                  <w:proofErr w:type="gramEnd"/>
                  <w:r w:rsidRPr="009D40F3">
                    <w:rPr>
                      <w:b w:val="0"/>
                      <w:bCs w:val="0"/>
                      <w:color w:val="000000" w:themeColor="text1"/>
                      <w:sz w:val="28"/>
                      <w:szCs w:val="28"/>
                    </w:rPr>
                    <w:t xml:space="preserve"> </w:t>
                  </w:r>
                </w:p>
                <w:p w:rsidR="003B6E63" w:rsidRPr="009D40F3" w:rsidRDefault="003B6E63" w:rsidP="003B6E63">
                  <w:pPr>
                    <w:pStyle w:val="2"/>
                    <w:spacing w:before="0" w:beforeAutospacing="0" w:after="0" w:afterAutospacing="0" w:line="276" w:lineRule="auto"/>
                    <w:jc w:val="both"/>
                    <w:rPr>
                      <w:b w:val="0"/>
                      <w:color w:val="000000" w:themeColor="text1"/>
                      <w:sz w:val="28"/>
                      <w:szCs w:val="28"/>
                    </w:rPr>
                  </w:pPr>
                  <w:r w:rsidRPr="009D40F3">
                    <w:rPr>
                      <w:b w:val="0"/>
                      <w:bCs w:val="0"/>
                      <w:color w:val="000000" w:themeColor="text1"/>
                      <w:sz w:val="28"/>
                      <w:szCs w:val="28"/>
                    </w:rPr>
                    <w:t>самосовершенствованию.</w:t>
                  </w:r>
                </w:p>
                <w:p w:rsidR="003B6E63" w:rsidRPr="009D40F3" w:rsidRDefault="003B6E63" w:rsidP="003B6E63">
                  <w:pPr>
                    <w:pStyle w:val="2"/>
                    <w:spacing w:before="0" w:beforeAutospacing="0" w:after="0" w:afterAutospacing="0" w:line="276" w:lineRule="auto"/>
                    <w:jc w:val="both"/>
                    <w:rPr>
                      <w:b w:val="0"/>
                      <w:color w:val="000000" w:themeColor="text1"/>
                      <w:sz w:val="28"/>
                      <w:szCs w:val="28"/>
                    </w:rPr>
                  </w:pPr>
                </w:p>
                <w:p w:rsidR="006708DA" w:rsidRPr="009D40F3" w:rsidRDefault="003B6E63" w:rsidP="003B6E63">
                  <w:pPr>
                    <w:pStyle w:val="Default"/>
                    <w:spacing w:line="276" w:lineRule="auto"/>
                    <w:jc w:val="both"/>
                    <w:rPr>
                      <w:color w:val="000000" w:themeColor="text1"/>
                      <w:sz w:val="28"/>
                      <w:szCs w:val="28"/>
                    </w:rPr>
                  </w:pPr>
                  <w:r w:rsidRPr="009D40F3">
                    <w:rPr>
                      <w:b/>
                      <w:bCs/>
                      <w:color w:val="000000" w:themeColor="text1"/>
                      <w:sz w:val="28"/>
                      <w:szCs w:val="28"/>
                    </w:rPr>
                    <w:t xml:space="preserve">Основной дидактический принцип </w:t>
                  </w:r>
                  <w:r w:rsidRPr="009D40F3">
                    <w:rPr>
                      <w:color w:val="000000" w:themeColor="text1"/>
                      <w:sz w:val="28"/>
                      <w:szCs w:val="28"/>
                    </w:rPr>
                    <w:t>– обучение в предметн</w:t>
                  </w:r>
                  <w:proofErr w:type="gramStart"/>
                  <w:r w:rsidRPr="009D40F3">
                    <w:rPr>
                      <w:color w:val="000000" w:themeColor="text1"/>
                      <w:sz w:val="28"/>
                      <w:szCs w:val="28"/>
                    </w:rPr>
                    <w:t>о-</w:t>
                  </w:r>
                  <w:proofErr w:type="gramEnd"/>
                  <w:r w:rsidRPr="009D40F3">
                    <w:rPr>
                      <w:color w:val="000000" w:themeColor="text1"/>
                      <w:sz w:val="28"/>
                      <w:szCs w:val="28"/>
                    </w:rPr>
                    <w:t xml:space="preserve"> практической </w:t>
                  </w:r>
                </w:p>
                <w:p w:rsidR="006708DA" w:rsidRPr="009D40F3" w:rsidRDefault="003B6E63" w:rsidP="003B6E63">
                  <w:pPr>
                    <w:pStyle w:val="Default"/>
                    <w:spacing w:line="276" w:lineRule="auto"/>
                    <w:jc w:val="both"/>
                    <w:rPr>
                      <w:color w:val="000000" w:themeColor="text1"/>
                      <w:sz w:val="28"/>
                      <w:szCs w:val="28"/>
                    </w:rPr>
                  </w:pPr>
                  <w:r w:rsidRPr="009D40F3">
                    <w:rPr>
                      <w:color w:val="000000" w:themeColor="text1"/>
                      <w:sz w:val="28"/>
                      <w:szCs w:val="28"/>
                    </w:rPr>
                    <w:t xml:space="preserve">деятельности. В процессе реализации программы используются разнообразные </w:t>
                  </w:r>
                </w:p>
                <w:p w:rsidR="003B6E63" w:rsidRPr="009D40F3" w:rsidRDefault="003B6E63" w:rsidP="003B6E63">
                  <w:pPr>
                    <w:pStyle w:val="Default"/>
                    <w:spacing w:line="276" w:lineRule="auto"/>
                    <w:jc w:val="both"/>
                    <w:rPr>
                      <w:color w:val="000000" w:themeColor="text1"/>
                      <w:sz w:val="28"/>
                      <w:szCs w:val="28"/>
                    </w:rPr>
                  </w:pPr>
                  <w:r w:rsidRPr="009D40F3">
                    <w:rPr>
                      <w:color w:val="000000" w:themeColor="text1"/>
                      <w:sz w:val="28"/>
                      <w:szCs w:val="28"/>
                    </w:rPr>
                    <w:t xml:space="preserve">методы обучения: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 xml:space="preserve">объяснительно-иллюстративный;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 xml:space="preserve">рассказ;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 xml:space="preserve">беседа;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работа с книгой;</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 xml:space="preserve">демонстрация;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упражнение;</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практические работы репродуктивного и творческого характера;</w:t>
                  </w:r>
                </w:p>
                <w:p w:rsidR="00CD4A55"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 xml:space="preserve">методы мотивации и стимулирования, обучающего контроля, </w:t>
                  </w:r>
                </w:p>
                <w:p w:rsidR="003B6E63" w:rsidRPr="009D40F3" w:rsidRDefault="003B6E63" w:rsidP="00CD4A55">
                  <w:pPr>
                    <w:pStyle w:val="Default"/>
                    <w:spacing w:line="276" w:lineRule="auto"/>
                    <w:ind w:left="720"/>
                    <w:jc w:val="both"/>
                    <w:rPr>
                      <w:color w:val="000000" w:themeColor="text1"/>
                      <w:sz w:val="28"/>
                      <w:szCs w:val="28"/>
                    </w:rPr>
                  </w:pPr>
                  <w:r w:rsidRPr="009D40F3">
                    <w:rPr>
                      <w:color w:val="000000" w:themeColor="text1"/>
                      <w:sz w:val="28"/>
                      <w:szCs w:val="28"/>
                    </w:rPr>
                    <w:t xml:space="preserve">взаимоконтроля и самоконтроля;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 xml:space="preserve">проблемно-поисковый; </w:t>
                  </w:r>
                </w:p>
                <w:p w:rsidR="003B6E63" w:rsidRPr="009D40F3" w:rsidRDefault="003B6E63" w:rsidP="003B6E63">
                  <w:pPr>
                    <w:pStyle w:val="Default"/>
                    <w:numPr>
                      <w:ilvl w:val="0"/>
                      <w:numId w:val="10"/>
                    </w:numPr>
                    <w:spacing w:line="276" w:lineRule="auto"/>
                    <w:jc w:val="both"/>
                    <w:rPr>
                      <w:color w:val="000000" w:themeColor="text1"/>
                      <w:sz w:val="28"/>
                      <w:szCs w:val="28"/>
                    </w:rPr>
                  </w:pPr>
                  <w:r w:rsidRPr="009D40F3">
                    <w:rPr>
                      <w:color w:val="000000" w:themeColor="text1"/>
                      <w:sz w:val="28"/>
                      <w:szCs w:val="28"/>
                    </w:rPr>
                    <w:t>ситуационный.</w:t>
                  </w:r>
                </w:p>
                <w:p w:rsidR="003B6E63" w:rsidRPr="009D40F3" w:rsidRDefault="003B6E63" w:rsidP="003B6E63">
                  <w:pPr>
                    <w:pStyle w:val="Default"/>
                    <w:spacing w:line="276" w:lineRule="auto"/>
                    <w:jc w:val="both"/>
                    <w:rPr>
                      <w:color w:val="000000" w:themeColor="text1"/>
                      <w:sz w:val="28"/>
                      <w:szCs w:val="28"/>
                    </w:rPr>
                  </w:pPr>
                  <w:r w:rsidRPr="009D40F3">
                    <w:rPr>
                      <w:color w:val="000000" w:themeColor="text1"/>
                      <w:sz w:val="28"/>
                      <w:szCs w:val="28"/>
                    </w:rPr>
                    <w:t>Таким образом, преимущество метода проектов состоит в следующем:</w:t>
                  </w:r>
                </w:p>
                <w:p w:rsidR="00CD4A55" w:rsidRPr="009D40F3" w:rsidRDefault="003B6E63" w:rsidP="003B6E63">
                  <w:pPr>
                    <w:pStyle w:val="Default"/>
                    <w:numPr>
                      <w:ilvl w:val="0"/>
                      <w:numId w:val="7"/>
                    </w:numPr>
                    <w:spacing w:line="276" w:lineRule="auto"/>
                    <w:ind w:left="0" w:firstLine="0"/>
                    <w:jc w:val="both"/>
                    <w:rPr>
                      <w:color w:val="000000" w:themeColor="text1"/>
                      <w:sz w:val="28"/>
                      <w:szCs w:val="28"/>
                    </w:rPr>
                  </w:pPr>
                  <w:r w:rsidRPr="009D40F3">
                    <w:rPr>
                      <w:color w:val="000000" w:themeColor="text1"/>
                      <w:sz w:val="28"/>
                      <w:szCs w:val="28"/>
                    </w:rPr>
                    <w:t>позволяет школьникам находить зна</w:t>
                  </w:r>
                  <w:r w:rsidR="00CD4A55" w:rsidRPr="009D40F3">
                    <w:rPr>
                      <w:color w:val="000000" w:themeColor="text1"/>
                      <w:sz w:val="28"/>
                      <w:szCs w:val="28"/>
                    </w:rPr>
                    <w:t>чимую для них проблему и решать</w:t>
                  </w:r>
                </w:p>
                <w:p w:rsidR="003B6E63" w:rsidRPr="009D40F3" w:rsidRDefault="00CD4A55" w:rsidP="00CD4A55">
                  <w:pPr>
                    <w:pStyle w:val="Default"/>
                    <w:spacing w:line="276" w:lineRule="auto"/>
                    <w:jc w:val="both"/>
                    <w:rPr>
                      <w:color w:val="000000" w:themeColor="text1"/>
                      <w:sz w:val="28"/>
                      <w:szCs w:val="28"/>
                    </w:rPr>
                  </w:pPr>
                  <w:r w:rsidRPr="009D40F3">
                    <w:rPr>
                      <w:color w:val="000000" w:themeColor="text1"/>
                      <w:sz w:val="28"/>
                      <w:szCs w:val="28"/>
                    </w:rPr>
                    <w:t xml:space="preserve">         </w:t>
                  </w:r>
                  <w:r w:rsidR="003B6E63" w:rsidRPr="009D40F3">
                    <w:rPr>
                      <w:color w:val="000000" w:themeColor="text1"/>
                      <w:sz w:val="28"/>
                      <w:szCs w:val="28"/>
                    </w:rPr>
                    <w:t>её путём творческого поиска и применения интегрированного знания;</w:t>
                  </w:r>
                </w:p>
                <w:p w:rsidR="003B6E63" w:rsidRPr="009D40F3" w:rsidRDefault="003B6E63" w:rsidP="003B6E63">
                  <w:pPr>
                    <w:pStyle w:val="Default"/>
                    <w:numPr>
                      <w:ilvl w:val="0"/>
                      <w:numId w:val="7"/>
                    </w:numPr>
                    <w:spacing w:line="276" w:lineRule="auto"/>
                    <w:ind w:left="0" w:firstLine="0"/>
                    <w:jc w:val="both"/>
                    <w:rPr>
                      <w:color w:val="000000" w:themeColor="text1"/>
                      <w:sz w:val="28"/>
                      <w:szCs w:val="28"/>
                    </w:rPr>
                  </w:pPr>
                  <w:r w:rsidRPr="009D40F3">
                    <w:rPr>
                      <w:color w:val="000000" w:themeColor="text1"/>
                      <w:sz w:val="28"/>
                      <w:szCs w:val="28"/>
                    </w:rPr>
                    <w:t>даёт возможность связать теорию с практикой;</w:t>
                  </w:r>
                </w:p>
                <w:p w:rsidR="00CD4A55" w:rsidRPr="009D40F3" w:rsidRDefault="003B6E63" w:rsidP="003B6E63">
                  <w:pPr>
                    <w:pStyle w:val="Default"/>
                    <w:numPr>
                      <w:ilvl w:val="0"/>
                      <w:numId w:val="7"/>
                    </w:numPr>
                    <w:spacing w:line="276" w:lineRule="auto"/>
                    <w:ind w:left="0" w:firstLine="0"/>
                    <w:jc w:val="both"/>
                    <w:rPr>
                      <w:color w:val="000000" w:themeColor="text1"/>
                      <w:sz w:val="28"/>
                      <w:szCs w:val="28"/>
                    </w:rPr>
                  </w:pPr>
                  <w:r w:rsidRPr="009D40F3">
                    <w:rPr>
                      <w:color w:val="000000" w:themeColor="text1"/>
                      <w:sz w:val="28"/>
                      <w:szCs w:val="28"/>
                    </w:rPr>
                    <w:t xml:space="preserve">развивает исследовательские, творческие способности </w:t>
                  </w:r>
                  <w:proofErr w:type="gramStart"/>
                  <w:r w:rsidRPr="009D40F3">
                    <w:rPr>
                      <w:color w:val="000000" w:themeColor="text1"/>
                      <w:sz w:val="28"/>
                      <w:szCs w:val="28"/>
                    </w:rPr>
                    <w:t>обучающихся</w:t>
                  </w:r>
                  <w:proofErr w:type="gramEnd"/>
                  <w:r w:rsidRPr="009D40F3">
                    <w:rPr>
                      <w:color w:val="000000" w:themeColor="text1"/>
                      <w:sz w:val="28"/>
                      <w:szCs w:val="28"/>
                    </w:rPr>
                    <w:t xml:space="preserve">; </w:t>
                  </w:r>
                </w:p>
                <w:p w:rsidR="00CD4A55" w:rsidRPr="009D40F3" w:rsidRDefault="00CD4A55" w:rsidP="00CD4A55">
                  <w:pPr>
                    <w:pStyle w:val="Default"/>
                    <w:spacing w:line="276" w:lineRule="auto"/>
                    <w:jc w:val="both"/>
                    <w:rPr>
                      <w:color w:val="000000" w:themeColor="text1"/>
                      <w:sz w:val="28"/>
                      <w:szCs w:val="28"/>
                    </w:rPr>
                  </w:pPr>
                  <w:r w:rsidRPr="009D40F3">
                    <w:rPr>
                      <w:color w:val="000000" w:themeColor="text1"/>
                      <w:sz w:val="28"/>
                      <w:szCs w:val="28"/>
                    </w:rPr>
                    <w:t xml:space="preserve">         </w:t>
                  </w:r>
                  <w:r w:rsidR="003B6E63" w:rsidRPr="009D40F3">
                    <w:rPr>
                      <w:color w:val="000000" w:themeColor="text1"/>
                      <w:sz w:val="28"/>
                      <w:szCs w:val="28"/>
                    </w:rPr>
                    <w:t xml:space="preserve">создаёт условия для самостоятельной деятельности </w:t>
                  </w:r>
                  <w:proofErr w:type="gramStart"/>
                  <w:r w:rsidR="003B6E63" w:rsidRPr="009D40F3">
                    <w:rPr>
                      <w:color w:val="000000" w:themeColor="text1"/>
                      <w:sz w:val="28"/>
                      <w:szCs w:val="28"/>
                    </w:rPr>
                    <w:t>обучающихся</w:t>
                  </w:r>
                  <w:proofErr w:type="gramEnd"/>
                  <w:r w:rsidR="003B6E63" w:rsidRPr="009D40F3">
                    <w:rPr>
                      <w:color w:val="000000" w:themeColor="text1"/>
                      <w:sz w:val="28"/>
                      <w:szCs w:val="28"/>
                    </w:rPr>
                    <w:t xml:space="preserve"> в ситуации </w:t>
                  </w:r>
                </w:p>
                <w:p w:rsidR="003B6E63" w:rsidRPr="009D40F3" w:rsidRDefault="00CD4A55" w:rsidP="00CD4A55">
                  <w:pPr>
                    <w:pStyle w:val="Default"/>
                    <w:spacing w:line="276" w:lineRule="auto"/>
                    <w:jc w:val="both"/>
                    <w:rPr>
                      <w:color w:val="000000" w:themeColor="text1"/>
                      <w:sz w:val="28"/>
                      <w:szCs w:val="28"/>
                    </w:rPr>
                  </w:pPr>
                  <w:r w:rsidRPr="009D40F3">
                    <w:rPr>
                      <w:color w:val="000000" w:themeColor="text1"/>
                      <w:sz w:val="28"/>
                      <w:szCs w:val="28"/>
                    </w:rPr>
                    <w:t xml:space="preserve">         </w:t>
                  </w:r>
                  <w:r w:rsidR="003B6E63" w:rsidRPr="009D40F3">
                    <w:rPr>
                      <w:color w:val="000000" w:themeColor="text1"/>
                      <w:sz w:val="28"/>
                      <w:szCs w:val="28"/>
                    </w:rPr>
                    <w:t>выбора;</w:t>
                  </w:r>
                </w:p>
                <w:p w:rsidR="00CD4A55" w:rsidRPr="009D40F3" w:rsidRDefault="003B6E63" w:rsidP="003B6E63">
                  <w:pPr>
                    <w:pStyle w:val="Default"/>
                    <w:numPr>
                      <w:ilvl w:val="0"/>
                      <w:numId w:val="7"/>
                    </w:numPr>
                    <w:spacing w:line="276" w:lineRule="auto"/>
                    <w:ind w:left="0" w:firstLine="0"/>
                    <w:jc w:val="both"/>
                    <w:rPr>
                      <w:color w:val="000000" w:themeColor="text1"/>
                      <w:sz w:val="28"/>
                      <w:szCs w:val="28"/>
                    </w:rPr>
                  </w:pPr>
                  <w:r w:rsidRPr="009D40F3">
                    <w:rPr>
                      <w:color w:val="000000" w:themeColor="text1"/>
                      <w:sz w:val="28"/>
                      <w:szCs w:val="28"/>
                    </w:rPr>
                    <w:lastRenderedPageBreak/>
                    <w:t>позволяет организовать учебное сотрудничество и совместную деятельность</w:t>
                  </w:r>
                </w:p>
                <w:p w:rsidR="003B6E63" w:rsidRPr="009D40F3" w:rsidRDefault="00CD4A55" w:rsidP="00CD4A55">
                  <w:pPr>
                    <w:pStyle w:val="Default"/>
                    <w:spacing w:line="276" w:lineRule="auto"/>
                    <w:jc w:val="both"/>
                    <w:rPr>
                      <w:color w:val="000000" w:themeColor="text1"/>
                      <w:sz w:val="28"/>
                      <w:szCs w:val="28"/>
                    </w:rPr>
                  </w:pPr>
                  <w:r w:rsidRPr="009D40F3">
                    <w:rPr>
                      <w:color w:val="000000" w:themeColor="text1"/>
                      <w:sz w:val="28"/>
                      <w:szCs w:val="28"/>
                    </w:rPr>
                    <w:t xml:space="preserve">         </w:t>
                  </w:r>
                  <w:r w:rsidR="003B6E63" w:rsidRPr="009D40F3">
                    <w:rPr>
                      <w:color w:val="000000" w:themeColor="text1"/>
                      <w:sz w:val="28"/>
                      <w:szCs w:val="28"/>
                    </w:rPr>
                    <w:t>с учителем и со сверстниками.</w:t>
                  </w:r>
                </w:p>
                <w:p w:rsidR="003B6E63" w:rsidRPr="009D40F3" w:rsidRDefault="003B6E63" w:rsidP="003B6E63">
                  <w:pPr>
                    <w:spacing w:after="0"/>
                    <w:rPr>
                      <w:rFonts w:ascii="Times New Roman" w:eastAsia="Times New Roman" w:hAnsi="Times New Roman" w:cs="Times New Roman"/>
                      <w:b/>
                      <w:i/>
                      <w:color w:val="000000" w:themeColor="text1"/>
                      <w:sz w:val="28"/>
                      <w:szCs w:val="28"/>
                    </w:rPr>
                  </w:pPr>
                </w:p>
                <w:p w:rsidR="003B6E63" w:rsidRPr="009D40F3" w:rsidRDefault="003B6E63" w:rsidP="00CD4A55">
                  <w:pPr>
                    <w:spacing w:after="0"/>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Структура программы</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p>
                <w:p w:rsidR="005601F9" w:rsidRDefault="00D96617" w:rsidP="003B6E63">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Программа </w:t>
                  </w:r>
                  <w:r w:rsidR="005601F9">
                    <w:rPr>
                      <w:rFonts w:ascii="Times New Roman" w:eastAsia="Times New Roman" w:hAnsi="Times New Roman" w:cs="Times New Roman"/>
                      <w:color w:val="000000" w:themeColor="text1"/>
                      <w:sz w:val="28"/>
                      <w:szCs w:val="28"/>
                    </w:rPr>
                    <w:t xml:space="preserve">предназначена для </w:t>
                  </w:r>
                  <w:proofErr w:type="gramStart"/>
                  <w:r w:rsidR="005601F9">
                    <w:rPr>
                      <w:rFonts w:ascii="Times New Roman" w:eastAsia="Times New Roman" w:hAnsi="Times New Roman" w:cs="Times New Roman"/>
                      <w:color w:val="000000" w:themeColor="text1"/>
                      <w:sz w:val="28"/>
                      <w:szCs w:val="28"/>
                    </w:rPr>
                    <w:t>обучающихся</w:t>
                  </w:r>
                  <w:proofErr w:type="gramEnd"/>
                  <w:r w:rsidR="005601F9">
                    <w:rPr>
                      <w:rFonts w:ascii="Times New Roman" w:eastAsia="Times New Roman" w:hAnsi="Times New Roman" w:cs="Times New Roman"/>
                      <w:color w:val="000000" w:themeColor="text1"/>
                      <w:sz w:val="28"/>
                      <w:szCs w:val="28"/>
                    </w:rPr>
                    <w:t xml:space="preserve"> 5 класса, </w:t>
                  </w:r>
                </w:p>
                <w:p w:rsidR="003B6E63" w:rsidRPr="009D40F3" w:rsidRDefault="005601F9" w:rsidP="003B6E63">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реализуется</w:t>
                  </w:r>
                  <w:r w:rsidR="00D96617">
                    <w:rPr>
                      <w:rFonts w:ascii="Times New Roman" w:eastAsia="Times New Roman" w:hAnsi="Times New Roman" w:cs="Times New Roman"/>
                      <w:color w:val="000000" w:themeColor="text1"/>
                      <w:sz w:val="28"/>
                      <w:szCs w:val="28"/>
                    </w:rPr>
                    <w:t xml:space="preserve"> в течение 1 учебного год, </w:t>
                  </w:r>
                  <w:r w:rsidR="003B6E63" w:rsidRPr="009D40F3">
                    <w:rPr>
                      <w:rFonts w:ascii="Times New Roman" w:eastAsia="Times New Roman" w:hAnsi="Times New Roman" w:cs="Times New Roman"/>
                      <w:color w:val="000000" w:themeColor="text1"/>
                      <w:sz w:val="28"/>
                      <w:szCs w:val="28"/>
                    </w:rPr>
                    <w:t xml:space="preserve"> рассчитана на 34 часа (1 час в неделю).</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Количество учеников – 25 человек, 5 групп по 5 человек.</w:t>
                  </w:r>
                </w:p>
                <w:p w:rsidR="003B6E63" w:rsidRPr="009D40F3" w:rsidRDefault="003B6E63" w:rsidP="003B6E63">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Программа состоит из 3 основных разделов:</w:t>
                  </w:r>
                </w:p>
                <w:p w:rsidR="003B6E63" w:rsidRPr="009D40F3" w:rsidRDefault="003B6E63" w:rsidP="003B6E63">
                  <w:pPr>
                    <w:pStyle w:val="a3"/>
                    <w:numPr>
                      <w:ilvl w:val="1"/>
                      <w:numId w:val="4"/>
                    </w:numPr>
                    <w:spacing w:after="0"/>
                    <w:ind w:left="0" w:firstLine="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как работать над проектом;</w:t>
                  </w:r>
                </w:p>
                <w:p w:rsidR="003B6E63" w:rsidRPr="009D40F3" w:rsidRDefault="003B6E63" w:rsidP="003B6E63">
                  <w:pPr>
                    <w:pStyle w:val="a3"/>
                    <w:numPr>
                      <w:ilvl w:val="1"/>
                      <w:numId w:val="4"/>
                    </w:numPr>
                    <w:spacing w:after="0"/>
                    <w:ind w:left="0" w:firstLine="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работа над коллективными проектами;</w:t>
                  </w:r>
                </w:p>
                <w:p w:rsidR="003B6E63" w:rsidRPr="009D40F3" w:rsidRDefault="003B6E63" w:rsidP="003B6E63">
                  <w:pPr>
                    <w:pStyle w:val="a3"/>
                    <w:numPr>
                      <w:ilvl w:val="1"/>
                      <w:numId w:val="4"/>
                    </w:numPr>
                    <w:spacing w:after="0"/>
                    <w:ind w:left="0" w:firstLine="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защита </w:t>
                  </w:r>
                  <w:proofErr w:type="gramStart"/>
                  <w:r w:rsidRPr="009D40F3">
                    <w:rPr>
                      <w:rFonts w:ascii="Times New Roman" w:eastAsia="Times New Roman" w:hAnsi="Times New Roman" w:cs="Times New Roman"/>
                      <w:color w:val="000000" w:themeColor="text1"/>
                      <w:sz w:val="28"/>
                      <w:szCs w:val="28"/>
                    </w:rPr>
                    <w:t>индивидуальных проектов</w:t>
                  </w:r>
                  <w:proofErr w:type="gramEnd"/>
                  <w:r w:rsidRPr="009D40F3">
                    <w:rPr>
                      <w:rFonts w:ascii="Times New Roman" w:eastAsia="Times New Roman" w:hAnsi="Times New Roman" w:cs="Times New Roman"/>
                      <w:color w:val="000000" w:themeColor="text1"/>
                      <w:sz w:val="28"/>
                      <w:szCs w:val="28"/>
                    </w:rPr>
                    <w:t>.</w:t>
                  </w:r>
                </w:p>
                <w:p w:rsidR="003B6E63" w:rsidRPr="009D40F3" w:rsidRDefault="003B6E63" w:rsidP="003B6E63">
                  <w:pPr>
                    <w:pStyle w:val="a3"/>
                    <w:spacing w:after="0"/>
                    <w:ind w:left="0"/>
                    <w:jc w:val="both"/>
                    <w:rPr>
                      <w:rFonts w:ascii="Times New Roman" w:eastAsia="Times New Roman" w:hAnsi="Times New Roman" w:cs="Times New Roman"/>
                      <w:b/>
                      <w:color w:val="000000" w:themeColor="text1"/>
                      <w:sz w:val="28"/>
                      <w:szCs w:val="28"/>
                    </w:rPr>
                  </w:pPr>
                </w:p>
                <w:p w:rsidR="003B6E63" w:rsidRPr="009D40F3" w:rsidRDefault="003B6E63" w:rsidP="003B6E63">
                  <w:pPr>
                    <w:pStyle w:val="a3"/>
                    <w:spacing w:after="0"/>
                    <w:ind w:left="0"/>
                    <w:jc w:val="both"/>
                    <w:rPr>
                      <w:rFonts w:ascii="Times New Roman" w:eastAsia="Times New Roman" w:hAnsi="Times New Roman" w:cs="Times New Roman"/>
                      <w:b/>
                      <w:color w:val="000000" w:themeColor="text1"/>
                      <w:sz w:val="28"/>
                      <w:szCs w:val="28"/>
                    </w:rPr>
                  </w:pPr>
                  <w:r w:rsidRPr="009D40F3">
                    <w:rPr>
                      <w:rFonts w:ascii="Times New Roman" w:eastAsia="Times New Roman" w:hAnsi="Times New Roman" w:cs="Times New Roman"/>
                      <w:b/>
                      <w:color w:val="000000" w:themeColor="text1"/>
                      <w:sz w:val="28"/>
                      <w:szCs w:val="28"/>
                    </w:rPr>
                    <w:t>Содержание программы</w:t>
                  </w:r>
                </w:p>
                <w:p w:rsidR="003B6E63" w:rsidRPr="009D40F3" w:rsidRDefault="003B6E63" w:rsidP="00CD4A55">
                  <w:pPr>
                    <w:pStyle w:val="a3"/>
                    <w:spacing w:after="0"/>
                    <w:ind w:left="9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1. Как работать над проектом (9ч)</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1. Что такое проект. Виды проектов.(1 ч.)</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Диагностика уровня школьной мотивации.</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Знакомство с понятием “проект”</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Понятие о проектах и исследовательской деятельности учащихся. Проект – это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пять «П» - проблема – проектирование</w:t>
                  </w:r>
                  <w:r w:rsidR="00CD4A55" w:rsidRPr="009D40F3">
                    <w:rPr>
                      <w:rFonts w:ascii="Times New Roman" w:eastAsia="Times New Roman" w:hAnsi="Times New Roman" w:cs="Times New Roman"/>
                      <w:color w:val="000000" w:themeColor="text1"/>
                      <w:sz w:val="28"/>
                      <w:szCs w:val="28"/>
                    </w:rPr>
                    <w:t xml:space="preserve"> </w:t>
                  </w:r>
                  <w:r w:rsidRPr="009D40F3">
                    <w:rPr>
                      <w:rFonts w:ascii="Times New Roman" w:eastAsia="Times New Roman" w:hAnsi="Times New Roman" w:cs="Times New Roman"/>
                      <w:color w:val="000000" w:themeColor="text1"/>
                      <w:sz w:val="28"/>
                      <w:szCs w:val="28"/>
                    </w:rPr>
                    <w:t xml:space="preserve">(планирование) – поиск информации –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продукт – презентация. Классификация учебных проектов по виду деятельности.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Презентация исследовательских работ обучающихся.</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Понятия: проект, проблема, информация.</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2. Как выбрать тему проекта? Этапы проектной деятельности. (1ч)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roofErr w:type="gramStart"/>
                  <w:r w:rsidRPr="009D40F3">
                    <w:rPr>
                      <w:rFonts w:ascii="Times New Roman" w:eastAsia="Times New Roman" w:hAnsi="Times New Roman" w:cs="Times New Roman"/>
                      <w:color w:val="000000" w:themeColor="text1"/>
                      <w:sz w:val="28"/>
                      <w:szCs w:val="28"/>
                    </w:rPr>
                    <w:t xml:space="preserve">Знакомство с этапами проектной деятельности (подготовительный, планирование, </w:t>
                  </w:r>
                  <w:proofErr w:type="gramEnd"/>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реализация проекта, представление проекта, осмысление и оценка проекта).</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Требования, предъявляемые к формулировке темы. Предложение большого числа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roofErr w:type="spellStart"/>
                  <w:r w:rsidRPr="009D40F3">
                    <w:rPr>
                      <w:rFonts w:ascii="Times New Roman" w:eastAsia="Times New Roman" w:hAnsi="Times New Roman" w:cs="Times New Roman"/>
                      <w:color w:val="000000" w:themeColor="text1"/>
                      <w:sz w:val="28"/>
                      <w:szCs w:val="28"/>
                    </w:rPr>
                    <w:t>подтем</w:t>
                  </w:r>
                  <w:proofErr w:type="spellEnd"/>
                  <w:r w:rsidRPr="009D40F3">
                    <w:rPr>
                      <w:rFonts w:ascii="Times New Roman" w:eastAsia="Times New Roman" w:hAnsi="Times New Roman" w:cs="Times New Roman"/>
                      <w:color w:val="000000" w:themeColor="text1"/>
                      <w:sz w:val="28"/>
                      <w:szCs w:val="28"/>
                    </w:rPr>
                    <w:t xml:space="preserve">, формулировка их учащимися. Организация выбора общей темы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roofErr w:type="gramStart"/>
                  <w:r w:rsidRPr="009D40F3">
                    <w:rPr>
                      <w:rFonts w:ascii="Times New Roman" w:eastAsia="Times New Roman" w:hAnsi="Times New Roman" w:cs="Times New Roman"/>
                      <w:color w:val="000000" w:themeColor="text1"/>
                      <w:sz w:val="28"/>
                      <w:szCs w:val="28"/>
                    </w:rPr>
                    <w:t xml:space="preserve">проекта, связанной с областью интересов учащихся – «Книжное дерево </w:t>
                  </w:r>
                  <w:proofErr w:type="gramEnd"/>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моей семьи». Подготовка данного исследовательского проекта. Задание 1.</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Понятия: тема, этапы деятельности.</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3.Что такое проблема (1ч.)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Знакомство с понятием “проблема”; формирование умения видеть проблему;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развитие </w:t>
                  </w:r>
                </w:p>
                <w:p w:rsidR="003B6E63" w:rsidRPr="009D40F3" w:rsidRDefault="00CD4A55" w:rsidP="00CD4A55">
                  <w:pPr>
                    <w:spacing w:after="0"/>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w:t>
                  </w:r>
                  <w:r w:rsidR="003B6E63" w:rsidRPr="009D40F3">
                    <w:rPr>
                      <w:rFonts w:ascii="Times New Roman" w:eastAsia="Times New Roman" w:hAnsi="Times New Roman" w:cs="Times New Roman"/>
                      <w:color w:val="000000" w:themeColor="text1"/>
                      <w:sz w:val="28"/>
                      <w:szCs w:val="28"/>
                    </w:rPr>
                    <w:t>умения изменять собственную точку зрения, исследуя объект с различных сторон.</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Понятие о проблеме. Упражнения в выявлении проблемы и изменении собственной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lastRenderedPageBreak/>
                    <w:t>точки зрения. Игра “Посмотри на мир чужими глазами”.</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исследовательского проекта «Книжное дерево моей семьи». Задание 2.</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Понятия: проблема, объект исследования.</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4. Что такое «гипотеза» (1ч.)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З</w:t>
                  </w:r>
                  <w:r w:rsidR="006748E6" w:rsidRPr="009D40F3">
                    <w:rPr>
                      <w:rFonts w:ascii="Times New Roman" w:eastAsia="Times New Roman" w:hAnsi="Times New Roman" w:cs="Times New Roman"/>
                      <w:color w:val="000000" w:themeColor="text1"/>
                      <w:sz w:val="28"/>
                      <w:szCs w:val="28"/>
                    </w:rPr>
                    <w:t>накомство с понятием «гипотеза»</w:t>
                  </w:r>
                  <w:r w:rsidRPr="009D40F3">
                    <w:rPr>
                      <w:rFonts w:ascii="Times New Roman" w:eastAsia="Times New Roman" w:hAnsi="Times New Roman" w:cs="Times New Roman"/>
                      <w:color w:val="000000" w:themeColor="text1"/>
                      <w:sz w:val="28"/>
                      <w:szCs w:val="28"/>
                    </w:rPr>
                    <w:t xml:space="preserve">; формирование умения выдвигать гипотезу,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развитие исследовательского и творческого мышления; развитие умения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прогнозировать.</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Понятие о гипотезе. Вопрос и ответ. Упражнения на обстоятельства и упражнения,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предполагающие обратные действия (“Сходство и различие”).</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Игра “Найди причину”.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проекта «Книжное дерево моей семьи». Задание 3.</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Понятия: гипотеза, вопрос, ответ.</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5. Учимся постановке цели и задач работы.(1ч.)</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 Развитие умения ставить вопросы для решения существующей проблемы.</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Вопрос. Виды вопросов. Ответ. Игра “Угадай,</w:t>
                  </w:r>
                  <w:r w:rsidR="006748E6" w:rsidRPr="009D40F3">
                    <w:rPr>
                      <w:rFonts w:ascii="Times New Roman" w:eastAsia="Times New Roman" w:hAnsi="Times New Roman" w:cs="Times New Roman"/>
                      <w:color w:val="000000" w:themeColor="text1"/>
                      <w:sz w:val="28"/>
                      <w:szCs w:val="28"/>
                    </w:rPr>
                    <w:t xml:space="preserve"> о чем спросили”, “Найди </w:t>
                  </w:r>
                </w:p>
                <w:p w:rsidR="003B6E63" w:rsidRPr="009D40F3" w:rsidRDefault="006748E6"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загаданн</w:t>
                  </w:r>
                  <w:r w:rsidR="003B6E63" w:rsidRPr="009D40F3">
                    <w:rPr>
                      <w:rFonts w:ascii="Times New Roman" w:eastAsia="Times New Roman" w:hAnsi="Times New Roman" w:cs="Times New Roman"/>
                      <w:color w:val="000000" w:themeColor="text1"/>
                      <w:sz w:val="28"/>
                      <w:szCs w:val="28"/>
                    </w:rPr>
                    <w:t>ое слово”. Правила совместной работы в парах.</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проекта «Книжное дерево моей семьи». Задание 4.</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6. Учимся  составлять план работы. Проектный продукт.(1ч.)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Развитие умения планирования работы. Знакомство с перечнем </w:t>
                  </w:r>
                  <w:proofErr w:type="gramStart"/>
                  <w:r w:rsidRPr="009D40F3">
                    <w:rPr>
                      <w:rFonts w:ascii="Times New Roman" w:eastAsia="Times New Roman" w:hAnsi="Times New Roman" w:cs="Times New Roman"/>
                      <w:color w:val="000000" w:themeColor="text1"/>
                      <w:sz w:val="28"/>
                      <w:szCs w:val="28"/>
                    </w:rPr>
                    <w:t>проектных</w:t>
                  </w:r>
                  <w:proofErr w:type="gramEnd"/>
                  <w:r w:rsidRPr="009D40F3">
                    <w:rPr>
                      <w:rFonts w:ascii="Times New Roman" w:eastAsia="Times New Roman" w:hAnsi="Times New Roman" w:cs="Times New Roman"/>
                      <w:color w:val="000000" w:themeColor="text1"/>
                      <w:sz w:val="28"/>
                      <w:szCs w:val="28"/>
                    </w:rPr>
                    <w:t xml:space="preserve">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продуктов. Правила представления информации в компьютерной презентации.</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проекта «Книжное дерево моей семьи». Задание 5.</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7. Источники информации (1ч.)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Знакомство с понятием “источник информации” (библиотека, беседа </w:t>
                  </w:r>
                  <w:proofErr w:type="gramStart"/>
                  <w:r w:rsidRPr="009D40F3">
                    <w:rPr>
                      <w:rFonts w:ascii="Times New Roman" w:eastAsia="Times New Roman" w:hAnsi="Times New Roman" w:cs="Times New Roman"/>
                      <w:color w:val="000000" w:themeColor="text1"/>
                      <w:sz w:val="28"/>
                      <w:szCs w:val="28"/>
                    </w:rPr>
                    <w:t>со</w:t>
                  </w:r>
                  <w:proofErr w:type="gramEnd"/>
                  <w:r w:rsidRPr="009D40F3">
                    <w:rPr>
                      <w:rFonts w:ascii="Times New Roman" w:eastAsia="Times New Roman" w:hAnsi="Times New Roman" w:cs="Times New Roman"/>
                      <w:color w:val="000000" w:themeColor="text1"/>
                      <w:sz w:val="28"/>
                      <w:szCs w:val="28"/>
                    </w:rPr>
                    <w:t xml:space="preserve"> взрослыми,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экскурсия, книги, видеофильмы, ресурсы Интернета).</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Понятия: источник информации.</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проекта «Книжное дерево моей семьи». Задание 6.</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8-9. Представление проектов</w:t>
                  </w:r>
                  <w:r w:rsidR="006748E6" w:rsidRPr="009D40F3">
                    <w:rPr>
                      <w:rFonts w:ascii="Times New Roman" w:eastAsia="Times New Roman" w:hAnsi="Times New Roman" w:cs="Times New Roman"/>
                      <w:color w:val="000000" w:themeColor="text1"/>
                      <w:sz w:val="28"/>
                      <w:szCs w:val="28"/>
                    </w:rPr>
                    <w:t xml:space="preserve"> «Книжное дерево моей семьи» (3 ч.)</w:t>
                  </w:r>
                  <w:r w:rsidRPr="009D40F3">
                    <w:rPr>
                      <w:rFonts w:ascii="Times New Roman" w:eastAsia="Times New Roman" w:hAnsi="Times New Roman" w:cs="Times New Roman"/>
                      <w:color w:val="000000" w:themeColor="text1"/>
                      <w:sz w:val="28"/>
                      <w:szCs w:val="28"/>
                    </w:rPr>
                    <w:t xml:space="preserve"> </w:t>
                  </w:r>
                </w:p>
                <w:p w:rsidR="003B6E63" w:rsidRPr="009D40F3" w:rsidRDefault="003B6E63" w:rsidP="00CD4A55">
                  <w:pPr>
                    <w:pStyle w:val="a3"/>
                    <w:spacing w:after="0"/>
                    <w:ind w:left="9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2.Подготовка коллективных проектов. (19ч)</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1.Подготовка проекта «Путешествие в </w:t>
                  </w:r>
                  <w:proofErr w:type="spellStart"/>
                  <w:r w:rsidRPr="009D40F3">
                    <w:rPr>
                      <w:rFonts w:ascii="Times New Roman" w:eastAsia="Times New Roman" w:hAnsi="Times New Roman" w:cs="Times New Roman"/>
                      <w:color w:val="000000" w:themeColor="text1"/>
                      <w:sz w:val="28"/>
                      <w:szCs w:val="28"/>
                    </w:rPr>
                    <w:t>Книгоград</w:t>
                  </w:r>
                  <w:proofErr w:type="spellEnd"/>
                  <w:r w:rsidRPr="009D40F3">
                    <w:rPr>
                      <w:rFonts w:ascii="Times New Roman" w:eastAsia="Times New Roman" w:hAnsi="Times New Roman" w:cs="Times New Roman"/>
                      <w:color w:val="000000" w:themeColor="text1"/>
                      <w:sz w:val="28"/>
                      <w:szCs w:val="28"/>
                    </w:rPr>
                    <w:t>» (2ч.)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Подбор стихотворений о книге, выразительное чтение, объяснение смысла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стихотворений.</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рассказа о своей домашней библиотеке.</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Выступление на тему «Мой любимый журнал».</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Составление литературной викторины, кроссвордов.</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Продукт: книжка-малышка «Путешествие в </w:t>
                  </w:r>
                  <w:proofErr w:type="spellStart"/>
                  <w:r w:rsidRPr="009D40F3">
                    <w:rPr>
                      <w:rFonts w:ascii="Times New Roman" w:eastAsia="Times New Roman" w:hAnsi="Times New Roman" w:cs="Times New Roman"/>
                      <w:color w:val="000000" w:themeColor="text1"/>
                      <w:sz w:val="28"/>
                      <w:szCs w:val="28"/>
                    </w:rPr>
                    <w:t>Книгоград</w:t>
                  </w:r>
                  <w:proofErr w:type="spellEnd"/>
                  <w:r w:rsidRPr="009D40F3">
                    <w:rPr>
                      <w:rFonts w:ascii="Times New Roman" w:eastAsia="Times New Roman" w:hAnsi="Times New Roman" w:cs="Times New Roman"/>
                      <w:color w:val="000000" w:themeColor="text1"/>
                      <w:sz w:val="28"/>
                      <w:szCs w:val="28"/>
                    </w:rPr>
                    <w:t>».</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2.Подготовка проекта «Литературный поезд» (4ч.)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lastRenderedPageBreak/>
                    <w:t xml:space="preserve">Выборы 2-х скоморохов – ведущих литературной игры. Подготовка костюмов,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сочинение шуток-прибауток, которыми начнётся и закончится игра и которые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помогут весело «переезжать» от одной «станции» к другой. Работа в группах:</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«Сказки», «Загадки», «Пословицы», «Скороговорки». Придумывание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интересных вопросов, кроссвордов, задач; подготовка рисунков, костюмов,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предметов для проведения игры.</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Продукт: выставка творческих работ, театрализованная игра-викторина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«Литературный поезд».</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3.Подготовка проекта «Сказочные события и герои в литературе»</w:t>
                  </w:r>
                  <w:r w:rsidR="006748E6" w:rsidRPr="009D40F3">
                    <w:rPr>
                      <w:rFonts w:ascii="Times New Roman" w:eastAsia="Times New Roman" w:hAnsi="Times New Roman" w:cs="Times New Roman"/>
                      <w:color w:val="000000" w:themeColor="text1"/>
                      <w:sz w:val="28"/>
                      <w:szCs w:val="28"/>
                    </w:rPr>
                    <w:t xml:space="preserve"> </w:t>
                  </w:r>
                  <w:r w:rsidRPr="009D40F3">
                    <w:rPr>
                      <w:rFonts w:ascii="Times New Roman" w:eastAsia="Times New Roman" w:hAnsi="Times New Roman" w:cs="Times New Roman"/>
                      <w:color w:val="000000" w:themeColor="text1"/>
                      <w:sz w:val="28"/>
                      <w:szCs w:val="28"/>
                    </w:rPr>
                    <w:t>(6 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Малая  конференция. Темы исследований: «Литературные сказки о падчерице»,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«Литературные сказки о Спящей красавице», «Народная и литературная сказка о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roofErr w:type="gramStart"/>
                  <w:r w:rsidRPr="009D40F3">
                    <w:rPr>
                      <w:rFonts w:ascii="Times New Roman" w:eastAsia="Times New Roman" w:hAnsi="Times New Roman" w:cs="Times New Roman"/>
                      <w:color w:val="000000" w:themeColor="text1"/>
                      <w:sz w:val="28"/>
                      <w:szCs w:val="28"/>
                    </w:rPr>
                    <w:t>рыбаке</w:t>
                  </w:r>
                  <w:proofErr w:type="gramEnd"/>
                  <w:r w:rsidRPr="009D40F3">
                    <w:rPr>
                      <w:rFonts w:ascii="Times New Roman" w:eastAsia="Times New Roman" w:hAnsi="Times New Roman" w:cs="Times New Roman"/>
                      <w:color w:val="000000" w:themeColor="text1"/>
                      <w:sz w:val="28"/>
                      <w:szCs w:val="28"/>
                    </w:rPr>
                    <w:t xml:space="preserve"> и рыбке», «Народная и литературная сказка о </w:t>
                  </w:r>
                  <w:r w:rsidR="006748E6" w:rsidRPr="009D40F3">
                    <w:rPr>
                      <w:rFonts w:ascii="Times New Roman" w:eastAsia="Times New Roman" w:hAnsi="Times New Roman" w:cs="Times New Roman"/>
                      <w:color w:val="000000" w:themeColor="text1"/>
                      <w:sz w:val="28"/>
                      <w:szCs w:val="28"/>
                    </w:rPr>
                    <w:t>хозяине и работнике».</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Викторина: </w:t>
                  </w:r>
                  <w:proofErr w:type="gramStart"/>
                  <w:r w:rsidRPr="009D40F3">
                    <w:rPr>
                      <w:rFonts w:ascii="Times New Roman" w:eastAsia="Times New Roman" w:hAnsi="Times New Roman" w:cs="Times New Roman"/>
                      <w:color w:val="000000" w:themeColor="text1"/>
                      <w:sz w:val="28"/>
                      <w:szCs w:val="28"/>
                    </w:rPr>
                    <w:t>Тайны «Малахитовой шкатулки» («</w:t>
                  </w:r>
                  <w:proofErr w:type="spellStart"/>
                  <w:r w:rsidRPr="009D40F3">
                    <w:rPr>
                      <w:rFonts w:ascii="Times New Roman" w:eastAsia="Times New Roman" w:hAnsi="Times New Roman" w:cs="Times New Roman"/>
                      <w:color w:val="000000" w:themeColor="text1"/>
                      <w:sz w:val="28"/>
                      <w:szCs w:val="28"/>
                    </w:rPr>
                    <w:t>Огневушка-поскакушка</w:t>
                  </w:r>
                  <w:proofErr w:type="spellEnd"/>
                  <w:r w:rsidRPr="009D40F3">
                    <w:rPr>
                      <w:rFonts w:ascii="Times New Roman" w:eastAsia="Times New Roman" w:hAnsi="Times New Roman" w:cs="Times New Roman"/>
                      <w:color w:val="000000" w:themeColor="text1"/>
                      <w:sz w:val="28"/>
                      <w:szCs w:val="28"/>
                    </w:rPr>
                    <w:t xml:space="preserve">», </w:t>
                  </w:r>
                  <w:proofErr w:type="gramEnd"/>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proofErr w:type="gramStart"/>
                  <w:r w:rsidRPr="009D40F3">
                    <w:rPr>
                      <w:rFonts w:ascii="Times New Roman" w:eastAsia="Times New Roman" w:hAnsi="Times New Roman" w:cs="Times New Roman"/>
                      <w:color w:val="000000" w:themeColor="text1"/>
                      <w:sz w:val="28"/>
                      <w:szCs w:val="28"/>
                    </w:rPr>
                    <w:t>«Голубая змейка», «</w:t>
                  </w:r>
                  <w:proofErr w:type="spellStart"/>
                  <w:r w:rsidRPr="009D40F3">
                    <w:rPr>
                      <w:rFonts w:ascii="Times New Roman" w:eastAsia="Times New Roman" w:hAnsi="Times New Roman" w:cs="Times New Roman"/>
                      <w:color w:val="000000" w:themeColor="text1"/>
                      <w:sz w:val="28"/>
                      <w:szCs w:val="28"/>
                    </w:rPr>
                    <w:t>Синюшкин</w:t>
                  </w:r>
                  <w:proofErr w:type="spellEnd"/>
                  <w:r w:rsidRPr="009D40F3">
                    <w:rPr>
                      <w:rFonts w:ascii="Times New Roman" w:eastAsia="Times New Roman" w:hAnsi="Times New Roman" w:cs="Times New Roman"/>
                      <w:color w:val="000000" w:themeColor="text1"/>
                      <w:sz w:val="28"/>
                      <w:szCs w:val="28"/>
                    </w:rPr>
                    <w:t xml:space="preserve"> колодец», «Серебряное копытце»).</w:t>
                  </w:r>
                  <w:proofErr w:type="gramEnd"/>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Театрализованное представление по сказкам А. С. Пушкина.</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Работа в группах Определение фрагмента для инсценировки. Распределение ролей.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Подготовка костюмов, декораций, музыкального сопровождения.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Составление единого сценария.</w:t>
                  </w:r>
                  <w:r w:rsidR="00CD4A55" w:rsidRPr="009D40F3">
                    <w:rPr>
                      <w:rFonts w:ascii="Times New Roman" w:eastAsia="Times New Roman" w:hAnsi="Times New Roman" w:cs="Times New Roman"/>
                      <w:color w:val="000000" w:themeColor="text1"/>
                      <w:sz w:val="28"/>
                      <w:szCs w:val="28"/>
                    </w:rPr>
                    <w:t xml:space="preserve"> </w:t>
                  </w:r>
                  <w:r w:rsidRPr="009D40F3">
                    <w:rPr>
                      <w:rFonts w:ascii="Times New Roman" w:eastAsia="Times New Roman" w:hAnsi="Times New Roman" w:cs="Times New Roman"/>
                      <w:color w:val="000000" w:themeColor="text1"/>
                      <w:sz w:val="28"/>
                      <w:szCs w:val="28"/>
                    </w:rPr>
                    <w:t>Продукт: исследовательские работы, спектакль.</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4. Подготовка проекта «Люблю, где случай есть, пороки пощипать»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 басням И. А. Крылова)  (4 ч.)</w:t>
                  </w:r>
                  <w:r w:rsidR="00CD4A55" w:rsidRPr="009D40F3">
                    <w:rPr>
                      <w:rFonts w:ascii="Times New Roman" w:eastAsia="Times New Roman" w:hAnsi="Times New Roman" w:cs="Times New Roman"/>
                      <w:color w:val="000000" w:themeColor="text1"/>
                      <w:sz w:val="28"/>
                      <w:szCs w:val="28"/>
                    </w:rPr>
                    <w:t xml:space="preserve">  </w:t>
                  </w:r>
                  <w:r w:rsidRPr="009D40F3">
                    <w:rPr>
                      <w:rFonts w:ascii="Times New Roman" w:eastAsia="Times New Roman" w:hAnsi="Times New Roman" w:cs="Times New Roman"/>
                      <w:color w:val="000000" w:themeColor="text1"/>
                      <w:sz w:val="28"/>
                      <w:szCs w:val="28"/>
                    </w:rPr>
                    <w:t xml:space="preserve">Работа в группах: выбор басни, инсценировка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басни, подготовка костюмов, декораций.</w:t>
                  </w:r>
                  <w:r w:rsidR="00CD4A55" w:rsidRPr="009D40F3">
                    <w:rPr>
                      <w:rFonts w:ascii="Times New Roman" w:eastAsia="Times New Roman" w:hAnsi="Times New Roman" w:cs="Times New Roman"/>
                      <w:color w:val="000000" w:themeColor="text1"/>
                      <w:sz w:val="28"/>
                      <w:szCs w:val="28"/>
                    </w:rPr>
                    <w:t xml:space="preserve"> </w:t>
                  </w:r>
                  <w:r w:rsidRPr="009D40F3">
                    <w:rPr>
                      <w:rFonts w:ascii="Times New Roman" w:eastAsia="Times New Roman" w:hAnsi="Times New Roman" w:cs="Times New Roman"/>
                      <w:color w:val="000000" w:themeColor="text1"/>
                      <w:sz w:val="28"/>
                      <w:szCs w:val="28"/>
                    </w:rPr>
                    <w:t xml:space="preserve">Продукт: </w:t>
                  </w:r>
                  <w:proofErr w:type="gramStart"/>
                  <w:r w:rsidRPr="009D40F3">
                    <w:rPr>
                      <w:rFonts w:ascii="Times New Roman" w:eastAsia="Times New Roman" w:hAnsi="Times New Roman" w:cs="Times New Roman"/>
                      <w:color w:val="000000" w:themeColor="text1"/>
                      <w:sz w:val="28"/>
                      <w:szCs w:val="28"/>
                    </w:rPr>
                    <w:t>театрализованное</w:t>
                  </w:r>
                  <w:proofErr w:type="gramEnd"/>
                  <w:r w:rsidRPr="009D40F3">
                    <w:rPr>
                      <w:rFonts w:ascii="Times New Roman" w:eastAsia="Times New Roman" w:hAnsi="Times New Roman" w:cs="Times New Roman"/>
                      <w:color w:val="000000" w:themeColor="text1"/>
                      <w:sz w:val="28"/>
                      <w:szCs w:val="28"/>
                    </w:rPr>
                    <w:t xml:space="preserve">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представление «Исторический путь басни», интерактивная игра по басням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И. А. Крылова.</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5. Подготовка проекта «Поэзия природы» (3 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Выбор понравившегося стихотворения о природе. Подбор иллюстраций к нему. </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Подбор музыкального сопровождения. Работа над выразительным чтением.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Определение последовательности выступлений, составление программы вечера.</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Продукт: поэтический вечер «Край родной»</w:t>
                  </w:r>
                </w:p>
                <w:p w:rsidR="003B6E63" w:rsidRPr="009D40F3" w:rsidRDefault="003B6E63" w:rsidP="00CD4A55">
                  <w:pPr>
                    <w:pStyle w:val="a3"/>
                    <w:spacing w:after="0"/>
                    <w:ind w:left="9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 xml:space="preserve">3. Подготовка </w:t>
                  </w:r>
                  <w:proofErr w:type="gramStart"/>
                  <w:r w:rsidRPr="009D40F3">
                    <w:rPr>
                      <w:rFonts w:ascii="Times New Roman" w:eastAsia="Times New Roman" w:hAnsi="Times New Roman" w:cs="Times New Roman"/>
                      <w:b/>
                      <w:i/>
                      <w:color w:val="000000" w:themeColor="text1"/>
                      <w:sz w:val="28"/>
                      <w:szCs w:val="28"/>
                    </w:rPr>
                    <w:t>индивидуальных проектов</w:t>
                  </w:r>
                  <w:proofErr w:type="gramEnd"/>
                  <w:r w:rsidRPr="009D40F3">
                    <w:rPr>
                      <w:rFonts w:ascii="Times New Roman" w:eastAsia="Times New Roman" w:hAnsi="Times New Roman" w:cs="Times New Roman"/>
                      <w:b/>
                      <w:i/>
                      <w:color w:val="000000" w:themeColor="text1"/>
                      <w:sz w:val="28"/>
                      <w:szCs w:val="28"/>
                    </w:rPr>
                    <w:t xml:space="preserve"> (6 ч.)</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1. Подготовка проекта «Любимые книги, любимые авторы».  (3 ч.)</w:t>
                  </w:r>
                </w:p>
                <w:p w:rsidR="00CD4A55"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 xml:space="preserve">Выбор книги для рекомендации товарищам. Составление плана рассказа  о книге. </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Подготовка наглядного материала. Подготовка выступления.</w:t>
                  </w:r>
                </w:p>
                <w:p w:rsidR="003B6E63" w:rsidRPr="009D40F3" w:rsidRDefault="006748E6"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Продукт</w:t>
                  </w:r>
                  <w:r w:rsidR="003B6E63" w:rsidRPr="009D40F3">
                    <w:rPr>
                      <w:rFonts w:ascii="Times New Roman" w:eastAsia="Times New Roman" w:hAnsi="Times New Roman" w:cs="Times New Roman"/>
                      <w:color w:val="000000" w:themeColor="text1"/>
                      <w:sz w:val="28"/>
                      <w:szCs w:val="28"/>
                    </w:rPr>
                    <w:t>: презентация «Наши любимые книги»</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2. Подготовка проекта «Подарок кабинету литературы» (3 ч.)</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Изготовление поделок. Сочинение «Слова».</w:t>
                  </w:r>
                </w:p>
                <w:p w:rsidR="003B6E63" w:rsidRPr="009D40F3" w:rsidRDefault="003B6E63" w:rsidP="00CD4A55">
                  <w:pPr>
                    <w:pStyle w:val="a3"/>
                    <w:spacing w:after="0"/>
                    <w:ind w:left="97"/>
                    <w:jc w:val="both"/>
                    <w:rPr>
                      <w:rFonts w:ascii="Times New Roman" w:eastAsia="Times New Roman" w:hAnsi="Times New Roman" w:cs="Times New Roman"/>
                      <w:color w:val="000000" w:themeColor="text1"/>
                      <w:sz w:val="28"/>
                      <w:szCs w:val="28"/>
                    </w:rPr>
                  </w:pPr>
                  <w:r w:rsidRPr="009D40F3">
                    <w:rPr>
                      <w:rFonts w:ascii="Times New Roman" w:eastAsia="Times New Roman" w:hAnsi="Times New Roman" w:cs="Times New Roman"/>
                      <w:color w:val="000000" w:themeColor="text1"/>
                      <w:sz w:val="28"/>
                      <w:szCs w:val="28"/>
                    </w:rPr>
                    <w:t>Продукт: выставка поделок.</w:t>
                  </w:r>
                </w:p>
                <w:p w:rsidR="00CD4A55" w:rsidRPr="009D40F3" w:rsidRDefault="00677809" w:rsidP="00677809">
                  <w:pPr>
                    <w:pStyle w:val="a3"/>
                    <w:spacing w:after="0"/>
                    <w:ind w:left="9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Возможные темы проектов</w:t>
                  </w:r>
                  <w:r w:rsidR="006748E6" w:rsidRPr="009D40F3">
                    <w:rPr>
                      <w:rFonts w:ascii="Times New Roman" w:eastAsia="Times New Roman" w:hAnsi="Times New Roman" w:cs="Times New Roman"/>
                      <w:b/>
                      <w:i/>
                      <w:color w:val="000000" w:themeColor="text1"/>
                      <w:sz w:val="28"/>
                      <w:szCs w:val="28"/>
                    </w:rPr>
                    <w:t xml:space="preserve"> по литературе и русскому языку </w:t>
                  </w:r>
                </w:p>
                <w:p w:rsidR="006748E6" w:rsidRPr="009D40F3" w:rsidRDefault="006748E6" w:rsidP="00677809">
                  <w:pPr>
                    <w:pStyle w:val="a3"/>
                    <w:spacing w:after="0"/>
                    <w:ind w:left="97"/>
                    <w:jc w:val="both"/>
                    <w:rPr>
                      <w:rFonts w:ascii="Times New Roman" w:eastAsia="Times New Roman" w:hAnsi="Times New Roman" w:cs="Times New Roman"/>
                      <w:b/>
                      <w:i/>
                      <w:color w:val="000000" w:themeColor="text1"/>
                      <w:sz w:val="28"/>
                      <w:szCs w:val="28"/>
                    </w:rPr>
                  </w:pPr>
                  <w:r w:rsidRPr="009D40F3">
                    <w:rPr>
                      <w:rFonts w:ascii="Times New Roman" w:eastAsia="Times New Roman" w:hAnsi="Times New Roman" w:cs="Times New Roman"/>
                      <w:b/>
                      <w:i/>
                      <w:color w:val="000000" w:themeColor="text1"/>
                      <w:sz w:val="28"/>
                      <w:szCs w:val="28"/>
                    </w:rPr>
                    <w:t>для учащихся 5-х классов</w:t>
                  </w:r>
                </w:p>
                <w:p w:rsidR="00677809" w:rsidRPr="009D40F3" w:rsidRDefault="00677809" w:rsidP="00CD4A55">
                  <w:pPr>
                    <w:pStyle w:val="a3"/>
                    <w:spacing w:after="0"/>
                    <w:ind w:left="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lastRenderedPageBreak/>
                    <w:t xml:space="preserve">1. </w:t>
                  </w:r>
                  <w:r w:rsidR="006748E6" w:rsidRPr="009D40F3">
                    <w:rPr>
                      <w:rFonts w:ascii="Times New Roman" w:eastAsia="Times New Roman" w:hAnsi="Times New Roman" w:cs="Times New Roman"/>
                      <w:i/>
                      <w:color w:val="000000" w:themeColor="text1"/>
                      <w:sz w:val="28"/>
                      <w:szCs w:val="28"/>
                    </w:rPr>
                    <w:t>Темы проектов по литературе</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Этимология названий одежды и обуви.</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Этимология названий предметов домашнего обихода.</w:t>
                  </w:r>
                </w:p>
                <w:p w:rsidR="00677809" w:rsidRPr="009D40F3" w:rsidRDefault="00677809"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Как п</w:t>
                  </w:r>
                  <w:r w:rsidR="006748E6" w:rsidRPr="009D40F3">
                    <w:rPr>
                      <w:rFonts w:ascii="Times New Roman" w:eastAsia="Times New Roman" w:hAnsi="Times New Roman" w:cs="Times New Roman"/>
                      <w:i/>
                      <w:color w:val="000000" w:themeColor="text1"/>
                      <w:sz w:val="28"/>
                      <w:szCs w:val="28"/>
                    </w:rPr>
                    <w:t>остроена русская изба?</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Загадка русской деревянной игрушки.</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Правила этикета в крестьянской семье.</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Береза — символ Руси.</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Хлеб да каша — пища наша.</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Хлеб наш насущный.</w:t>
                  </w:r>
                </w:p>
                <w:p w:rsidR="00CD4A55"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 xml:space="preserve">Народное творчество для детей. </w:t>
                  </w:r>
                  <w:proofErr w:type="gramStart"/>
                  <w:r w:rsidRPr="009D40F3">
                    <w:rPr>
                      <w:rFonts w:ascii="Times New Roman" w:eastAsia="Times New Roman" w:hAnsi="Times New Roman" w:cs="Times New Roman"/>
                      <w:i/>
                      <w:color w:val="000000" w:themeColor="text1"/>
                      <w:sz w:val="28"/>
                      <w:szCs w:val="28"/>
                    </w:rPr>
                    <w:t xml:space="preserve">(Скороговорки, </w:t>
                  </w:r>
                  <w:proofErr w:type="spellStart"/>
                  <w:r w:rsidRPr="009D40F3">
                    <w:rPr>
                      <w:rFonts w:ascii="Times New Roman" w:eastAsia="Times New Roman" w:hAnsi="Times New Roman" w:cs="Times New Roman"/>
                      <w:i/>
                      <w:color w:val="000000" w:themeColor="text1"/>
                      <w:sz w:val="28"/>
                      <w:szCs w:val="28"/>
                    </w:rPr>
                    <w:t>потешки</w:t>
                  </w:r>
                  <w:proofErr w:type="spellEnd"/>
                  <w:r w:rsidRPr="009D40F3">
                    <w:rPr>
                      <w:rFonts w:ascii="Times New Roman" w:eastAsia="Times New Roman" w:hAnsi="Times New Roman" w:cs="Times New Roman"/>
                      <w:i/>
                      <w:color w:val="000000" w:themeColor="text1"/>
                      <w:sz w:val="28"/>
                      <w:szCs w:val="28"/>
                    </w:rPr>
                    <w:t>, колыбельные,</w:t>
                  </w:r>
                  <w:proofErr w:type="gramEnd"/>
                </w:p>
                <w:p w:rsidR="00677809" w:rsidRPr="009D40F3" w:rsidRDefault="006748E6" w:rsidP="00CD4A55">
                  <w:pPr>
                    <w:pStyle w:val="a3"/>
                    <w:spacing w:after="0"/>
                    <w:ind w:left="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 xml:space="preserve"> сказки...)</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Обрядовые песни.</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Обряды русского народа.</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Что в имени тебе моем? (История русских имен)</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Древнерусские меры веса, длины, объема.</w:t>
                  </w:r>
                </w:p>
                <w:p w:rsidR="00677809"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Игры и забавы</w:t>
                  </w:r>
                  <w:r w:rsidR="00677809" w:rsidRPr="009D40F3">
                    <w:rPr>
                      <w:rFonts w:ascii="Times New Roman" w:eastAsia="Times New Roman" w:hAnsi="Times New Roman" w:cs="Times New Roman"/>
                      <w:i/>
                      <w:color w:val="000000" w:themeColor="text1"/>
                      <w:sz w:val="28"/>
                      <w:szCs w:val="28"/>
                    </w:rPr>
                    <w:t xml:space="preserve"> на Руси</w:t>
                  </w:r>
                  <w:r w:rsidRPr="009D40F3">
                    <w:rPr>
                      <w:rFonts w:ascii="Times New Roman" w:eastAsia="Times New Roman" w:hAnsi="Times New Roman" w:cs="Times New Roman"/>
                      <w:i/>
                      <w:color w:val="000000" w:themeColor="text1"/>
                      <w:sz w:val="28"/>
                      <w:szCs w:val="28"/>
                    </w:rPr>
                    <w:t>.</w:t>
                  </w:r>
                </w:p>
                <w:p w:rsidR="00CD4A55"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 xml:space="preserve">« Сказка ложь, да в ней намёк, добрым молодцам урок»? </w:t>
                  </w:r>
                </w:p>
                <w:p w:rsidR="00677809" w:rsidRPr="009D40F3" w:rsidRDefault="006748E6" w:rsidP="00CD4A55">
                  <w:pPr>
                    <w:pStyle w:val="a3"/>
                    <w:spacing w:after="0"/>
                    <w:ind w:left="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(Чему учили народные сказки?) - воспитательный потенциал народных сказок.</w:t>
                  </w:r>
                </w:p>
                <w:p w:rsidR="00CD4A55" w:rsidRPr="009D40F3" w:rsidRDefault="006748E6" w:rsidP="00CD4A55">
                  <w:pPr>
                    <w:pStyle w:val="a3"/>
                    <w:numPr>
                      <w:ilvl w:val="0"/>
                      <w:numId w:val="11"/>
                    </w:numPr>
                    <w:spacing w:after="0"/>
                    <w:ind w:left="0" w:firstLine="0"/>
                    <w:jc w:val="both"/>
                    <w:rPr>
                      <w:rFonts w:ascii="Times New Roman" w:eastAsia="Times New Roman" w:hAnsi="Times New Roman" w:cs="Times New Roman"/>
                      <w:i/>
                      <w:color w:val="000000" w:themeColor="text1"/>
                      <w:sz w:val="28"/>
                      <w:szCs w:val="28"/>
                    </w:rPr>
                  </w:pPr>
                  <w:proofErr w:type="gramStart"/>
                  <w:r w:rsidRPr="009D40F3">
                    <w:rPr>
                      <w:rFonts w:ascii="Times New Roman" w:eastAsia="Times New Roman" w:hAnsi="Times New Roman" w:cs="Times New Roman"/>
                      <w:i/>
                      <w:color w:val="000000" w:themeColor="text1"/>
                      <w:sz w:val="28"/>
                      <w:szCs w:val="28"/>
                    </w:rPr>
                    <w:t xml:space="preserve">Персонажи славянской мифологии (Баба-Яга, Ведьма, Жар-Птица, </w:t>
                  </w:r>
                  <w:proofErr w:type="gramEnd"/>
                </w:p>
                <w:p w:rsidR="006748E6" w:rsidRPr="009D40F3" w:rsidRDefault="006748E6" w:rsidP="00CD4A55">
                  <w:pPr>
                    <w:pStyle w:val="a3"/>
                    <w:spacing w:after="0"/>
                    <w:ind w:left="0"/>
                    <w:jc w:val="both"/>
                    <w:rPr>
                      <w:rFonts w:ascii="Times New Roman" w:eastAsia="Times New Roman" w:hAnsi="Times New Roman" w:cs="Times New Roman"/>
                      <w:i/>
                      <w:color w:val="000000" w:themeColor="text1"/>
                      <w:sz w:val="28"/>
                      <w:szCs w:val="28"/>
                    </w:rPr>
                  </w:pPr>
                  <w:proofErr w:type="gramStart"/>
                  <w:r w:rsidRPr="009D40F3">
                    <w:rPr>
                      <w:rFonts w:ascii="Times New Roman" w:eastAsia="Times New Roman" w:hAnsi="Times New Roman" w:cs="Times New Roman"/>
                      <w:i/>
                      <w:color w:val="000000" w:themeColor="text1"/>
                      <w:sz w:val="28"/>
                      <w:szCs w:val="28"/>
                    </w:rPr>
                    <w:t xml:space="preserve">Снегурочка, Мать </w:t>
                  </w:r>
                  <w:proofErr w:type="spellStart"/>
                  <w:r w:rsidRPr="009D40F3">
                    <w:rPr>
                      <w:rFonts w:ascii="Times New Roman" w:eastAsia="Times New Roman" w:hAnsi="Times New Roman" w:cs="Times New Roman"/>
                      <w:i/>
                      <w:color w:val="000000" w:themeColor="text1"/>
                      <w:sz w:val="28"/>
                      <w:szCs w:val="28"/>
                    </w:rPr>
                    <w:t>Сыра-Земля</w:t>
                  </w:r>
                  <w:proofErr w:type="spellEnd"/>
                  <w:r w:rsidRPr="009D40F3">
                    <w:rPr>
                      <w:rFonts w:ascii="Times New Roman" w:eastAsia="Times New Roman" w:hAnsi="Times New Roman" w:cs="Times New Roman"/>
                      <w:i/>
                      <w:color w:val="000000" w:themeColor="text1"/>
                      <w:sz w:val="28"/>
                      <w:szCs w:val="28"/>
                    </w:rPr>
                    <w:t>…)</w:t>
                  </w:r>
                  <w:proofErr w:type="gramEnd"/>
                </w:p>
                <w:p w:rsidR="006748E6" w:rsidRPr="009D40F3" w:rsidRDefault="006748E6" w:rsidP="00CD4A55">
                  <w:pPr>
                    <w:pStyle w:val="a3"/>
                    <w:spacing w:after="0"/>
                    <w:ind w:left="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2. Темы проектов по русскому языку</w:t>
                  </w:r>
                </w:p>
                <w:p w:rsidR="00677809" w:rsidRPr="009D40F3" w:rsidRDefault="006748E6" w:rsidP="00CD4A55">
                  <w:pPr>
                    <w:pStyle w:val="a3"/>
                    <w:numPr>
                      <w:ilvl w:val="0"/>
                      <w:numId w:val="12"/>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 xml:space="preserve">Этимология </w:t>
                  </w:r>
                  <w:r w:rsidR="00677809" w:rsidRPr="009D40F3">
                    <w:rPr>
                      <w:rFonts w:ascii="Times New Roman" w:eastAsia="Times New Roman" w:hAnsi="Times New Roman" w:cs="Times New Roman"/>
                      <w:i/>
                      <w:color w:val="000000" w:themeColor="text1"/>
                      <w:sz w:val="28"/>
                      <w:szCs w:val="28"/>
                    </w:rPr>
                    <w:t>улиц родного города</w:t>
                  </w:r>
                </w:p>
                <w:p w:rsidR="00677809" w:rsidRPr="009D40F3" w:rsidRDefault="006748E6" w:rsidP="00CD4A55">
                  <w:pPr>
                    <w:pStyle w:val="a3"/>
                    <w:numPr>
                      <w:ilvl w:val="0"/>
                      <w:numId w:val="12"/>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 xml:space="preserve">Русская азбука </w:t>
                  </w:r>
                </w:p>
                <w:p w:rsidR="00677809" w:rsidRPr="009D40F3" w:rsidRDefault="006748E6" w:rsidP="00CD4A55">
                  <w:pPr>
                    <w:pStyle w:val="a3"/>
                    <w:numPr>
                      <w:ilvl w:val="0"/>
                      <w:numId w:val="12"/>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Про тех, кого не стало (исчезнувшие буквы русского алфавита)</w:t>
                  </w:r>
                </w:p>
                <w:p w:rsidR="00677809" w:rsidRPr="009D40F3" w:rsidRDefault="006748E6" w:rsidP="00CD4A55">
                  <w:pPr>
                    <w:pStyle w:val="a3"/>
                    <w:numPr>
                      <w:ilvl w:val="0"/>
                      <w:numId w:val="12"/>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 xml:space="preserve">Энциклопедия одного слова </w:t>
                  </w:r>
                </w:p>
                <w:p w:rsidR="006748E6" w:rsidRPr="009D40F3" w:rsidRDefault="006748E6" w:rsidP="00CD4A55">
                  <w:pPr>
                    <w:pStyle w:val="a3"/>
                    <w:numPr>
                      <w:ilvl w:val="0"/>
                      <w:numId w:val="12"/>
                    </w:numPr>
                    <w:spacing w:after="0"/>
                    <w:ind w:left="0" w:firstLine="0"/>
                    <w:jc w:val="both"/>
                    <w:rPr>
                      <w:rFonts w:ascii="Times New Roman" w:eastAsia="Times New Roman" w:hAnsi="Times New Roman" w:cs="Times New Roman"/>
                      <w:i/>
                      <w:color w:val="000000" w:themeColor="text1"/>
                      <w:sz w:val="28"/>
                      <w:szCs w:val="28"/>
                    </w:rPr>
                  </w:pPr>
                  <w:r w:rsidRPr="009D40F3">
                    <w:rPr>
                      <w:rFonts w:ascii="Times New Roman" w:eastAsia="Times New Roman" w:hAnsi="Times New Roman" w:cs="Times New Roman"/>
                      <w:i/>
                      <w:color w:val="000000" w:themeColor="text1"/>
                      <w:sz w:val="28"/>
                      <w:szCs w:val="28"/>
                    </w:rPr>
                    <w:t>Как обучали азбуке на Руси</w:t>
                  </w:r>
                </w:p>
                <w:p w:rsidR="00677809" w:rsidRPr="009D40F3" w:rsidRDefault="00677809" w:rsidP="003B6E63">
                  <w:pPr>
                    <w:spacing w:after="0"/>
                    <w:jc w:val="center"/>
                    <w:rPr>
                      <w:rFonts w:ascii="Times New Roman" w:hAnsi="Times New Roman" w:cs="Times New Roman"/>
                      <w:b/>
                      <w:color w:val="000000" w:themeColor="text1"/>
                      <w:sz w:val="28"/>
                      <w:szCs w:val="28"/>
                    </w:rPr>
                  </w:pPr>
                </w:p>
                <w:p w:rsidR="003B6E63" w:rsidRPr="009D40F3" w:rsidRDefault="003B6E63" w:rsidP="00CD4A55">
                  <w:pPr>
                    <w:tabs>
                      <w:tab w:val="left" w:pos="9269"/>
                      <w:tab w:val="left" w:pos="15930"/>
                    </w:tabs>
                    <w:spacing w:after="0"/>
                    <w:ind w:right="100"/>
                    <w:rPr>
                      <w:rFonts w:ascii="Times New Roman" w:hAnsi="Times New Roman" w:cs="Times New Roman"/>
                      <w:b/>
                      <w:color w:val="000000" w:themeColor="text1"/>
                      <w:sz w:val="28"/>
                      <w:szCs w:val="28"/>
                    </w:rPr>
                  </w:pPr>
                  <w:r w:rsidRPr="009D40F3">
                    <w:rPr>
                      <w:rFonts w:ascii="Times New Roman" w:hAnsi="Times New Roman" w:cs="Times New Roman"/>
                      <w:b/>
                      <w:color w:val="000000" w:themeColor="text1"/>
                      <w:sz w:val="28"/>
                      <w:szCs w:val="28"/>
                    </w:rPr>
                    <w:t>Тематическое планирование</w:t>
                  </w:r>
                </w:p>
                <w:tbl>
                  <w:tblPr>
                    <w:tblStyle w:val="a4"/>
                    <w:tblW w:w="10395" w:type="dxa"/>
                    <w:tblLook w:val="04A0"/>
                  </w:tblPr>
                  <w:tblGrid>
                    <w:gridCol w:w="536"/>
                    <w:gridCol w:w="1953"/>
                    <w:gridCol w:w="2032"/>
                    <w:gridCol w:w="2190"/>
                    <w:gridCol w:w="2337"/>
                    <w:gridCol w:w="833"/>
                    <w:gridCol w:w="820"/>
                  </w:tblGrid>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Тема</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Форма проведения</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Продукт</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УУД</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План</w:t>
                        </w: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Факт</w:t>
                        </w: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1</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Что такое проект? Виды проектов.</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Создание алгоритма работы над проектом</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 Понимание необходимости проектной деятельности; формирование «стартовой» мотивации к обучению.</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xml:space="preserve">Совместно с учителем ставить </w:t>
                        </w:r>
                        <w:r w:rsidRPr="009D40F3">
                          <w:rPr>
                            <w:rFonts w:ascii="Times New Roman" w:hAnsi="Times New Roman" w:cs="Times New Roman"/>
                            <w:color w:val="000000" w:themeColor="text1"/>
                            <w:sz w:val="24"/>
                            <w:szCs w:val="28"/>
                          </w:rPr>
                          <w:lastRenderedPageBreak/>
                          <w:t>новые учебные задачи.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xml:space="preserve"> ориентироваться в своей системе знаний и осознавать необходимость нового знания.</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.Оформлять свои мысли в устной речи.</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2</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Как выбрать тему проекта? Этапы проектной деятельности</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Разработка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«Книжное дерево моей семьи»</w:t>
                        </w:r>
                        <w:proofErr w:type="gramStart"/>
                        <w:r w:rsidRPr="009D40F3">
                          <w:rPr>
                            <w:rFonts w:ascii="Times New Roman" w:hAnsi="Times New Roman" w:cs="Times New Roman"/>
                            <w:color w:val="000000" w:themeColor="text1"/>
                            <w:sz w:val="24"/>
                            <w:szCs w:val="28"/>
                          </w:rPr>
                          <w:t>,з</w:t>
                        </w:r>
                        <w:proofErr w:type="gramEnd"/>
                        <w:r w:rsidRPr="009D40F3">
                          <w:rPr>
                            <w:rFonts w:ascii="Times New Roman" w:hAnsi="Times New Roman" w:cs="Times New Roman"/>
                            <w:color w:val="000000" w:themeColor="text1"/>
                            <w:sz w:val="24"/>
                            <w:szCs w:val="28"/>
                          </w:rPr>
                          <w:t>адание1</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.Осознавать свои интересы, цели, позиции, свой мировоззренческий выбор.</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.Выбирать тему проекта с помощью учителя и самостоятельно.</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xml:space="preserve"> Делать предварительный отбор источников информации для поиска нового знания.</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Излагать своё мнение в монологе, аргументируя его.</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3</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Что такое проблема</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Разработка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«Книжное дерево моей семьи», задание 2</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 xml:space="preserve"> Вырабатывать свои мировоззренческие позиции.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Учиться обнаруживать и формулировать учебную проблему совместно с учителем и самостоятельно.</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xml:space="preserve"> Ставить, формулировать и решать проблемы.</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xml:space="preserve">. Задавать вопросы, необходимые для </w:t>
                        </w:r>
                        <w:r w:rsidRPr="009D40F3">
                          <w:rPr>
                            <w:rFonts w:ascii="Times New Roman" w:hAnsi="Times New Roman" w:cs="Times New Roman"/>
                            <w:color w:val="000000" w:themeColor="text1"/>
                            <w:sz w:val="24"/>
                            <w:szCs w:val="28"/>
                          </w:rPr>
                          <w:lastRenderedPageBreak/>
                          <w:t xml:space="preserve">организации собственной деятельности. </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4</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Что такое гипотеза?</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игра. Разработка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«Книжное дерево моей семьи», задание 3</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00677809" w:rsidRPr="009D40F3">
                          <w:rPr>
                            <w:rFonts w:ascii="Times New Roman" w:hAnsi="Times New Roman" w:cs="Times New Roman"/>
                            <w:b/>
                            <w:color w:val="000000" w:themeColor="text1"/>
                            <w:sz w:val="24"/>
                            <w:szCs w:val="28"/>
                          </w:rPr>
                          <w:t xml:space="preserve"> </w:t>
                        </w:r>
                        <w:proofErr w:type="spellStart"/>
                        <w:r w:rsidRPr="009D40F3">
                          <w:rPr>
                            <w:rFonts w:ascii="Times New Roman" w:hAnsi="Times New Roman" w:cs="Times New Roman"/>
                            <w:color w:val="000000" w:themeColor="text1"/>
                            <w:sz w:val="24"/>
                            <w:szCs w:val="28"/>
                          </w:rPr>
                          <w:t>Аргументированно</w:t>
                        </w:r>
                        <w:proofErr w:type="spellEnd"/>
                        <w:r w:rsidRPr="009D40F3">
                          <w:rPr>
                            <w:rFonts w:ascii="Times New Roman" w:hAnsi="Times New Roman" w:cs="Times New Roman"/>
                            <w:color w:val="000000" w:themeColor="text1"/>
                            <w:sz w:val="24"/>
                            <w:szCs w:val="28"/>
                          </w:rPr>
                          <w:t xml:space="preserve"> оценивать свои </w:t>
                        </w:r>
                        <w:proofErr w:type="spellStart"/>
                        <w:r w:rsidRPr="009D40F3">
                          <w:rPr>
                            <w:rFonts w:ascii="Times New Roman" w:hAnsi="Times New Roman" w:cs="Times New Roman"/>
                            <w:color w:val="000000" w:themeColor="text1"/>
                            <w:sz w:val="24"/>
                            <w:szCs w:val="28"/>
                          </w:rPr>
                          <w:t>поступки</w:t>
                        </w:r>
                        <w:proofErr w:type="gramStart"/>
                        <w:r w:rsidRPr="009D40F3">
                          <w:rPr>
                            <w:rFonts w:ascii="Times New Roman" w:hAnsi="Times New Roman" w:cs="Times New Roman"/>
                            <w:color w:val="000000" w:themeColor="text1"/>
                            <w:sz w:val="24"/>
                            <w:szCs w:val="28"/>
                          </w:rPr>
                          <w:t>,о</w:t>
                        </w:r>
                        <w:proofErr w:type="gramEnd"/>
                        <w:r w:rsidRPr="009D40F3">
                          <w:rPr>
                            <w:rFonts w:ascii="Times New Roman" w:hAnsi="Times New Roman" w:cs="Times New Roman"/>
                            <w:color w:val="000000" w:themeColor="text1"/>
                            <w:sz w:val="24"/>
                            <w:szCs w:val="28"/>
                          </w:rPr>
                          <w:t>пираясь</w:t>
                        </w:r>
                        <w:proofErr w:type="spellEnd"/>
                        <w:r w:rsidRPr="009D40F3">
                          <w:rPr>
                            <w:rFonts w:ascii="Times New Roman" w:hAnsi="Times New Roman" w:cs="Times New Roman"/>
                            <w:color w:val="000000" w:themeColor="text1"/>
                            <w:sz w:val="24"/>
                            <w:szCs w:val="28"/>
                          </w:rPr>
                          <w:t xml:space="preserve"> на общечеловеческие ценности.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xml:space="preserve"> Учиться формулировать учебную гипотезу.</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Самостоятельно выделять гипотезу</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Аргументировать свою позицию.</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5</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Учимся постановке цели и задач работы</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Игра. Разработка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«Книжное дерево моей семьи», задание 4.</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 xml:space="preserve"> Осознавать цели и задачи своей работы.</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.Выделять и формулировать познавательные цели и задачи своей работы.</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Самостоятельно предполагать, какая информация нужна для решения учебной задачи.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.Проявлять активность во взаимодействии для решения коммуникативных и познавательных задач.</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6</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Учимся составлять план работы. Проектный продукт.</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Разработка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«Книжное дерево моей семьи», задание 5. Памятка «Правила представления информации в компьютерной презентации»</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.Осознавать свои эмоции, адекватно выражать их, понимать эмоциональное состояние других.</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xml:space="preserve"> Составлять план выполнения </w:t>
                        </w:r>
                        <w:r w:rsidRPr="009D40F3">
                          <w:rPr>
                            <w:rFonts w:ascii="Times New Roman" w:hAnsi="Times New Roman" w:cs="Times New Roman"/>
                            <w:color w:val="000000" w:themeColor="text1"/>
                            <w:sz w:val="24"/>
                            <w:szCs w:val="28"/>
                          </w:rPr>
                          <w:lastRenderedPageBreak/>
                          <w:t>проекта.</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.Перерабатывать информацию для получения нового результата.</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.Планирование учебного сотрудничества</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7</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Источники информации</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Экскурсия в библиотеку. Разработка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«Книжное дерево моей семьи», задание 6.</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 xml:space="preserve"> Осваивать новые социальные роли и правила, учиться </w:t>
                        </w:r>
                        <w:proofErr w:type="gramStart"/>
                        <w:r w:rsidRPr="009D40F3">
                          <w:rPr>
                            <w:rFonts w:ascii="Times New Roman" w:hAnsi="Times New Roman" w:cs="Times New Roman"/>
                            <w:color w:val="000000" w:themeColor="text1"/>
                            <w:sz w:val="24"/>
                            <w:szCs w:val="28"/>
                          </w:rPr>
                          <w:t>критически</w:t>
                        </w:r>
                        <w:proofErr w:type="gramEnd"/>
                        <w:r w:rsidRPr="009D40F3">
                          <w:rPr>
                            <w:rFonts w:ascii="Times New Roman" w:hAnsi="Times New Roman" w:cs="Times New Roman"/>
                            <w:color w:val="000000" w:themeColor="text1"/>
                            <w:sz w:val="24"/>
                            <w:szCs w:val="28"/>
                          </w:rPr>
                          <w:t xml:space="preserve"> осмысливать их. </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.Использовать средства ИКТ для решения поставленных задач.</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Извлекать новую информацию с помощью ИКТ.</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xml:space="preserve"> Оформлять свои мысли в устной и письменной речи с применением средств ИКТ.</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8-9</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Представление проектов «Книжное дерево моей семьи»</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Защита проекта</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Альбом «Книжное дерево моей семьи»</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 xml:space="preserve">. </w:t>
                        </w:r>
                        <w:proofErr w:type="spellStart"/>
                        <w:r w:rsidRPr="009D40F3">
                          <w:rPr>
                            <w:rFonts w:ascii="Times New Roman" w:hAnsi="Times New Roman" w:cs="Times New Roman"/>
                            <w:color w:val="000000" w:themeColor="text1"/>
                            <w:sz w:val="24"/>
                            <w:szCs w:val="28"/>
                          </w:rPr>
                          <w:t>Аргументированно</w:t>
                        </w:r>
                        <w:proofErr w:type="spellEnd"/>
                        <w:r w:rsidRPr="009D40F3">
                          <w:rPr>
                            <w:rFonts w:ascii="Times New Roman" w:hAnsi="Times New Roman" w:cs="Times New Roman"/>
                            <w:color w:val="000000" w:themeColor="text1"/>
                            <w:sz w:val="24"/>
                            <w:szCs w:val="28"/>
                          </w:rPr>
                          <w:t xml:space="preserve"> оценивать </w:t>
                        </w:r>
                        <w:proofErr w:type="gramStart"/>
                        <w:r w:rsidRPr="009D40F3">
                          <w:rPr>
                            <w:rFonts w:ascii="Times New Roman" w:hAnsi="Times New Roman" w:cs="Times New Roman"/>
                            <w:color w:val="000000" w:themeColor="text1"/>
                            <w:sz w:val="24"/>
                            <w:szCs w:val="28"/>
                          </w:rPr>
                          <w:t>свой</w:t>
                        </w:r>
                        <w:proofErr w:type="gramEnd"/>
                        <w:r w:rsidRPr="009D40F3">
                          <w:rPr>
                            <w:rFonts w:ascii="Times New Roman" w:hAnsi="Times New Roman" w:cs="Times New Roman"/>
                            <w:color w:val="000000" w:themeColor="text1"/>
                            <w:sz w:val="24"/>
                            <w:szCs w:val="28"/>
                          </w:rPr>
                          <w:t xml:space="preserve"> и чужие проекты, опираясь на общечеловеческие нравственные ценности.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В ходе представления проекта учиться давать оценку его результатов. Понимать причины своего неуспеха и находить способы выхода из этой ситуации.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xml:space="preserve">. Выстраивать логическую цепь </w:t>
                        </w:r>
                        <w:r w:rsidRPr="009D40F3">
                          <w:rPr>
                            <w:rFonts w:ascii="Times New Roman" w:hAnsi="Times New Roman" w:cs="Times New Roman"/>
                            <w:color w:val="000000" w:themeColor="text1"/>
                            <w:sz w:val="24"/>
                            <w:szCs w:val="28"/>
                          </w:rPr>
                          <w:lastRenderedPageBreak/>
                          <w:t>рассуждений</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Доносить свою позицию до других, владея приёмами монологической и диалогической речи.</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10-11</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Подготовка проекта «Путешествие в </w:t>
                        </w:r>
                        <w:proofErr w:type="spellStart"/>
                        <w:r w:rsidRPr="009D40F3">
                          <w:rPr>
                            <w:rFonts w:ascii="Times New Roman" w:hAnsi="Times New Roman" w:cs="Times New Roman"/>
                            <w:color w:val="000000" w:themeColor="text1"/>
                            <w:sz w:val="24"/>
                            <w:szCs w:val="28"/>
                          </w:rPr>
                          <w:t>Книгоград</w:t>
                        </w:r>
                        <w:proofErr w:type="spellEnd"/>
                        <w:r w:rsidRPr="009D40F3">
                          <w:rPr>
                            <w:rFonts w:ascii="Times New Roman" w:hAnsi="Times New Roman" w:cs="Times New Roman"/>
                            <w:color w:val="000000" w:themeColor="text1"/>
                            <w:sz w:val="24"/>
                            <w:szCs w:val="28"/>
                          </w:rPr>
                          <w:t>»</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Конкурс чтецов, рисунков.</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Книжка-малышка «Путешествие в </w:t>
                        </w:r>
                        <w:proofErr w:type="spellStart"/>
                        <w:r w:rsidRPr="009D40F3">
                          <w:rPr>
                            <w:rFonts w:ascii="Times New Roman" w:hAnsi="Times New Roman" w:cs="Times New Roman"/>
                            <w:color w:val="000000" w:themeColor="text1"/>
                            <w:sz w:val="24"/>
                            <w:szCs w:val="28"/>
                          </w:rPr>
                          <w:t>Книгоград</w:t>
                        </w:r>
                        <w:proofErr w:type="spellEnd"/>
                        <w:r w:rsidRPr="009D40F3">
                          <w:rPr>
                            <w:rFonts w:ascii="Times New Roman" w:hAnsi="Times New Roman" w:cs="Times New Roman"/>
                            <w:color w:val="000000" w:themeColor="text1"/>
                            <w:sz w:val="24"/>
                            <w:szCs w:val="28"/>
                          </w:rPr>
                          <w:t>»</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.Формирование навыков творческой деятельности.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xml:space="preserve">Выполнять учебные действия в громко речевой и умственной </w:t>
                        </w:r>
                        <w:proofErr w:type="gramStart"/>
                        <w:r w:rsidRPr="009D40F3">
                          <w:rPr>
                            <w:rFonts w:ascii="Times New Roman" w:hAnsi="Times New Roman" w:cs="Times New Roman"/>
                            <w:color w:val="000000" w:themeColor="text1"/>
                            <w:sz w:val="24"/>
                            <w:szCs w:val="28"/>
                          </w:rPr>
                          <w:t>формах</w:t>
                        </w:r>
                        <w:proofErr w:type="gramEnd"/>
                        <w:r w:rsidRPr="009D40F3">
                          <w:rPr>
                            <w:rFonts w:ascii="Times New Roman" w:hAnsi="Times New Roman" w:cs="Times New Roman"/>
                            <w:color w:val="000000" w:themeColor="text1"/>
                            <w:sz w:val="24"/>
                            <w:szCs w:val="28"/>
                          </w:rPr>
                          <w:t>, использовать речь для регуляции своих действий.</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xml:space="preserve"> Уметь осмысленно читать и объяснять значение прочитанного, выбирать стихотворения в зависимости от поставленной цели.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xml:space="preserve"> Строить монологические высказывания.</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12-13-14-15</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Подготовка проекта «Литературный поезд»</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Творческая игра-путешествие, работа в группах</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Выставка творческих работ, театрализованная игра-викторина «Литературный поезд»</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 xml:space="preserve"> Формирование навыков взаимодействия в группе по алгоритму выполнения задачи при консультативной помощи учителя.</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xml:space="preserve"> Уметь выполнять учебные действия, планировать алгоритм ответа, работать самостоятельно и в группе, устанавливать </w:t>
                        </w:r>
                        <w:r w:rsidRPr="009D40F3">
                          <w:rPr>
                            <w:rFonts w:ascii="Times New Roman" w:hAnsi="Times New Roman" w:cs="Times New Roman"/>
                            <w:color w:val="000000" w:themeColor="text1"/>
                            <w:sz w:val="24"/>
                            <w:szCs w:val="28"/>
                          </w:rPr>
                          <w:lastRenderedPageBreak/>
                          <w:t>причинно-следственные связи.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Уметь устанавливать аналогии, ориентироваться в разнообразии способов решения задач.</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.Устанавливать рабочие отношения, эффективно сотрудничать и способствовать продуктивной кооперации.</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16-17-18-19-20-21</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Подготовка проекта «Сказочные события и герои в литературе»</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Малая конференция</w:t>
                        </w:r>
                        <w:proofErr w:type="gramStart"/>
                        <w:r w:rsidRPr="009D40F3">
                          <w:rPr>
                            <w:rFonts w:ascii="Times New Roman" w:hAnsi="Times New Roman" w:cs="Times New Roman"/>
                            <w:color w:val="000000" w:themeColor="text1"/>
                            <w:sz w:val="24"/>
                            <w:szCs w:val="28"/>
                          </w:rPr>
                          <w:t xml:space="preserve"> ,</w:t>
                        </w:r>
                        <w:proofErr w:type="gramEnd"/>
                        <w:r w:rsidRPr="009D40F3">
                          <w:rPr>
                            <w:rFonts w:ascii="Times New Roman" w:hAnsi="Times New Roman" w:cs="Times New Roman"/>
                            <w:color w:val="000000" w:themeColor="text1"/>
                            <w:sz w:val="24"/>
                            <w:szCs w:val="28"/>
                          </w:rPr>
                          <w:t>викторина, театрализованное представление</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Исследовательские работы, праздник «Сказки А. С. Пушкина»</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.Формирование навыков исследовательской деятельности, готовности и способности вести диалог с другими людьми и достигать в нём взаимопонимания.</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 Уметь анализировать тексты сказок, применять метод информационного поиска, в том числе с помощью компьютерных средств.</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Уметь синтезировать полученную информацию для составления аргументированного ответа.</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xml:space="preserve">.Уметь делать анализ текста сказок, используя </w:t>
                        </w:r>
                        <w:r w:rsidRPr="009D40F3">
                          <w:rPr>
                            <w:rFonts w:ascii="Times New Roman" w:hAnsi="Times New Roman" w:cs="Times New Roman"/>
                            <w:color w:val="000000" w:themeColor="text1"/>
                            <w:sz w:val="24"/>
                            <w:szCs w:val="28"/>
                          </w:rPr>
                          <w:lastRenderedPageBreak/>
                          <w:t>изученную терминологию и полученные знания.</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22-23-24-25</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Подготовка проекта «Люблю, где случай есть, пороки пощипать»</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Интерактивная игра, </w:t>
                        </w:r>
                        <w:proofErr w:type="spellStart"/>
                        <w:r w:rsidRPr="009D40F3">
                          <w:rPr>
                            <w:rFonts w:ascii="Times New Roman" w:hAnsi="Times New Roman" w:cs="Times New Roman"/>
                            <w:color w:val="000000" w:themeColor="text1"/>
                            <w:sz w:val="24"/>
                            <w:szCs w:val="28"/>
                          </w:rPr>
                          <w:t>инсценирование</w:t>
                        </w:r>
                        <w:proofErr w:type="spellEnd"/>
                        <w:r w:rsidRPr="009D40F3">
                          <w:rPr>
                            <w:rFonts w:ascii="Times New Roman" w:hAnsi="Times New Roman" w:cs="Times New Roman"/>
                            <w:color w:val="000000" w:themeColor="text1"/>
                            <w:sz w:val="24"/>
                            <w:szCs w:val="28"/>
                          </w:rPr>
                          <w:t xml:space="preserve"> басен, работа в группах</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Праздник «Исторический путь басни»</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Формирование навыка взаимодействия в группе при консультативной помощи учителя и навыка творческой деятельности.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.Выбирать действия в соответствии с поставленной задачей.</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.Выбирать те</w:t>
                        </w:r>
                        <w:proofErr w:type="gramStart"/>
                        <w:r w:rsidRPr="009D40F3">
                          <w:rPr>
                            <w:rFonts w:ascii="Times New Roman" w:hAnsi="Times New Roman" w:cs="Times New Roman"/>
                            <w:color w:val="000000" w:themeColor="text1"/>
                            <w:sz w:val="24"/>
                            <w:szCs w:val="28"/>
                          </w:rPr>
                          <w:t>кст дл</w:t>
                        </w:r>
                        <w:proofErr w:type="gramEnd"/>
                        <w:r w:rsidRPr="009D40F3">
                          <w:rPr>
                            <w:rFonts w:ascii="Times New Roman" w:hAnsi="Times New Roman" w:cs="Times New Roman"/>
                            <w:color w:val="000000" w:themeColor="text1"/>
                            <w:sz w:val="24"/>
                            <w:szCs w:val="28"/>
                          </w:rPr>
                          <w:t xml:space="preserve">я </w:t>
                        </w:r>
                        <w:proofErr w:type="spellStart"/>
                        <w:r w:rsidRPr="009D40F3">
                          <w:rPr>
                            <w:rFonts w:ascii="Times New Roman" w:hAnsi="Times New Roman" w:cs="Times New Roman"/>
                            <w:color w:val="000000" w:themeColor="text1"/>
                            <w:sz w:val="24"/>
                            <w:szCs w:val="28"/>
                          </w:rPr>
                          <w:t>инсценирования</w:t>
                        </w:r>
                        <w:proofErr w:type="spellEnd"/>
                        <w:r w:rsidRPr="009D40F3">
                          <w:rPr>
                            <w:rFonts w:ascii="Times New Roman" w:hAnsi="Times New Roman" w:cs="Times New Roman"/>
                            <w:color w:val="000000" w:themeColor="text1"/>
                            <w:sz w:val="24"/>
                            <w:szCs w:val="28"/>
                          </w:rPr>
                          <w:t xml:space="preserve"> басни в соответствии в зависимости от поставленной цели.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.Устанавливать рабочие отношения, эффективно сотрудничать и способствовать продуктивной кооперации.</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26-27-28</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Подготовка проекта «Поэзия природы»</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выразительное чтение, конкурс рисунков</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Поэтический вечер «Мой край родной»</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Формирование навыков индивидуального выполнения творческого задания.</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Уметь выразительно читать и анализировать стихотворный текст.</w:t>
                        </w:r>
                      </w:p>
                      <w:p w:rsidR="003B6E63" w:rsidRPr="009D40F3" w:rsidRDefault="003B6E63" w:rsidP="003B6E63">
                        <w:pPr>
                          <w:spacing w:line="276" w:lineRule="auto"/>
                          <w:jc w:val="both"/>
                          <w:rPr>
                            <w:rFonts w:ascii="Times New Roman" w:hAnsi="Times New Roman" w:cs="Times New Roman"/>
                            <w:color w:val="000000" w:themeColor="text1"/>
                            <w:sz w:val="24"/>
                            <w:szCs w:val="28"/>
                          </w:rPr>
                        </w:pPr>
                        <w:proofErr w:type="gramStart"/>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 xml:space="preserve">Уметь осмысленно читать и объяснять значение прочитанного, </w:t>
                        </w:r>
                        <w:r w:rsidRPr="009D40F3">
                          <w:rPr>
                            <w:rFonts w:ascii="Times New Roman" w:hAnsi="Times New Roman" w:cs="Times New Roman"/>
                            <w:color w:val="000000" w:themeColor="text1"/>
                            <w:sz w:val="24"/>
                            <w:szCs w:val="28"/>
                          </w:rPr>
                          <w:lastRenderedPageBreak/>
                          <w:t>выбирать текст для чтения в зависимости от поставленной цели.</w:t>
                        </w:r>
                        <w:proofErr w:type="gramEnd"/>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.Уметь формулировать собственное мнение и свою позицию.</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29-30-31</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Подготовка </w:t>
                        </w:r>
                        <w:proofErr w:type="gramStart"/>
                        <w:r w:rsidRPr="009D40F3">
                          <w:rPr>
                            <w:rFonts w:ascii="Times New Roman" w:hAnsi="Times New Roman" w:cs="Times New Roman"/>
                            <w:color w:val="000000" w:themeColor="text1"/>
                            <w:sz w:val="24"/>
                            <w:szCs w:val="28"/>
                          </w:rPr>
                          <w:t>индивидуальных проектов</w:t>
                        </w:r>
                        <w:proofErr w:type="gramEnd"/>
                        <w:r w:rsidRPr="009D40F3">
                          <w:rPr>
                            <w:rFonts w:ascii="Times New Roman" w:hAnsi="Times New Roman" w:cs="Times New Roman"/>
                            <w:color w:val="000000" w:themeColor="text1"/>
                            <w:sz w:val="24"/>
                            <w:szCs w:val="28"/>
                          </w:rPr>
                          <w:t xml:space="preserve"> «Любимые книги, любимые авторы»</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Практическая работа репродуктивного и творческого характера, конкурс рисунков</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Рекомендательный список литературы на лето. Презентация «Наши любимые книги»</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.Формирование навыков исследовательской деятельности, готовности и способности вести диалог с другими людьми.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Формировать ситуацию  рефлексии и самодиагностики.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.Уметь искать и выделять необходимую информацию из прочитанных книг, создавать обобщения.</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.Уметь проявлять активность для решения коммуникативных и познавательных задач.</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r w:rsidR="003B6E63" w:rsidRPr="009D40F3" w:rsidTr="00CD4A55">
                    <w:tc>
                      <w:tcPr>
                        <w:tcW w:w="536"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32-33-34</w:t>
                        </w:r>
                      </w:p>
                    </w:tc>
                    <w:tc>
                      <w:tcPr>
                        <w:tcW w:w="195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Подготовка </w:t>
                        </w:r>
                        <w:proofErr w:type="gramStart"/>
                        <w:r w:rsidRPr="009D40F3">
                          <w:rPr>
                            <w:rFonts w:ascii="Times New Roman" w:hAnsi="Times New Roman" w:cs="Times New Roman"/>
                            <w:color w:val="000000" w:themeColor="text1"/>
                            <w:sz w:val="24"/>
                            <w:szCs w:val="28"/>
                          </w:rPr>
                          <w:t>индивидуальных проектов</w:t>
                        </w:r>
                        <w:proofErr w:type="gramEnd"/>
                        <w:r w:rsidRPr="009D40F3">
                          <w:rPr>
                            <w:rFonts w:ascii="Times New Roman" w:hAnsi="Times New Roman" w:cs="Times New Roman"/>
                            <w:color w:val="000000" w:themeColor="text1"/>
                            <w:sz w:val="24"/>
                            <w:szCs w:val="28"/>
                          </w:rPr>
                          <w:t xml:space="preserve"> «Подарок кабинету литературы».</w:t>
                        </w:r>
                      </w:p>
                    </w:tc>
                    <w:tc>
                      <w:tcPr>
                        <w:tcW w:w="2032"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Конкурс поделок</w:t>
                        </w:r>
                      </w:p>
                    </w:tc>
                    <w:tc>
                      <w:tcPr>
                        <w:tcW w:w="2190"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Выставка поделок</w:t>
                        </w:r>
                      </w:p>
                    </w:tc>
                    <w:tc>
                      <w:tcPr>
                        <w:tcW w:w="2337"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Л.</w:t>
                        </w:r>
                        <w:r w:rsidRPr="009D40F3">
                          <w:rPr>
                            <w:rFonts w:ascii="Times New Roman" w:hAnsi="Times New Roman" w:cs="Times New Roman"/>
                            <w:color w:val="000000" w:themeColor="text1"/>
                            <w:sz w:val="24"/>
                            <w:szCs w:val="28"/>
                          </w:rPr>
                          <w:t>Формирование мотивации к индивидуальной деятельности.</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Р.</w:t>
                        </w:r>
                        <w:r w:rsidRPr="009D40F3">
                          <w:rPr>
                            <w:rFonts w:ascii="Times New Roman" w:hAnsi="Times New Roman" w:cs="Times New Roman"/>
                            <w:color w:val="000000" w:themeColor="text1"/>
                            <w:sz w:val="24"/>
                            <w:szCs w:val="28"/>
                          </w:rPr>
                          <w:t>Уметь выполнять учебные действия, работать самостоятельно.</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П</w:t>
                        </w:r>
                        <w:r w:rsidRPr="009D40F3">
                          <w:rPr>
                            <w:rFonts w:ascii="Times New Roman" w:hAnsi="Times New Roman" w:cs="Times New Roman"/>
                            <w:color w:val="000000" w:themeColor="text1"/>
                            <w:sz w:val="24"/>
                            <w:szCs w:val="28"/>
                          </w:rPr>
                          <w:t>.Перерабатывать полученную информацию.</w:t>
                        </w:r>
                      </w:p>
                      <w:p w:rsidR="003B6E63" w:rsidRPr="009D40F3" w:rsidRDefault="003B6E63" w:rsidP="003B6E63">
                        <w:pPr>
                          <w:spacing w:line="276" w:lineRule="auto"/>
                          <w:jc w:val="both"/>
                          <w:rPr>
                            <w:rFonts w:ascii="Times New Roman" w:hAnsi="Times New Roman" w:cs="Times New Roman"/>
                            <w:color w:val="000000" w:themeColor="text1"/>
                            <w:sz w:val="24"/>
                            <w:szCs w:val="28"/>
                          </w:rPr>
                        </w:pPr>
                        <w:r w:rsidRPr="009D40F3">
                          <w:rPr>
                            <w:rFonts w:ascii="Times New Roman" w:hAnsi="Times New Roman" w:cs="Times New Roman"/>
                            <w:b/>
                            <w:color w:val="000000" w:themeColor="text1"/>
                            <w:sz w:val="24"/>
                            <w:szCs w:val="28"/>
                          </w:rPr>
                          <w:t>К</w:t>
                        </w:r>
                        <w:r w:rsidRPr="009D40F3">
                          <w:rPr>
                            <w:rFonts w:ascii="Times New Roman" w:hAnsi="Times New Roman" w:cs="Times New Roman"/>
                            <w:color w:val="000000" w:themeColor="text1"/>
                            <w:sz w:val="24"/>
                            <w:szCs w:val="28"/>
                          </w:rPr>
                          <w:t xml:space="preserve">.Уметь проявлять </w:t>
                        </w:r>
                        <w:r w:rsidRPr="009D40F3">
                          <w:rPr>
                            <w:rFonts w:ascii="Times New Roman" w:hAnsi="Times New Roman" w:cs="Times New Roman"/>
                            <w:color w:val="000000" w:themeColor="text1"/>
                            <w:sz w:val="24"/>
                            <w:szCs w:val="28"/>
                          </w:rPr>
                          <w:lastRenderedPageBreak/>
                          <w:t>активность для решения коммуникативных и практических задач.</w:t>
                        </w:r>
                      </w:p>
                    </w:tc>
                    <w:tc>
                      <w:tcPr>
                        <w:tcW w:w="833"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c>
                      <w:tcPr>
                        <w:tcW w:w="514" w:type="dxa"/>
                      </w:tcPr>
                      <w:p w:rsidR="003B6E63" w:rsidRPr="009D40F3" w:rsidRDefault="003B6E63" w:rsidP="003B6E63">
                        <w:pPr>
                          <w:spacing w:line="276" w:lineRule="auto"/>
                          <w:jc w:val="both"/>
                          <w:rPr>
                            <w:rFonts w:ascii="Times New Roman" w:hAnsi="Times New Roman" w:cs="Times New Roman"/>
                            <w:color w:val="000000" w:themeColor="text1"/>
                            <w:sz w:val="24"/>
                            <w:szCs w:val="28"/>
                          </w:rPr>
                        </w:pPr>
                      </w:p>
                    </w:tc>
                  </w:tr>
                </w:tbl>
                <w:p w:rsidR="003B6E63" w:rsidRPr="009D40F3" w:rsidRDefault="003B6E63" w:rsidP="003B6E63">
                  <w:pPr>
                    <w:spacing w:after="0"/>
                    <w:jc w:val="both"/>
                    <w:rPr>
                      <w:rFonts w:ascii="Times New Roman" w:hAnsi="Times New Roman" w:cs="Times New Roman"/>
                      <w:b/>
                      <w:color w:val="000000" w:themeColor="text1"/>
                      <w:sz w:val="24"/>
                      <w:szCs w:val="28"/>
                    </w:rPr>
                  </w:pPr>
                  <w:r w:rsidRPr="009D40F3">
                    <w:rPr>
                      <w:rFonts w:ascii="Times New Roman" w:hAnsi="Times New Roman" w:cs="Times New Roman"/>
                      <w:b/>
                      <w:color w:val="000000" w:themeColor="text1"/>
                      <w:sz w:val="24"/>
                      <w:szCs w:val="28"/>
                    </w:rPr>
                    <w:lastRenderedPageBreak/>
                    <w:t xml:space="preserve">                     </w:t>
                  </w:r>
                </w:p>
                <w:p w:rsidR="003B6E63" w:rsidRPr="009D40F3" w:rsidRDefault="003B6E63" w:rsidP="003B6E63">
                  <w:pPr>
                    <w:spacing w:after="0"/>
                    <w:jc w:val="both"/>
                    <w:rPr>
                      <w:rFonts w:ascii="Times New Roman" w:hAnsi="Times New Roman" w:cs="Times New Roman"/>
                      <w:b/>
                      <w:color w:val="000000" w:themeColor="text1"/>
                      <w:sz w:val="24"/>
                      <w:szCs w:val="28"/>
                    </w:rPr>
                  </w:pPr>
                </w:p>
                <w:p w:rsidR="003B6E63" w:rsidRPr="009D40F3" w:rsidRDefault="003B6E63" w:rsidP="00CD4A55">
                  <w:pPr>
                    <w:spacing w:after="0"/>
                    <w:rPr>
                      <w:rFonts w:ascii="Times New Roman" w:hAnsi="Times New Roman" w:cs="Times New Roman"/>
                      <w:b/>
                      <w:color w:val="000000" w:themeColor="text1"/>
                      <w:sz w:val="28"/>
                      <w:szCs w:val="28"/>
                    </w:rPr>
                  </w:pPr>
                  <w:r w:rsidRPr="009D40F3">
                    <w:rPr>
                      <w:rFonts w:ascii="Times New Roman" w:hAnsi="Times New Roman" w:cs="Times New Roman"/>
                      <w:b/>
                      <w:color w:val="000000" w:themeColor="text1"/>
                      <w:sz w:val="28"/>
                      <w:szCs w:val="28"/>
                    </w:rPr>
                    <w:t>Информационное обеспечение программы</w:t>
                  </w:r>
                </w:p>
                <w:p w:rsidR="00BB041B" w:rsidRPr="009D40F3" w:rsidRDefault="003B6E63" w:rsidP="00BB041B">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Ильиных Л.М. Развитие исследовательских способностей школьников. – М.,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2010. </w:t>
                  </w:r>
                </w:p>
                <w:p w:rsidR="00BB041B" w:rsidRPr="009D40F3" w:rsidRDefault="00BB041B" w:rsidP="00BB041B">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А. Г. </w:t>
                  </w:r>
                  <w:proofErr w:type="spellStart"/>
                  <w:r w:rsidRPr="009D40F3">
                    <w:rPr>
                      <w:rFonts w:ascii="Times New Roman" w:hAnsi="Times New Roman" w:cs="Times New Roman"/>
                      <w:color w:val="000000" w:themeColor="text1"/>
                      <w:sz w:val="28"/>
                      <w:szCs w:val="28"/>
                    </w:rPr>
                    <w:t>Нарушевич</w:t>
                  </w:r>
                  <w:proofErr w:type="spellEnd"/>
                  <w:r w:rsidRPr="009D40F3">
                    <w:rPr>
                      <w:rFonts w:ascii="Times New Roman" w:hAnsi="Times New Roman" w:cs="Times New Roman"/>
                      <w:color w:val="000000" w:themeColor="text1"/>
                      <w:sz w:val="28"/>
                      <w:szCs w:val="28"/>
                    </w:rPr>
                    <w:t>. Русский язык. Проекты? Проекты…</w:t>
                  </w:r>
                  <w:proofErr w:type="gramStart"/>
                  <w:r w:rsidRPr="009D40F3">
                    <w:rPr>
                      <w:rFonts w:ascii="Times New Roman" w:hAnsi="Times New Roman" w:cs="Times New Roman"/>
                      <w:color w:val="000000" w:themeColor="text1"/>
                      <w:sz w:val="28"/>
                      <w:szCs w:val="28"/>
                    </w:rPr>
                    <w:t>Проекты</w:t>
                  </w:r>
                  <w:proofErr w:type="gramEnd"/>
                  <w:r w:rsidRPr="009D40F3">
                    <w:rPr>
                      <w:rFonts w:ascii="Times New Roman" w:hAnsi="Times New Roman" w:cs="Times New Roman"/>
                      <w:color w:val="000000" w:themeColor="text1"/>
                      <w:sz w:val="28"/>
                      <w:szCs w:val="28"/>
                    </w:rPr>
                    <w:t xml:space="preserve">! </w:t>
                  </w:r>
                </w:p>
                <w:p w:rsidR="00BB041B" w:rsidRPr="009D40F3" w:rsidRDefault="00BB041B"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Ростов-на-Дону, Легион, 2015</w:t>
                  </w:r>
                </w:p>
                <w:p w:rsidR="00BB041B" w:rsidRPr="009D40F3" w:rsidRDefault="003B6E63" w:rsidP="003B6E63">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Организация проектной деятельности в школе: система работы / </w:t>
                  </w:r>
                  <w:proofErr w:type="spellStart"/>
                  <w:proofErr w:type="gramStart"/>
                  <w:r w:rsidRPr="009D40F3">
                    <w:rPr>
                      <w:rFonts w:ascii="Times New Roman" w:hAnsi="Times New Roman" w:cs="Times New Roman"/>
                      <w:color w:val="000000" w:themeColor="text1"/>
                      <w:sz w:val="28"/>
                      <w:szCs w:val="28"/>
                    </w:rPr>
                    <w:t>a</w:t>
                  </w:r>
                  <w:proofErr w:type="gramEnd"/>
                  <w:r w:rsidRPr="009D40F3">
                    <w:rPr>
                      <w:rFonts w:ascii="Times New Roman" w:hAnsi="Times New Roman" w:cs="Times New Roman"/>
                      <w:color w:val="000000" w:themeColor="text1"/>
                      <w:sz w:val="28"/>
                      <w:szCs w:val="28"/>
                    </w:rPr>
                    <w:t>вт.-сост</w:t>
                  </w:r>
                  <w:proofErr w:type="spellEnd"/>
                  <w:r w:rsidRPr="009D40F3">
                    <w:rPr>
                      <w:rFonts w:ascii="Times New Roman" w:hAnsi="Times New Roman" w:cs="Times New Roman"/>
                      <w:color w:val="000000" w:themeColor="text1"/>
                      <w:sz w:val="28"/>
                      <w:szCs w:val="28"/>
                    </w:rPr>
                    <w:t>.</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С. Г. Щербакова. – Волгоград, 2008. </w:t>
                  </w:r>
                </w:p>
                <w:p w:rsidR="00BB041B" w:rsidRPr="009D40F3" w:rsidRDefault="003B6E63" w:rsidP="003B6E63">
                  <w:pPr>
                    <w:numPr>
                      <w:ilvl w:val="0"/>
                      <w:numId w:val="9"/>
                    </w:numPr>
                    <w:spacing w:after="0"/>
                    <w:ind w:left="0" w:firstLine="0"/>
                    <w:jc w:val="both"/>
                    <w:rPr>
                      <w:rFonts w:ascii="Times New Roman" w:hAnsi="Times New Roman" w:cs="Times New Roman"/>
                      <w:color w:val="000000" w:themeColor="text1"/>
                      <w:sz w:val="28"/>
                      <w:szCs w:val="28"/>
                    </w:rPr>
                  </w:pPr>
                  <w:proofErr w:type="spellStart"/>
                  <w:r w:rsidRPr="009D40F3">
                    <w:rPr>
                      <w:rFonts w:ascii="Times New Roman" w:hAnsi="Times New Roman" w:cs="Times New Roman"/>
                      <w:color w:val="000000" w:themeColor="text1"/>
                      <w:sz w:val="28"/>
                      <w:szCs w:val="28"/>
                    </w:rPr>
                    <w:t>Цирулик</w:t>
                  </w:r>
                  <w:proofErr w:type="spellEnd"/>
                  <w:r w:rsidRPr="009D40F3">
                    <w:rPr>
                      <w:rFonts w:ascii="Times New Roman" w:hAnsi="Times New Roman" w:cs="Times New Roman"/>
                      <w:color w:val="000000" w:themeColor="text1"/>
                      <w:sz w:val="28"/>
                      <w:szCs w:val="28"/>
                    </w:rPr>
                    <w:t xml:space="preserve"> Н.А. Работаем по методу проектов // Практика образования.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2006. № 4.</w:t>
                  </w:r>
                </w:p>
                <w:p w:rsidR="00BB041B" w:rsidRPr="009D40F3" w:rsidRDefault="003B6E63" w:rsidP="003B6E63">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Шереметьева М.А. Развитие навыков исследовательской деятельности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старших дошкольников и младших школьников. – М., 2010. </w:t>
                  </w:r>
                </w:p>
                <w:p w:rsidR="00BB041B" w:rsidRPr="009D40F3" w:rsidRDefault="003B6E63" w:rsidP="00BB041B">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Т. Г Галактионова, Я. Г. Назаровская. Учимся успешному чтению.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Книжное дерево моей семьи. Портфель читат</w:t>
                  </w:r>
                  <w:r w:rsidR="00677809" w:rsidRPr="009D40F3">
                    <w:rPr>
                      <w:rFonts w:ascii="Times New Roman" w:hAnsi="Times New Roman" w:cs="Times New Roman"/>
                      <w:color w:val="000000" w:themeColor="text1"/>
                      <w:sz w:val="28"/>
                      <w:szCs w:val="28"/>
                    </w:rPr>
                    <w:t>еля 5 класс. М: Просвещение, 20</w:t>
                  </w:r>
                  <w:r w:rsidRPr="009D40F3">
                    <w:rPr>
                      <w:rFonts w:ascii="Times New Roman" w:hAnsi="Times New Roman" w:cs="Times New Roman"/>
                      <w:color w:val="000000" w:themeColor="text1"/>
                      <w:sz w:val="28"/>
                      <w:szCs w:val="28"/>
                    </w:rPr>
                    <w:t>14</w:t>
                  </w:r>
                </w:p>
                <w:p w:rsidR="00BB041B" w:rsidRPr="009D40F3" w:rsidRDefault="003B6E63" w:rsidP="003B6E63">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И. С. Сергеев. Как организовать проектную деятельность учащихся. </w:t>
                  </w:r>
                </w:p>
                <w:p w:rsidR="00BB041B" w:rsidRPr="009D40F3" w:rsidRDefault="003B6E63" w:rsidP="003B6E63">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Практическое пособие для работников общеобразовательных учреждений.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М: </w:t>
                  </w:r>
                  <w:proofErr w:type="spellStart"/>
                  <w:r w:rsidRPr="009D40F3">
                    <w:rPr>
                      <w:rFonts w:ascii="Times New Roman" w:hAnsi="Times New Roman" w:cs="Times New Roman"/>
                      <w:color w:val="000000" w:themeColor="text1"/>
                      <w:sz w:val="28"/>
                      <w:szCs w:val="28"/>
                    </w:rPr>
                    <w:t>Аркти</w:t>
                  </w:r>
                  <w:proofErr w:type="spellEnd"/>
                  <w:r w:rsidRPr="009D40F3">
                    <w:rPr>
                      <w:rFonts w:ascii="Times New Roman" w:hAnsi="Times New Roman" w:cs="Times New Roman"/>
                      <w:color w:val="000000" w:themeColor="text1"/>
                      <w:sz w:val="28"/>
                      <w:szCs w:val="28"/>
                    </w:rPr>
                    <w:t>, 2009</w:t>
                  </w:r>
                </w:p>
                <w:p w:rsidR="00BB041B" w:rsidRPr="009D40F3" w:rsidRDefault="003B6E63" w:rsidP="003B6E63">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М. П. Нечаев. Управленческие технологии организации внеурочной </w:t>
                  </w:r>
                </w:p>
                <w:p w:rsidR="00BB041B" w:rsidRPr="009D40F3" w:rsidRDefault="003B6E63" w:rsidP="00BB041B">
                  <w:pPr>
                    <w:spacing w:after="0"/>
                    <w:jc w:val="both"/>
                    <w:rPr>
                      <w:rFonts w:ascii="Times New Roman" w:hAnsi="Times New Roman" w:cs="Times New Roman"/>
                      <w:color w:val="000000" w:themeColor="text1"/>
                      <w:sz w:val="28"/>
                      <w:szCs w:val="28"/>
                    </w:rPr>
                  </w:pPr>
                  <w:proofErr w:type="gramStart"/>
                  <w:r w:rsidRPr="009D40F3">
                    <w:rPr>
                      <w:rFonts w:ascii="Times New Roman" w:hAnsi="Times New Roman" w:cs="Times New Roman"/>
                      <w:color w:val="000000" w:themeColor="text1"/>
                      <w:sz w:val="28"/>
                      <w:szCs w:val="28"/>
                    </w:rPr>
                    <w:t>деятельности обучающихся в условиях реализации ФГОС.</w:t>
                  </w:r>
                  <w:proofErr w:type="gramEnd"/>
                  <w:r w:rsidRPr="009D40F3">
                    <w:rPr>
                      <w:rFonts w:ascii="Times New Roman" w:hAnsi="Times New Roman" w:cs="Times New Roman"/>
                      <w:color w:val="000000" w:themeColor="text1"/>
                      <w:sz w:val="28"/>
                      <w:szCs w:val="28"/>
                    </w:rPr>
                    <w:t xml:space="preserve"> Воспитание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школьников, 2013, №9 с.16-21</w:t>
                  </w:r>
                </w:p>
                <w:p w:rsidR="00BB041B" w:rsidRPr="009D40F3" w:rsidRDefault="00BA5E2F" w:rsidP="003B6E63">
                  <w:pPr>
                    <w:numPr>
                      <w:ilvl w:val="0"/>
                      <w:numId w:val="9"/>
                    </w:numPr>
                    <w:spacing w:after="0"/>
                    <w:ind w:left="0" w:firstLine="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М. П.</w:t>
                  </w:r>
                  <w:r w:rsidR="003B6E63" w:rsidRPr="009D40F3">
                    <w:rPr>
                      <w:rFonts w:ascii="Times New Roman" w:hAnsi="Times New Roman" w:cs="Times New Roman"/>
                      <w:color w:val="000000" w:themeColor="text1"/>
                      <w:sz w:val="28"/>
                      <w:szCs w:val="28"/>
                    </w:rPr>
                    <w:t xml:space="preserve"> Нечаев. Технологии внеурочной деятельности учащихся в реализации </w:t>
                  </w:r>
                </w:p>
                <w:p w:rsidR="00BB041B"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стандарта общего образования. Учебно-методическое пособие. М: УЦ </w:t>
                  </w:r>
                </w:p>
                <w:p w:rsidR="003B6E63" w:rsidRPr="009D40F3" w:rsidRDefault="003B6E63"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Перспектива,2012</w:t>
                  </w:r>
                </w:p>
                <w:p w:rsidR="003B6E63" w:rsidRPr="009D40F3" w:rsidRDefault="003B6E63" w:rsidP="003B6E63">
                  <w:pPr>
                    <w:pStyle w:val="a3"/>
                    <w:spacing w:after="0"/>
                    <w:ind w:left="0"/>
                    <w:jc w:val="both"/>
                    <w:rPr>
                      <w:rFonts w:ascii="Times New Roman" w:hAnsi="Times New Roman" w:cs="Times New Roman"/>
                      <w:color w:val="000000" w:themeColor="text1"/>
                      <w:sz w:val="28"/>
                      <w:szCs w:val="28"/>
                    </w:rPr>
                  </w:pPr>
                </w:p>
                <w:p w:rsidR="003B6E63" w:rsidRPr="009D40F3" w:rsidRDefault="003B6E63" w:rsidP="003B6E63">
                  <w:pPr>
                    <w:spacing w:after="0"/>
                    <w:jc w:val="both"/>
                    <w:rPr>
                      <w:rFonts w:ascii="Times New Roman" w:hAnsi="Times New Roman" w:cs="Times New Roman"/>
                      <w:b/>
                      <w:bCs/>
                      <w:color w:val="000000" w:themeColor="text1"/>
                      <w:sz w:val="28"/>
                      <w:szCs w:val="28"/>
                    </w:rPr>
                  </w:pPr>
                </w:p>
                <w:p w:rsidR="003B6E63" w:rsidRPr="009D40F3" w:rsidRDefault="003B6E63" w:rsidP="00BB041B">
                  <w:pPr>
                    <w:spacing w:after="0"/>
                    <w:rPr>
                      <w:rFonts w:ascii="Times New Roman" w:hAnsi="Times New Roman" w:cs="Times New Roman"/>
                      <w:b/>
                      <w:color w:val="000000" w:themeColor="text1"/>
                      <w:sz w:val="28"/>
                      <w:szCs w:val="28"/>
                    </w:rPr>
                  </w:pPr>
                  <w:r w:rsidRPr="009D40F3">
                    <w:rPr>
                      <w:rFonts w:ascii="Times New Roman" w:hAnsi="Times New Roman" w:cs="Times New Roman"/>
                      <w:b/>
                      <w:bCs/>
                      <w:color w:val="000000" w:themeColor="text1"/>
                      <w:sz w:val="28"/>
                      <w:szCs w:val="28"/>
                    </w:rPr>
                    <w:t>Примерные критерии оценок проектной деятельности:</w:t>
                  </w:r>
                </w:p>
                <w:p w:rsidR="003B6E63" w:rsidRPr="009D40F3" w:rsidRDefault="003B6E63" w:rsidP="003B6E63">
                  <w:pPr>
                    <w:spacing w:after="0"/>
                    <w:jc w:val="both"/>
                    <w:rPr>
                      <w:rFonts w:ascii="Times New Roman" w:hAnsi="Times New Roman" w:cs="Times New Roman"/>
                      <w:b/>
                      <w:color w:val="000000" w:themeColor="text1"/>
                      <w:sz w:val="28"/>
                      <w:szCs w:val="28"/>
                    </w:rPr>
                  </w:pP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b/>
                      <w:color w:val="000000" w:themeColor="text1"/>
                      <w:sz w:val="28"/>
                      <w:szCs w:val="28"/>
                    </w:rPr>
                    <w:t>1</w:t>
                  </w:r>
                  <w:r w:rsidRPr="009D40F3">
                    <w:rPr>
                      <w:rFonts w:ascii="Times New Roman" w:hAnsi="Times New Roman" w:cs="Times New Roman"/>
                      <w:color w:val="000000" w:themeColor="text1"/>
                      <w:sz w:val="28"/>
                      <w:szCs w:val="28"/>
                    </w:rPr>
                    <w:t>. Самостоятельность работы над проектом</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2. Актуальность и значимость темы</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3. Полнота раскрытия темы</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4. Оригинальность решения проблемы</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5. Артистизм и выразительность выступления</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6. Как раскрыто содержание проекта в презентации</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7. Использование средств наглядности, технических средств</w:t>
                  </w:r>
                </w:p>
                <w:p w:rsidR="003B6E63" w:rsidRPr="009D40F3" w:rsidRDefault="003B6E63" w:rsidP="003B6E63">
                  <w:pPr>
                    <w:spacing w:after="0"/>
                    <w:jc w:val="both"/>
                    <w:rPr>
                      <w:rFonts w:ascii="Times New Roman" w:hAnsi="Times New Roman" w:cs="Times New Roman"/>
                      <w:color w:val="000000" w:themeColor="text1"/>
                      <w:sz w:val="28"/>
                      <w:szCs w:val="28"/>
                    </w:rPr>
                  </w:pPr>
                </w:p>
                <w:p w:rsidR="003B6E63" w:rsidRPr="009D40F3" w:rsidRDefault="003B6E63" w:rsidP="003B6E63">
                  <w:pPr>
                    <w:spacing w:after="0"/>
                    <w:jc w:val="both"/>
                    <w:rPr>
                      <w:rFonts w:ascii="Times New Roman" w:hAnsi="Times New Roman" w:cs="Times New Roman"/>
                      <w:b/>
                      <w:color w:val="000000" w:themeColor="text1"/>
                      <w:sz w:val="28"/>
                      <w:szCs w:val="28"/>
                    </w:rPr>
                  </w:pPr>
                  <w:r w:rsidRPr="009D40F3">
                    <w:rPr>
                      <w:rFonts w:ascii="Times New Roman" w:hAnsi="Times New Roman" w:cs="Times New Roman"/>
                      <w:b/>
                      <w:color w:val="000000" w:themeColor="text1"/>
                      <w:sz w:val="28"/>
                      <w:szCs w:val="28"/>
                    </w:rPr>
                    <w:t>Отчет о работе над проектом</w:t>
                  </w:r>
                </w:p>
                <w:p w:rsidR="003B6E63" w:rsidRPr="009D40F3" w:rsidRDefault="003B6E63" w:rsidP="003B6E63">
                  <w:pPr>
                    <w:spacing w:after="0"/>
                    <w:jc w:val="both"/>
                    <w:rPr>
                      <w:rFonts w:ascii="Times New Roman" w:hAnsi="Times New Roman" w:cs="Times New Roman"/>
                      <w:color w:val="000000" w:themeColor="text1"/>
                      <w:sz w:val="28"/>
                      <w:szCs w:val="28"/>
                    </w:rPr>
                  </w:pPr>
                </w:p>
                <w:p w:rsidR="003B6E63" w:rsidRPr="009D40F3" w:rsidRDefault="003B6E63" w:rsidP="00BA5E2F">
                  <w:pPr>
                    <w:spacing w:after="0"/>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1. Название проекта: __________________</w:t>
                  </w:r>
                  <w:r w:rsidR="00BB041B" w:rsidRPr="009D40F3">
                    <w:rPr>
                      <w:rFonts w:ascii="Times New Roman" w:hAnsi="Times New Roman" w:cs="Times New Roman"/>
                      <w:color w:val="000000" w:themeColor="text1"/>
                      <w:sz w:val="28"/>
                      <w:szCs w:val="28"/>
                    </w:rPr>
                    <w:t>__________________</w:t>
                  </w:r>
                  <w:r w:rsidRPr="009D40F3">
                    <w:rPr>
                      <w:rFonts w:ascii="Times New Roman" w:hAnsi="Times New Roman" w:cs="Times New Roman"/>
                      <w:color w:val="000000" w:themeColor="text1"/>
                      <w:sz w:val="28"/>
                      <w:szCs w:val="28"/>
                    </w:rPr>
                    <w:t>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__________________________________________________________________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__________________________________________________________________</w:t>
                  </w:r>
                </w:p>
                <w:p w:rsidR="003B6E63" w:rsidRPr="009D40F3" w:rsidRDefault="003B6E63" w:rsidP="00BA5E2F">
                  <w:pPr>
                    <w:spacing w:after="0"/>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2. Почему я начал работу над проектом? __</w:t>
                  </w:r>
                  <w:r w:rsidR="00BB041B" w:rsidRPr="009D40F3">
                    <w:rPr>
                      <w:rFonts w:ascii="Times New Roman" w:hAnsi="Times New Roman" w:cs="Times New Roman"/>
                      <w:color w:val="000000" w:themeColor="text1"/>
                      <w:sz w:val="28"/>
                      <w:szCs w:val="28"/>
                    </w:rPr>
                    <w:t>______________________________</w:t>
                  </w:r>
                  <w:r w:rsidRPr="009D40F3">
                    <w:rPr>
                      <w:rFonts w:ascii="Times New Roman" w:hAnsi="Times New Roman" w:cs="Times New Roman"/>
                      <w:color w:val="000000" w:themeColor="text1"/>
                      <w:sz w:val="28"/>
                      <w:szCs w:val="28"/>
                    </w:rPr>
                    <w:t>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_________________________________________</w:t>
                  </w:r>
                  <w:r w:rsidR="00BB041B" w:rsidRPr="009D40F3">
                    <w:rPr>
                      <w:rFonts w:ascii="Times New Roman" w:hAnsi="Times New Roman" w:cs="Times New Roman"/>
                      <w:color w:val="000000" w:themeColor="text1"/>
                      <w:sz w:val="28"/>
                      <w:szCs w:val="28"/>
                    </w:rPr>
                    <w:t>________</w:t>
                  </w:r>
                  <w:r w:rsidR="00BA5E2F" w:rsidRPr="009D40F3">
                    <w:rPr>
                      <w:rFonts w:ascii="Times New Roman" w:hAnsi="Times New Roman" w:cs="Times New Roman"/>
                      <w:color w:val="000000" w:themeColor="text1"/>
                      <w:sz w:val="28"/>
                      <w:szCs w:val="28"/>
                    </w:rPr>
                    <w:t>_________________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w:t>
                  </w:r>
                  <w:r w:rsidR="00BB041B" w:rsidRPr="009D40F3">
                    <w:rPr>
                      <w:rFonts w:ascii="Times New Roman" w:hAnsi="Times New Roman" w:cs="Times New Roman"/>
                      <w:color w:val="000000" w:themeColor="text1"/>
                      <w:sz w:val="28"/>
                      <w:szCs w:val="28"/>
                    </w:rPr>
                    <w:t>_________</w:t>
                  </w:r>
                  <w:r w:rsidRPr="009D40F3">
                    <w:rPr>
                      <w:rFonts w:ascii="Times New Roman" w:hAnsi="Times New Roman" w:cs="Times New Roman"/>
                      <w:color w:val="000000" w:themeColor="text1"/>
                      <w:sz w:val="28"/>
                      <w:szCs w:val="28"/>
                    </w:rPr>
                    <w:t>_______________________________</w:t>
                  </w:r>
                  <w:r w:rsidR="00BB041B" w:rsidRPr="009D40F3">
                    <w:rPr>
                      <w:rFonts w:ascii="Times New Roman" w:hAnsi="Times New Roman" w:cs="Times New Roman"/>
                      <w:color w:val="000000" w:themeColor="text1"/>
                      <w:sz w:val="28"/>
                      <w:szCs w:val="28"/>
                    </w:rPr>
                    <w:t>________</w:t>
                  </w:r>
                  <w:r w:rsidR="00BA5E2F" w:rsidRPr="009D40F3">
                    <w:rPr>
                      <w:rFonts w:ascii="Times New Roman" w:hAnsi="Times New Roman" w:cs="Times New Roman"/>
                      <w:color w:val="000000" w:themeColor="text1"/>
                      <w:sz w:val="28"/>
                      <w:szCs w:val="28"/>
                    </w:rPr>
                    <w:t>________</w:t>
                  </w:r>
                </w:p>
                <w:p w:rsidR="003B6E63" w:rsidRPr="009D40F3" w:rsidRDefault="003B6E63" w:rsidP="00BA5E2F">
                  <w:pPr>
                    <w:spacing w:after="0"/>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3. Для чего я работал над проектом? _______</w:t>
                  </w:r>
                  <w:r w:rsidR="00BB041B" w:rsidRPr="009D40F3">
                    <w:rPr>
                      <w:rFonts w:ascii="Times New Roman" w:hAnsi="Times New Roman" w:cs="Times New Roman"/>
                      <w:color w:val="000000" w:themeColor="text1"/>
                      <w:sz w:val="28"/>
                      <w:szCs w:val="28"/>
                    </w:rPr>
                    <w:t>_________</w:t>
                  </w:r>
                  <w:r w:rsidR="00BA5E2F" w:rsidRPr="009D40F3">
                    <w:rPr>
                      <w:rFonts w:ascii="Times New Roman" w:hAnsi="Times New Roman" w:cs="Times New Roman"/>
                      <w:color w:val="000000" w:themeColor="text1"/>
                      <w:sz w:val="28"/>
                      <w:szCs w:val="28"/>
                    </w:rPr>
                    <w:t>______________________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w:t>
                  </w:r>
                  <w:r w:rsidR="00BB041B" w:rsidRPr="009D40F3">
                    <w:rPr>
                      <w:rFonts w:ascii="Times New Roman" w:hAnsi="Times New Roman" w:cs="Times New Roman"/>
                      <w:color w:val="000000" w:themeColor="text1"/>
                      <w:sz w:val="28"/>
                      <w:szCs w:val="28"/>
                    </w:rPr>
                    <w:t>______</w:t>
                  </w:r>
                  <w:r w:rsidRPr="009D40F3">
                    <w:rPr>
                      <w:rFonts w:ascii="Times New Roman" w:hAnsi="Times New Roman" w:cs="Times New Roman"/>
                      <w:color w:val="000000" w:themeColor="text1"/>
                      <w:sz w:val="28"/>
                      <w:szCs w:val="28"/>
                    </w:rPr>
                    <w:t>____________________________</w:t>
                  </w:r>
                  <w:r w:rsidR="00BA5E2F" w:rsidRPr="009D40F3">
                    <w:rPr>
                      <w:rFonts w:ascii="Times New Roman" w:hAnsi="Times New Roman" w:cs="Times New Roman"/>
                      <w:color w:val="000000" w:themeColor="text1"/>
                      <w:sz w:val="28"/>
                      <w:szCs w:val="28"/>
                    </w:rPr>
                    <w:t>____________________________</w:t>
                  </w:r>
                </w:p>
                <w:p w:rsidR="003B6E63" w:rsidRPr="009D40F3" w:rsidRDefault="00BB041B"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w:t>
                  </w:r>
                  <w:r w:rsidR="003B6E63" w:rsidRPr="009D40F3">
                    <w:rPr>
                      <w:rFonts w:ascii="Times New Roman" w:hAnsi="Times New Roman" w:cs="Times New Roman"/>
                      <w:color w:val="000000" w:themeColor="text1"/>
                      <w:sz w:val="28"/>
                      <w:szCs w:val="28"/>
                    </w:rPr>
                    <w:t>__________________________________</w:t>
                  </w:r>
                  <w:r w:rsidR="00BA5E2F" w:rsidRPr="009D40F3">
                    <w:rPr>
                      <w:rFonts w:ascii="Times New Roman" w:hAnsi="Times New Roman" w:cs="Times New Roman"/>
                      <w:color w:val="000000" w:themeColor="text1"/>
                      <w:sz w:val="28"/>
                      <w:szCs w:val="28"/>
                    </w:rPr>
                    <w:t>____________________________</w:t>
                  </w:r>
                  <w:r w:rsidR="003B6E63" w:rsidRPr="009D40F3">
                    <w:rPr>
                      <w:rFonts w:ascii="Times New Roman" w:hAnsi="Times New Roman" w:cs="Times New Roman"/>
                      <w:color w:val="000000" w:themeColor="text1"/>
                      <w:sz w:val="28"/>
                      <w:szCs w:val="28"/>
                    </w:rPr>
                    <w:t xml:space="preserve"> </w:t>
                  </w:r>
                </w:p>
                <w:p w:rsidR="003B6E63" w:rsidRPr="009D40F3" w:rsidRDefault="003B6E63" w:rsidP="00BA5E2F">
                  <w:pPr>
                    <w:spacing w:after="0"/>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4. Какой продукт я хотел получить? ____</w:t>
                  </w:r>
                  <w:r w:rsidR="00BB041B" w:rsidRPr="009D40F3">
                    <w:rPr>
                      <w:rFonts w:ascii="Times New Roman" w:hAnsi="Times New Roman" w:cs="Times New Roman"/>
                      <w:color w:val="000000" w:themeColor="text1"/>
                      <w:sz w:val="28"/>
                      <w:szCs w:val="28"/>
                    </w:rPr>
                    <w:t>__________</w:t>
                  </w:r>
                  <w:r w:rsidR="00BA5E2F" w:rsidRPr="009D40F3">
                    <w:rPr>
                      <w:rFonts w:ascii="Times New Roman" w:hAnsi="Times New Roman" w:cs="Times New Roman"/>
                      <w:color w:val="000000" w:themeColor="text1"/>
                      <w:sz w:val="28"/>
                      <w:szCs w:val="28"/>
                    </w:rPr>
                    <w:t>_________________________</w:t>
                  </w:r>
                </w:p>
                <w:p w:rsidR="003B6E63" w:rsidRPr="009D40F3" w:rsidRDefault="00BB041B"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w:t>
                  </w:r>
                  <w:r w:rsidR="003B6E63" w:rsidRPr="009D40F3">
                    <w:rPr>
                      <w:rFonts w:ascii="Times New Roman" w:hAnsi="Times New Roman" w:cs="Times New Roman"/>
                      <w:color w:val="000000" w:themeColor="text1"/>
                      <w:sz w:val="28"/>
                      <w:szCs w:val="28"/>
                    </w:rPr>
                    <w:t>______________________________</w:t>
                  </w:r>
                  <w:r w:rsidR="00BA5E2F" w:rsidRPr="009D40F3">
                    <w:rPr>
                      <w:rFonts w:ascii="Times New Roman" w:hAnsi="Times New Roman" w:cs="Times New Roman"/>
                      <w:color w:val="000000" w:themeColor="text1"/>
                      <w:sz w:val="28"/>
                      <w:szCs w:val="28"/>
                    </w:rPr>
                    <w:t>____________________________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w:t>
                  </w:r>
                  <w:r w:rsidR="00BB041B" w:rsidRPr="009D40F3">
                    <w:rPr>
                      <w:rFonts w:ascii="Times New Roman" w:hAnsi="Times New Roman" w:cs="Times New Roman"/>
                      <w:color w:val="000000" w:themeColor="text1"/>
                      <w:sz w:val="28"/>
                      <w:szCs w:val="28"/>
                    </w:rPr>
                    <w:t>_____________________________________</w:t>
                  </w:r>
                  <w:r w:rsidR="00BA5E2F" w:rsidRPr="009D40F3">
                    <w:rPr>
                      <w:rFonts w:ascii="Times New Roman" w:hAnsi="Times New Roman" w:cs="Times New Roman"/>
                      <w:color w:val="000000" w:themeColor="text1"/>
                      <w:sz w:val="28"/>
                      <w:szCs w:val="28"/>
                    </w:rPr>
                    <w:t>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5. Как я работал над проектом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1985"/>
                    <w:gridCol w:w="1559"/>
                    <w:gridCol w:w="1843"/>
                    <w:gridCol w:w="1842"/>
                    <w:gridCol w:w="1674"/>
                  </w:tblGrid>
                  <w:tr w:rsidR="003B6E63" w:rsidRPr="009D40F3" w:rsidTr="00BA5E2F">
                    <w:tc>
                      <w:tcPr>
                        <w:tcW w:w="817" w:type="dxa"/>
                        <w:shd w:val="pct12" w:color="000000" w:fill="FFFFFF"/>
                        <w:vAlign w:val="center"/>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Дата</w:t>
                        </w:r>
                      </w:p>
                    </w:tc>
                    <w:tc>
                      <w:tcPr>
                        <w:tcW w:w="1985" w:type="dxa"/>
                        <w:shd w:val="pct12" w:color="000000" w:fill="FFFFFF"/>
                        <w:vAlign w:val="center"/>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Что делал</w:t>
                        </w:r>
                      </w:p>
                    </w:tc>
                    <w:tc>
                      <w:tcPr>
                        <w:tcW w:w="1559" w:type="dxa"/>
                        <w:shd w:val="pct12" w:color="000000" w:fill="FFFFFF"/>
                        <w:vAlign w:val="center"/>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Затрачено</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времени</w:t>
                        </w:r>
                      </w:p>
                    </w:tc>
                    <w:tc>
                      <w:tcPr>
                        <w:tcW w:w="1843" w:type="dxa"/>
                        <w:shd w:val="pct12" w:color="000000" w:fill="FFFFFF"/>
                        <w:vAlign w:val="center"/>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Вопрос, </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затруднение</w:t>
                        </w:r>
                      </w:p>
                    </w:tc>
                    <w:tc>
                      <w:tcPr>
                        <w:tcW w:w="1842" w:type="dxa"/>
                        <w:shd w:val="pct12" w:color="000000" w:fill="FFFFFF"/>
                        <w:vAlign w:val="center"/>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Консультант</w:t>
                        </w:r>
                      </w:p>
                    </w:tc>
                    <w:tc>
                      <w:tcPr>
                        <w:tcW w:w="1674" w:type="dxa"/>
                        <w:shd w:val="pct12" w:color="000000" w:fill="FFFFFF"/>
                        <w:vAlign w:val="center"/>
                      </w:tcPr>
                      <w:p w:rsidR="003B6E63" w:rsidRPr="009D40F3" w:rsidRDefault="003B6E63" w:rsidP="00BA5E2F">
                        <w:pPr>
                          <w:tabs>
                            <w:tab w:val="left" w:pos="1141"/>
                          </w:tabs>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Помощь</w:t>
                        </w:r>
                      </w:p>
                    </w:tc>
                  </w:tr>
                  <w:tr w:rsidR="003B6E63" w:rsidRPr="009D40F3" w:rsidTr="00BA5E2F">
                    <w:tc>
                      <w:tcPr>
                        <w:tcW w:w="81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985"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559"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674"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1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985"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559"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674"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1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985"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559"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674"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1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985"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559"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674"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1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985"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559"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84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1674"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bl>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6. Какой продукт я получил в результате работы над проектом?</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w:t>
                  </w:r>
                  <w:r w:rsidR="00BB041B" w:rsidRPr="009D40F3">
                    <w:rPr>
                      <w:rFonts w:ascii="Times New Roman" w:hAnsi="Times New Roman" w:cs="Times New Roman"/>
                      <w:color w:val="000000" w:themeColor="text1"/>
                      <w:sz w:val="28"/>
                      <w:szCs w:val="28"/>
                    </w:rPr>
                    <w:t>_______________________________</w:t>
                  </w:r>
                  <w:r w:rsidRPr="009D40F3">
                    <w:rPr>
                      <w:rFonts w:ascii="Times New Roman" w:hAnsi="Times New Roman" w:cs="Times New Roman"/>
                      <w:color w:val="000000" w:themeColor="text1"/>
                      <w:sz w:val="28"/>
                      <w:szCs w:val="28"/>
                    </w:rPr>
                    <w:t>____________</w:t>
                  </w:r>
                  <w:r w:rsidR="00BB041B" w:rsidRPr="009D40F3">
                    <w:rPr>
                      <w:rFonts w:ascii="Times New Roman" w:hAnsi="Times New Roman" w:cs="Times New Roman"/>
                      <w:color w:val="000000" w:themeColor="text1"/>
                      <w:sz w:val="28"/>
                      <w:szCs w:val="28"/>
                    </w:rPr>
                    <w:t>____________</w:t>
                  </w:r>
                  <w:r w:rsidR="00BA5E2F" w:rsidRPr="009D40F3">
                    <w:rPr>
                      <w:rFonts w:ascii="Times New Roman" w:hAnsi="Times New Roman" w:cs="Times New Roman"/>
                      <w:color w:val="000000" w:themeColor="text1"/>
                      <w:sz w:val="28"/>
                      <w:szCs w:val="28"/>
                    </w:rPr>
                    <w:t>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____________________________</w:t>
                  </w:r>
                  <w:r w:rsidR="00BB041B" w:rsidRPr="009D40F3">
                    <w:rPr>
                      <w:rFonts w:ascii="Times New Roman" w:hAnsi="Times New Roman" w:cs="Times New Roman"/>
                      <w:color w:val="000000" w:themeColor="text1"/>
                      <w:sz w:val="28"/>
                      <w:szCs w:val="28"/>
                    </w:rPr>
                    <w:t>___________</w:t>
                  </w:r>
                  <w:r w:rsidR="00BA5E2F" w:rsidRPr="009D40F3">
                    <w:rPr>
                      <w:rFonts w:ascii="Times New Roman" w:hAnsi="Times New Roman" w:cs="Times New Roman"/>
                      <w:color w:val="000000" w:themeColor="text1"/>
                      <w:sz w:val="28"/>
                      <w:szCs w:val="28"/>
                    </w:rPr>
                    <w:t>__________________________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____________________________________</w:t>
                  </w:r>
                  <w:r w:rsidR="00BA5E2F" w:rsidRPr="009D40F3">
                    <w:rPr>
                      <w:rFonts w:ascii="Times New Roman" w:hAnsi="Times New Roman" w:cs="Times New Roman"/>
                      <w:color w:val="000000" w:themeColor="text1"/>
                      <w:sz w:val="28"/>
                      <w:szCs w:val="28"/>
                    </w:rPr>
                    <w:t>_____________________________</w:t>
                  </w:r>
                  <w:r w:rsidRPr="009D40F3">
                    <w:rPr>
                      <w:rFonts w:ascii="Times New Roman" w:hAnsi="Times New Roman" w:cs="Times New Roman"/>
                      <w:color w:val="000000" w:themeColor="text1"/>
                      <w:sz w:val="28"/>
                      <w:szCs w:val="28"/>
                    </w:rPr>
                    <w:t xml:space="preserve"> </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7. Что нового я узнал, чему научился?</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w:t>
                  </w:r>
                  <w:r w:rsidR="00BB041B" w:rsidRPr="009D40F3">
                    <w:rPr>
                      <w:rFonts w:ascii="Times New Roman" w:hAnsi="Times New Roman" w:cs="Times New Roman"/>
                      <w:color w:val="000000" w:themeColor="text1"/>
                      <w:sz w:val="28"/>
                      <w:szCs w:val="28"/>
                    </w:rPr>
                    <w:t>______</w:t>
                  </w:r>
                  <w:r w:rsidRPr="009D40F3">
                    <w:rPr>
                      <w:rFonts w:ascii="Times New Roman" w:hAnsi="Times New Roman" w:cs="Times New Roman"/>
                      <w:color w:val="000000" w:themeColor="text1"/>
                      <w:sz w:val="28"/>
                      <w:szCs w:val="28"/>
                    </w:rPr>
                    <w:t>____________________________</w:t>
                  </w:r>
                  <w:r w:rsidR="00BB041B" w:rsidRPr="009D40F3">
                    <w:rPr>
                      <w:rFonts w:ascii="Times New Roman" w:hAnsi="Times New Roman" w:cs="Times New Roman"/>
                      <w:color w:val="000000" w:themeColor="text1"/>
                      <w:sz w:val="28"/>
                      <w:szCs w:val="28"/>
                    </w:rPr>
                    <w:t>_______________</w:t>
                  </w:r>
                  <w:r w:rsidR="00BA5E2F" w:rsidRPr="009D40F3">
                    <w:rPr>
                      <w:rFonts w:ascii="Times New Roman" w:hAnsi="Times New Roman" w:cs="Times New Roman"/>
                      <w:color w:val="000000" w:themeColor="text1"/>
                      <w:sz w:val="28"/>
                      <w:szCs w:val="28"/>
                    </w:rPr>
                    <w:t>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w:t>
                  </w:r>
                  <w:r w:rsidR="00BB041B" w:rsidRPr="009D40F3">
                    <w:rPr>
                      <w:rFonts w:ascii="Times New Roman" w:hAnsi="Times New Roman" w:cs="Times New Roman"/>
                      <w:color w:val="000000" w:themeColor="text1"/>
                      <w:sz w:val="28"/>
                      <w:szCs w:val="28"/>
                    </w:rPr>
                    <w:t>________</w:t>
                  </w:r>
                  <w:r w:rsidRPr="009D40F3">
                    <w:rPr>
                      <w:rFonts w:ascii="Times New Roman" w:hAnsi="Times New Roman" w:cs="Times New Roman"/>
                      <w:color w:val="000000" w:themeColor="text1"/>
                      <w:sz w:val="28"/>
                      <w:szCs w:val="28"/>
                    </w:rPr>
                    <w:t>________________________</w:t>
                  </w:r>
                  <w:r w:rsidR="00BB041B" w:rsidRPr="009D40F3">
                    <w:rPr>
                      <w:rFonts w:ascii="Times New Roman" w:hAnsi="Times New Roman" w:cs="Times New Roman"/>
                      <w:color w:val="000000" w:themeColor="text1"/>
                      <w:sz w:val="28"/>
                      <w:szCs w:val="28"/>
                    </w:rPr>
                    <w:t>______________</w:t>
                  </w:r>
                  <w:r w:rsidR="00BA5E2F" w:rsidRPr="009D40F3">
                    <w:rPr>
                      <w:rFonts w:ascii="Times New Roman" w:hAnsi="Times New Roman" w:cs="Times New Roman"/>
                      <w:color w:val="000000" w:themeColor="text1"/>
                      <w:sz w:val="28"/>
                      <w:szCs w:val="28"/>
                    </w:rPr>
                    <w:t>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_____________________________________</w:t>
                  </w:r>
                  <w:r w:rsidR="00BB041B" w:rsidRPr="009D40F3">
                    <w:rPr>
                      <w:rFonts w:ascii="Times New Roman" w:hAnsi="Times New Roman" w:cs="Times New Roman"/>
                      <w:color w:val="000000" w:themeColor="text1"/>
                      <w:sz w:val="28"/>
                      <w:szCs w:val="28"/>
                    </w:rPr>
                    <w:t>_________________________</w:t>
                  </w:r>
                  <w:r w:rsidR="00BA5E2F" w:rsidRPr="009D40F3">
                    <w:rPr>
                      <w:rFonts w:ascii="Times New Roman" w:hAnsi="Times New Roman" w:cs="Times New Roman"/>
                      <w:color w:val="000000" w:themeColor="text1"/>
                      <w:sz w:val="28"/>
                      <w:szCs w:val="28"/>
                    </w:rPr>
                    <w:t>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8. Мои впечатления от работы над проектом:</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_____________</w:t>
                  </w:r>
                  <w:r w:rsidR="00BB041B" w:rsidRPr="009D40F3">
                    <w:rPr>
                      <w:rFonts w:ascii="Times New Roman" w:hAnsi="Times New Roman" w:cs="Times New Roman"/>
                      <w:color w:val="000000" w:themeColor="text1"/>
                      <w:sz w:val="28"/>
                      <w:szCs w:val="28"/>
                    </w:rPr>
                    <w:t>_____________</w:t>
                  </w:r>
                  <w:r w:rsidRPr="009D40F3">
                    <w:rPr>
                      <w:rFonts w:ascii="Times New Roman" w:hAnsi="Times New Roman" w:cs="Times New Roman"/>
                      <w:color w:val="000000" w:themeColor="text1"/>
                      <w:sz w:val="28"/>
                      <w:szCs w:val="28"/>
                    </w:rPr>
                    <w:t>___________________________</w:t>
                  </w:r>
                  <w:r w:rsidR="00BB041B" w:rsidRPr="009D40F3">
                    <w:rPr>
                      <w:rFonts w:ascii="Times New Roman" w:hAnsi="Times New Roman" w:cs="Times New Roman"/>
                      <w:color w:val="000000" w:themeColor="text1"/>
                      <w:sz w:val="28"/>
                      <w:szCs w:val="28"/>
                    </w:rPr>
                    <w:t>__</w:t>
                  </w:r>
                  <w:r w:rsidR="00BA5E2F" w:rsidRPr="009D40F3">
                    <w:rPr>
                      <w:rFonts w:ascii="Times New Roman" w:hAnsi="Times New Roman" w:cs="Times New Roman"/>
                      <w:color w:val="000000" w:themeColor="text1"/>
                      <w:sz w:val="28"/>
                      <w:szCs w:val="28"/>
                    </w:rPr>
                    <w:t>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___________</w:t>
                  </w:r>
                  <w:r w:rsidR="00BB041B" w:rsidRPr="009D40F3">
                    <w:rPr>
                      <w:rFonts w:ascii="Times New Roman" w:hAnsi="Times New Roman" w:cs="Times New Roman"/>
                      <w:color w:val="000000" w:themeColor="text1"/>
                      <w:sz w:val="28"/>
                      <w:szCs w:val="28"/>
                    </w:rPr>
                    <w:t>____________</w:t>
                  </w:r>
                  <w:r w:rsidRPr="009D40F3">
                    <w:rPr>
                      <w:rFonts w:ascii="Times New Roman" w:hAnsi="Times New Roman" w:cs="Times New Roman"/>
                      <w:color w:val="000000" w:themeColor="text1"/>
                      <w:sz w:val="28"/>
                      <w:szCs w:val="28"/>
                    </w:rPr>
                    <w:t>_____________________________</w:t>
                  </w:r>
                  <w:r w:rsidR="00BB041B" w:rsidRPr="009D40F3">
                    <w:rPr>
                      <w:rFonts w:ascii="Times New Roman" w:hAnsi="Times New Roman" w:cs="Times New Roman"/>
                      <w:color w:val="000000" w:themeColor="text1"/>
                      <w:sz w:val="28"/>
                      <w:szCs w:val="28"/>
                    </w:rPr>
                    <w:t>____</w:t>
                  </w:r>
                  <w:r w:rsidR="00BA5E2F" w:rsidRPr="009D40F3">
                    <w:rPr>
                      <w:rFonts w:ascii="Times New Roman" w:hAnsi="Times New Roman" w:cs="Times New Roman"/>
                      <w:color w:val="000000" w:themeColor="text1"/>
                      <w:sz w:val="28"/>
                      <w:szCs w:val="28"/>
                    </w:rPr>
                    <w:t>_________</w:t>
                  </w:r>
                  <w:r w:rsidRPr="009D40F3">
                    <w:rPr>
                      <w:rFonts w:ascii="Times New Roman" w:hAnsi="Times New Roman" w:cs="Times New Roman"/>
                      <w:color w:val="000000" w:themeColor="text1"/>
                      <w:sz w:val="28"/>
                      <w:szCs w:val="28"/>
                    </w:rPr>
                    <w:t xml:space="preserve"> </w:t>
                  </w:r>
                </w:p>
                <w:p w:rsidR="003B6E63" w:rsidRPr="009D40F3" w:rsidRDefault="003B6E63" w:rsidP="003B6E63">
                  <w:pPr>
                    <w:spacing w:after="0"/>
                    <w:jc w:val="both"/>
                    <w:rPr>
                      <w:rFonts w:ascii="Times New Roman" w:hAnsi="Times New Roman" w:cs="Times New Roman"/>
                      <w:i/>
                      <w:color w:val="000000" w:themeColor="text1"/>
                      <w:sz w:val="28"/>
                      <w:szCs w:val="28"/>
                    </w:rPr>
                  </w:pP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Бланк помощи, оказанной </w:t>
                  </w:r>
                  <w:proofErr w:type="gramStart"/>
                  <w:r w:rsidRPr="009D40F3">
                    <w:rPr>
                      <w:rFonts w:ascii="Times New Roman" w:hAnsi="Times New Roman" w:cs="Times New Roman"/>
                      <w:color w:val="000000" w:themeColor="text1"/>
                      <w:sz w:val="28"/>
                      <w:szCs w:val="28"/>
                    </w:rPr>
                    <w:t>обучающемуся</w:t>
                  </w:r>
                  <w:proofErr w:type="gramEnd"/>
                  <w:r w:rsidRPr="009D40F3">
                    <w:rPr>
                      <w:rFonts w:ascii="Times New Roman" w:hAnsi="Times New Roman" w:cs="Times New Roman"/>
                      <w:color w:val="000000" w:themeColor="text1"/>
                      <w:sz w:val="28"/>
                      <w:szCs w:val="28"/>
                    </w:rPr>
                    <w:t xml:space="preserve"> при работе над проектом</w:t>
                  </w:r>
                </w:p>
                <w:p w:rsidR="003B6E63" w:rsidRPr="009D40F3" w:rsidRDefault="003B6E63" w:rsidP="003B6E63">
                  <w:pPr>
                    <w:spacing w:after="0"/>
                    <w:jc w:val="both"/>
                    <w:rPr>
                      <w:rFonts w:ascii="Times New Roman" w:hAnsi="Times New Roman" w:cs="Times New Roman"/>
                      <w:color w:val="000000" w:themeColor="text1"/>
                      <w:sz w:val="28"/>
                      <w:szCs w:val="28"/>
                    </w:rPr>
                  </w:pP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Обучающийся:______________________________________________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lastRenderedPageBreak/>
                    <w:t>Руководитель:______________________________________</w:t>
                  </w:r>
                  <w:r w:rsidR="00BB041B" w:rsidRPr="009D40F3">
                    <w:rPr>
                      <w:rFonts w:ascii="Times New Roman" w:hAnsi="Times New Roman" w:cs="Times New Roman"/>
                      <w:color w:val="000000" w:themeColor="text1"/>
                      <w:sz w:val="28"/>
                      <w:szCs w:val="28"/>
                    </w:rPr>
                    <w:t>______</w:t>
                  </w:r>
                  <w:r w:rsidRPr="009D40F3">
                    <w:rPr>
                      <w:rFonts w:ascii="Times New Roman" w:hAnsi="Times New Roman" w:cs="Times New Roman"/>
                      <w:color w:val="000000" w:themeColor="text1"/>
                      <w:sz w:val="28"/>
                      <w:szCs w:val="28"/>
                    </w:rPr>
                    <w:t>___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Название проекта_____________________________________</w:t>
                  </w:r>
                  <w:r w:rsidR="00BB041B" w:rsidRPr="009D40F3">
                    <w:rPr>
                      <w:rFonts w:ascii="Times New Roman" w:hAnsi="Times New Roman" w:cs="Times New Roman"/>
                      <w:color w:val="000000" w:themeColor="text1"/>
                      <w:sz w:val="28"/>
                      <w:szCs w:val="28"/>
                    </w:rPr>
                    <w:t>_____</w:t>
                  </w:r>
                  <w:r w:rsidRPr="009D40F3">
                    <w:rPr>
                      <w:rFonts w:ascii="Times New Roman" w:hAnsi="Times New Roman" w:cs="Times New Roman"/>
                      <w:color w:val="000000" w:themeColor="text1"/>
                      <w:sz w:val="28"/>
                      <w:szCs w:val="28"/>
                    </w:rPr>
                    <w:t>__</w:t>
                  </w:r>
                </w:p>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Помощь, оказанная ученику:</w:t>
                  </w:r>
                </w:p>
                <w:tbl>
                  <w:tblPr>
                    <w:tblW w:w="100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7"/>
                    <w:gridCol w:w="2492"/>
                    <w:gridCol w:w="887"/>
                    <w:gridCol w:w="2303"/>
                    <w:gridCol w:w="827"/>
                    <w:gridCol w:w="2668"/>
                  </w:tblGrid>
                  <w:tr w:rsidR="003B6E63" w:rsidRPr="009D40F3" w:rsidTr="00BA5E2F">
                    <w:tc>
                      <w:tcPr>
                        <w:tcW w:w="3319" w:type="dxa"/>
                        <w:gridSpan w:val="2"/>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Решение проблем</w:t>
                        </w:r>
                      </w:p>
                    </w:tc>
                    <w:tc>
                      <w:tcPr>
                        <w:tcW w:w="3190" w:type="dxa"/>
                        <w:gridSpan w:val="2"/>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Работа с информацией</w:t>
                        </w:r>
                      </w:p>
                    </w:tc>
                    <w:tc>
                      <w:tcPr>
                        <w:tcW w:w="3495" w:type="dxa"/>
                        <w:gridSpan w:val="2"/>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Коммуникация</w:t>
                        </w:r>
                      </w:p>
                    </w:tc>
                  </w:tr>
                  <w:tr w:rsidR="003B6E63" w:rsidRPr="009D40F3" w:rsidTr="00BA5E2F">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Дата</w:t>
                        </w:r>
                      </w:p>
                    </w:tc>
                    <w:tc>
                      <w:tcPr>
                        <w:tcW w:w="2492" w:type="dxa"/>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Содержание</w:t>
                        </w:r>
                      </w:p>
                    </w:tc>
                    <w:tc>
                      <w:tcPr>
                        <w:tcW w:w="887" w:type="dxa"/>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Дата</w:t>
                        </w:r>
                      </w:p>
                    </w:tc>
                    <w:tc>
                      <w:tcPr>
                        <w:tcW w:w="2303" w:type="dxa"/>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Содержание</w:t>
                        </w:r>
                      </w:p>
                    </w:tc>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Дата</w:t>
                        </w:r>
                      </w:p>
                    </w:tc>
                    <w:tc>
                      <w:tcPr>
                        <w:tcW w:w="2668" w:type="dxa"/>
                      </w:tcPr>
                      <w:p w:rsidR="003B6E63" w:rsidRPr="009D40F3" w:rsidRDefault="003B6E63" w:rsidP="003B6E63">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Содержание</w:t>
                        </w:r>
                      </w:p>
                    </w:tc>
                  </w:tr>
                  <w:tr w:rsidR="003B6E63" w:rsidRPr="009D40F3" w:rsidTr="00BA5E2F">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49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8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30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668"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49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8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30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668"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49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8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30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668"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r w:rsidR="003B6E63" w:rsidRPr="009D40F3" w:rsidTr="00BA5E2F">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492"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8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303"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827" w:type="dxa"/>
                      </w:tcPr>
                      <w:p w:rsidR="003B6E63" w:rsidRPr="009D40F3" w:rsidRDefault="003B6E63" w:rsidP="003B6E63">
                        <w:pPr>
                          <w:spacing w:after="0"/>
                          <w:jc w:val="both"/>
                          <w:rPr>
                            <w:rFonts w:ascii="Times New Roman" w:hAnsi="Times New Roman" w:cs="Times New Roman"/>
                            <w:color w:val="000000" w:themeColor="text1"/>
                            <w:sz w:val="28"/>
                            <w:szCs w:val="28"/>
                          </w:rPr>
                        </w:pPr>
                      </w:p>
                    </w:tc>
                    <w:tc>
                      <w:tcPr>
                        <w:tcW w:w="2668" w:type="dxa"/>
                      </w:tcPr>
                      <w:p w:rsidR="003B6E63" w:rsidRPr="009D40F3" w:rsidRDefault="003B6E63" w:rsidP="003B6E63">
                        <w:pPr>
                          <w:spacing w:after="0"/>
                          <w:jc w:val="both"/>
                          <w:rPr>
                            <w:rFonts w:ascii="Times New Roman" w:hAnsi="Times New Roman" w:cs="Times New Roman"/>
                            <w:color w:val="000000" w:themeColor="text1"/>
                            <w:sz w:val="28"/>
                            <w:szCs w:val="28"/>
                          </w:rPr>
                        </w:pPr>
                      </w:p>
                    </w:tc>
                  </w:tr>
                </w:tbl>
                <w:p w:rsidR="00747CF3" w:rsidRPr="009D40F3" w:rsidRDefault="00747CF3" w:rsidP="003B6E63">
                  <w:pPr>
                    <w:spacing w:after="0"/>
                    <w:jc w:val="both"/>
                    <w:rPr>
                      <w:rFonts w:ascii="Times New Roman" w:hAnsi="Times New Roman" w:cs="Times New Roman"/>
                      <w:bCs/>
                      <w:color w:val="000000" w:themeColor="text1"/>
                      <w:sz w:val="28"/>
                      <w:szCs w:val="28"/>
                    </w:rPr>
                  </w:pPr>
                </w:p>
                <w:p w:rsidR="003B6E63" w:rsidRPr="009D40F3" w:rsidRDefault="003B6E63" w:rsidP="0002682A">
                  <w:pPr>
                    <w:spacing w:after="0"/>
                    <w:rPr>
                      <w:rFonts w:ascii="Times New Roman" w:hAnsi="Times New Roman" w:cs="Times New Roman"/>
                      <w:bCs/>
                      <w:color w:val="000000" w:themeColor="text1"/>
                      <w:sz w:val="24"/>
                      <w:szCs w:val="28"/>
                    </w:rPr>
                  </w:pPr>
                  <w:r w:rsidRPr="009D40F3">
                    <w:rPr>
                      <w:rFonts w:ascii="Times New Roman" w:hAnsi="Times New Roman" w:cs="Times New Roman"/>
                      <w:bCs/>
                      <w:color w:val="000000" w:themeColor="text1"/>
                      <w:sz w:val="24"/>
                      <w:szCs w:val="28"/>
                    </w:rPr>
                    <w:t>Контроль и оценка достижений обучающихся</w:t>
                  </w:r>
                </w:p>
                <w:p w:rsidR="003B6E63" w:rsidRPr="009D40F3" w:rsidRDefault="003B6E63" w:rsidP="003B6E63">
                  <w:pPr>
                    <w:spacing w:after="0"/>
                    <w:jc w:val="both"/>
                    <w:rPr>
                      <w:rFonts w:ascii="Times New Roman" w:hAnsi="Times New Roman" w:cs="Times New Roman"/>
                      <w:bCs/>
                      <w:color w:val="000000" w:themeColor="text1"/>
                      <w:sz w:val="24"/>
                      <w:szCs w:val="28"/>
                    </w:rPr>
                  </w:pPr>
                  <w:r w:rsidRPr="009D40F3">
                    <w:rPr>
                      <w:rFonts w:ascii="Times New Roman" w:hAnsi="Times New Roman" w:cs="Times New Roman"/>
                      <w:bCs/>
                      <w:color w:val="000000" w:themeColor="text1"/>
                      <w:sz w:val="24"/>
                      <w:szCs w:val="28"/>
                    </w:rPr>
                    <w:t>(критерии оценки учебно-исследовательских работ от 1 до 5 баллов)</w:t>
                  </w:r>
                </w:p>
                <w:p w:rsidR="003B6E63" w:rsidRPr="009D40F3" w:rsidRDefault="003B6E63" w:rsidP="003B6E63">
                  <w:pPr>
                    <w:spacing w:after="0"/>
                    <w:jc w:val="both"/>
                    <w:rPr>
                      <w:rFonts w:ascii="Times New Roman" w:hAnsi="Times New Roman" w:cs="Times New Roman"/>
                      <w:color w:val="000000" w:themeColor="text1"/>
                      <w:sz w:val="24"/>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638"/>
                    <w:gridCol w:w="16308"/>
                    <w:gridCol w:w="1524"/>
                  </w:tblGrid>
                  <w:tr w:rsidR="003B6E63" w:rsidRPr="009D40F3" w:rsidTr="00CD4A55">
                    <w:trPr>
                      <w:tblCellSpacing w:w="0" w:type="dxa"/>
                      <w:jc w:val="center"/>
                    </w:trPr>
                    <w:tc>
                      <w:tcPr>
                        <w:tcW w:w="0" w:type="auto"/>
                        <w:vAlign w:val="center"/>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bCs/>
                            <w:color w:val="000000" w:themeColor="text1"/>
                            <w:sz w:val="24"/>
                            <w:szCs w:val="28"/>
                          </w:rPr>
                          <w:t xml:space="preserve">№ </w:t>
                        </w:r>
                        <w:proofErr w:type="spellStart"/>
                        <w:proofErr w:type="gramStart"/>
                        <w:r w:rsidRPr="009D40F3">
                          <w:rPr>
                            <w:rFonts w:ascii="Times New Roman" w:hAnsi="Times New Roman" w:cs="Times New Roman"/>
                            <w:bCs/>
                            <w:color w:val="000000" w:themeColor="text1"/>
                            <w:sz w:val="24"/>
                            <w:szCs w:val="28"/>
                          </w:rPr>
                          <w:t>п</w:t>
                        </w:r>
                        <w:proofErr w:type="spellEnd"/>
                        <w:proofErr w:type="gramEnd"/>
                        <w:r w:rsidRPr="009D40F3">
                          <w:rPr>
                            <w:rFonts w:ascii="Times New Roman" w:hAnsi="Times New Roman" w:cs="Times New Roman"/>
                            <w:bCs/>
                            <w:color w:val="000000" w:themeColor="text1"/>
                            <w:sz w:val="24"/>
                            <w:szCs w:val="28"/>
                          </w:rPr>
                          <w:t>/</w:t>
                        </w:r>
                        <w:proofErr w:type="spellStart"/>
                        <w:r w:rsidRPr="009D40F3">
                          <w:rPr>
                            <w:rFonts w:ascii="Times New Roman" w:hAnsi="Times New Roman" w:cs="Times New Roman"/>
                            <w:bCs/>
                            <w:color w:val="000000" w:themeColor="text1"/>
                            <w:sz w:val="24"/>
                            <w:szCs w:val="28"/>
                          </w:rPr>
                          <w:t>п</w:t>
                        </w:r>
                        <w:proofErr w:type="spellEnd"/>
                      </w:p>
                    </w:tc>
                    <w:tc>
                      <w:tcPr>
                        <w:tcW w:w="0" w:type="auto"/>
                        <w:vAlign w:val="center"/>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bCs/>
                            <w:color w:val="000000" w:themeColor="text1"/>
                            <w:sz w:val="24"/>
                            <w:szCs w:val="28"/>
                          </w:rPr>
                          <w:t>Оцениваемые параметры</w:t>
                        </w:r>
                      </w:p>
                    </w:tc>
                    <w:tc>
                      <w:tcPr>
                        <w:tcW w:w="0" w:type="auto"/>
                        <w:vAlign w:val="center"/>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bCs/>
                            <w:color w:val="000000" w:themeColor="text1"/>
                            <w:sz w:val="24"/>
                            <w:szCs w:val="28"/>
                          </w:rPr>
                          <w:t>Оценка в баллах</w:t>
                        </w:r>
                      </w:p>
                    </w:tc>
                  </w:tr>
                  <w:tr w:rsidR="003B6E63" w:rsidRPr="009D40F3" w:rsidTr="00CD4A55">
                    <w:trPr>
                      <w:tblCellSpacing w:w="0" w:type="dxa"/>
                      <w:jc w:val="center"/>
                    </w:trPr>
                    <w:tc>
                      <w:tcPr>
                        <w:tcW w:w="0" w:type="auto"/>
                        <w:vMerge w:val="restart"/>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1.</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Актуальность поставленной задачи:</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имеет большой практический и теоретический интерес;</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носит вспомогательный характер;</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степень актуальности определить сложно;</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не актуальна;</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2.</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Умение автора выделить и сформулировать проблему, цели и задачи исследования:</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автор четко выделяет и формулирует проблему, цели и задачи исследования;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недостаточный уровень проработанности проблемы, цели и задач исследования;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проблемы, цели и задачи исследования не выделены и не сформулированы.</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3.</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Оригинальность методов решения задачи исследования:</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решены новыми, оригинальными методами;</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имеет новый подход к решению, использованы новые идеи;</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3B6E63">
                        <w:pPr>
                          <w:spacing w:after="0"/>
                          <w:jc w:val="both"/>
                          <w:rPr>
                            <w:rFonts w:ascii="Times New Roman" w:hAnsi="Times New Roman" w:cs="Times New Roman"/>
                            <w:color w:val="000000" w:themeColor="text1"/>
                            <w:sz w:val="24"/>
                            <w:szCs w:val="28"/>
                          </w:rPr>
                        </w:pP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используются традиционные методы решения.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4.</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Новизна полученных результатов:</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получены новые теоретические и практические результаты;</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разработан и выполнен оригинальный эксперимент;</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имеется новый подход к решению известной проблемы;</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имеются элементы новизны;</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ничего нового нет.</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5.</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Практическая значимость работы:</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результаты заслуживают опубликования и практического исполнения;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можно использовать в научной работе школьников;</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можно использовать в учебном процессе;</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не заслуживает внимания.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6.</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Уровень проработанности исследования, решения задач:</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задачи решены полностью и подробно с выполнением всех необходимых элементов исследования;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недостаточный уровень проработанности решения;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решение не может рассматриваться как удовлетворительное.</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7.</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Эрудированность автора в рассматриваемой области:</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использование известных результатов и научных фактов в работе, владение специальным аппаратом, знакомство с современным состоянием проблемы, логика изложения соблюдена, убедительность рассуждений;</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использование учебного материала школьного курса, доказательство уже установленного факта, нарушена логика изложения.</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8.</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i/>
                            <w:color w:val="000000" w:themeColor="text1"/>
                            <w:sz w:val="24"/>
                            <w:szCs w:val="28"/>
                          </w:rPr>
                          <w:t>Качество оформления работы:</w:t>
                        </w:r>
                        <w:r w:rsidRPr="009D40F3">
                          <w:rPr>
                            <w:rFonts w:ascii="Times New Roman" w:hAnsi="Times New Roman" w:cs="Times New Roman"/>
                            <w:i/>
                            <w:color w:val="000000" w:themeColor="text1"/>
                            <w:sz w:val="24"/>
                            <w:szCs w:val="28"/>
                          </w:rPr>
                          <w:br/>
                        </w:r>
                        <w:r w:rsidRPr="009D40F3">
                          <w:rPr>
                            <w:rFonts w:ascii="Times New Roman" w:hAnsi="Times New Roman" w:cs="Times New Roman"/>
                            <w:color w:val="000000" w:themeColor="text1"/>
                            <w:sz w:val="24"/>
                            <w:szCs w:val="28"/>
                          </w:rPr>
                          <w:t>- работа оформлена грамотно;</w:t>
                        </w:r>
                      </w:p>
                    </w:tc>
                    <w:tc>
                      <w:tcPr>
                        <w:tcW w:w="0" w:type="auto"/>
                        <w:vAlign w:val="bottom"/>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restart"/>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bCs/>
                            <w:color w:val="000000" w:themeColor="text1"/>
                            <w:sz w:val="24"/>
                            <w:szCs w:val="28"/>
                          </w:rPr>
                          <w:t> </w:t>
                        </w: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есть замечания по оформлению работы;</w:t>
                        </w: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vMerge/>
                        <w:vAlign w:val="center"/>
                      </w:tcPr>
                      <w:p w:rsidR="003B6E63" w:rsidRPr="009D40F3" w:rsidRDefault="003B6E63" w:rsidP="0002682A">
                        <w:pPr>
                          <w:spacing w:after="0"/>
                          <w:rPr>
                            <w:rFonts w:ascii="Times New Roman" w:hAnsi="Times New Roman" w:cs="Times New Roman"/>
                            <w:color w:val="000000" w:themeColor="text1"/>
                            <w:sz w:val="24"/>
                            <w:szCs w:val="28"/>
                          </w:rPr>
                        </w:pPr>
                      </w:p>
                    </w:tc>
                    <w:tc>
                      <w:tcPr>
                        <w:tcW w:w="0" w:type="auto"/>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не соответствует требованиям оформления.</w:t>
                        </w: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p>
                    </w:tc>
                  </w:tr>
                  <w:tr w:rsidR="003B6E63" w:rsidRPr="009D40F3" w:rsidTr="00CD4A55">
                    <w:trPr>
                      <w:tblCellSpacing w:w="0" w:type="dxa"/>
                      <w:jc w:val="center"/>
                    </w:trPr>
                    <w:tc>
                      <w:tcPr>
                        <w:tcW w:w="0" w:type="auto"/>
                        <w:gridSpan w:val="2"/>
                      </w:tcPr>
                      <w:p w:rsidR="003B6E63" w:rsidRPr="009D40F3" w:rsidRDefault="003B6E63" w:rsidP="0002682A">
                        <w:pPr>
                          <w:spacing w:after="0"/>
                          <w:rPr>
                            <w:rFonts w:ascii="Times New Roman" w:hAnsi="Times New Roman" w:cs="Times New Roman"/>
                            <w:color w:val="000000" w:themeColor="text1"/>
                            <w:sz w:val="24"/>
                            <w:szCs w:val="28"/>
                          </w:rPr>
                        </w:pPr>
                        <w:r w:rsidRPr="009D40F3">
                          <w:rPr>
                            <w:rFonts w:ascii="Times New Roman" w:hAnsi="Times New Roman" w:cs="Times New Roman"/>
                            <w:bCs/>
                            <w:color w:val="000000" w:themeColor="text1"/>
                            <w:sz w:val="24"/>
                            <w:szCs w:val="28"/>
                          </w:rPr>
                          <w:t>  Итого:</w:t>
                        </w:r>
                      </w:p>
                    </w:tc>
                    <w:tc>
                      <w:tcPr>
                        <w:tcW w:w="0" w:type="auto"/>
                      </w:tcPr>
                      <w:p w:rsidR="003B6E63" w:rsidRPr="009D40F3" w:rsidRDefault="003B6E63" w:rsidP="003B6E63">
                        <w:pPr>
                          <w:spacing w:after="0"/>
                          <w:jc w:val="both"/>
                          <w:rPr>
                            <w:rFonts w:ascii="Times New Roman" w:hAnsi="Times New Roman" w:cs="Times New Roman"/>
                            <w:color w:val="000000" w:themeColor="text1"/>
                            <w:sz w:val="24"/>
                            <w:szCs w:val="28"/>
                          </w:rPr>
                        </w:pPr>
                      </w:p>
                    </w:tc>
                  </w:tr>
                </w:tbl>
                <w:p w:rsidR="003B6E63" w:rsidRPr="009D40F3" w:rsidRDefault="003B6E63" w:rsidP="003B6E63">
                  <w:pPr>
                    <w:pStyle w:val="a3"/>
                    <w:spacing w:after="0"/>
                    <w:ind w:left="0"/>
                    <w:jc w:val="both"/>
                    <w:rPr>
                      <w:rFonts w:ascii="Times New Roman" w:eastAsia="Times New Roman" w:hAnsi="Times New Roman" w:cs="Times New Roman"/>
                      <w:color w:val="000000" w:themeColor="text1"/>
                      <w:sz w:val="28"/>
                      <w:szCs w:val="28"/>
                    </w:rPr>
                  </w:pPr>
                </w:p>
                <w:p w:rsidR="00BB041B" w:rsidRPr="009D40F3" w:rsidRDefault="00BB041B" w:rsidP="00BB041B">
                  <w:pPr>
                    <w:spacing w:after="0"/>
                    <w:jc w:val="both"/>
                    <w:rPr>
                      <w:rFonts w:ascii="Times New Roman" w:hAnsi="Times New Roman" w:cs="Times New Roman"/>
                      <w:color w:val="000000" w:themeColor="text1"/>
                      <w:sz w:val="28"/>
                      <w:szCs w:val="28"/>
                    </w:rPr>
                  </w:pPr>
                  <w:r w:rsidRPr="009D40F3">
                    <w:rPr>
                      <w:rFonts w:ascii="Times New Roman" w:hAnsi="Times New Roman" w:cs="Times New Roman"/>
                      <w:color w:val="000000" w:themeColor="text1"/>
                      <w:sz w:val="28"/>
                      <w:szCs w:val="28"/>
                    </w:rPr>
                    <w:t xml:space="preserve">Бланк оценки уровня </w:t>
                  </w:r>
                  <w:proofErr w:type="spellStart"/>
                  <w:r w:rsidRPr="009D40F3">
                    <w:rPr>
                      <w:rFonts w:ascii="Times New Roman" w:hAnsi="Times New Roman" w:cs="Times New Roman"/>
                      <w:color w:val="000000" w:themeColor="text1"/>
                      <w:sz w:val="28"/>
                      <w:szCs w:val="28"/>
                    </w:rPr>
                    <w:t>сформированности</w:t>
                  </w:r>
                  <w:proofErr w:type="spellEnd"/>
                  <w:r w:rsidRPr="009D40F3">
                    <w:rPr>
                      <w:rFonts w:ascii="Times New Roman" w:hAnsi="Times New Roman" w:cs="Times New Roman"/>
                      <w:color w:val="000000" w:themeColor="text1"/>
                      <w:sz w:val="28"/>
                      <w:szCs w:val="28"/>
                    </w:rPr>
                    <w:t xml:space="preserve"> ключевых компетентностей </w:t>
                  </w:r>
                </w:p>
                <w:p w:rsidR="00BB041B" w:rsidRPr="009D40F3" w:rsidRDefault="00BB041B" w:rsidP="00BB041B">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(от 1 до 2 баллов)</w:t>
                  </w:r>
                </w:p>
                <w:p w:rsidR="003B6E63" w:rsidRPr="009D40F3" w:rsidRDefault="003B6E63" w:rsidP="00BB041B">
                  <w:pPr>
                    <w:pStyle w:val="a3"/>
                    <w:spacing w:after="0"/>
                    <w:ind w:left="0"/>
                    <w:rPr>
                      <w:rFonts w:ascii="Times New Roman" w:eastAsia="Times New Roman" w:hAnsi="Times New Roman" w:cs="Times New Roman"/>
                      <w:color w:val="000000" w:themeColor="text1"/>
                      <w:sz w:val="28"/>
                      <w:szCs w:val="28"/>
                    </w:rPr>
                  </w:pPr>
                </w:p>
              </w:tc>
            </w:tr>
            <w:tr w:rsidR="003B6E63" w:rsidRPr="009D40F3" w:rsidTr="00CD4A55">
              <w:tc>
                <w:tcPr>
                  <w:tcW w:w="5000" w:type="pct"/>
                  <w:tcMar>
                    <w:top w:w="45" w:type="dxa"/>
                    <w:left w:w="45" w:type="dxa"/>
                    <w:bottom w:w="45" w:type="dxa"/>
                    <w:right w:w="45" w:type="dxa"/>
                  </w:tcMar>
                  <w:vAlign w:val="center"/>
                  <w:hideMark/>
                </w:tcPr>
                <w:p w:rsidR="003B6E63" w:rsidRPr="009D40F3" w:rsidRDefault="003B6E63" w:rsidP="003B6E63">
                  <w:pPr>
                    <w:spacing w:after="0"/>
                    <w:rPr>
                      <w:rFonts w:ascii="Times New Roman" w:eastAsia="Times New Roman" w:hAnsi="Times New Roman" w:cs="Times New Roman"/>
                      <w:color w:val="000000" w:themeColor="text1"/>
                      <w:sz w:val="24"/>
                      <w:szCs w:val="24"/>
                    </w:rPr>
                  </w:pPr>
                </w:p>
              </w:tc>
            </w:tr>
          </w:tbl>
          <w:p w:rsidR="003B6E63" w:rsidRDefault="003B6E63"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tbl>
            <w:tblPr>
              <w:tblpPr w:leftFromText="180" w:rightFromText="180" w:vertAnchor="text" w:horzAnchor="margin" w:tblpY="-325"/>
              <w:tblOverlap w:val="neve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113"/>
              <w:gridCol w:w="211"/>
              <w:gridCol w:w="138"/>
              <w:gridCol w:w="3246"/>
              <w:gridCol w:w="24"/>
              <w:gridCol w:w="406"/>
              <w:gridCol w:w="24"/>
              <w:gridCol w:w="4411"/>
              <w:gridCol w:w="24"/>
            </w:tblGrid>
            <w:tr w:rsidR="00D96617" w:rsidRPr="009D40F3" w:rsidTr="003F4821">
              <w:trPr>
                <w:cantSplit/>
              </w:trPr>
              <w:tc>
                <w:tcPr>
                  <w:tcW w:w="9382" w:type="dxa"/>
                  <w:gridSpan w:val="10"/>
                  <w:tcBorders>
                    <w:top w:val="nil"/>
                    <w:left w:val="nil"/>
                    <w:bottom w:val="nil"/>
                    <w:right w:val="nil"/>
                  </w:tcBorders>
                </w:tcPr>
                <w:p w:rsidR="00D96617" w:rsidRPr="009D40F3" w:rsidRDefault="00D96617" w:rsidP="00D96617">
                  <w:pPr>
                    <w:spacing w:after="0"/>
                    <w:rPr>
                      <w:rFonts w:ascii="Times New Roman" w:hAnsi="Times New Roman" w:cs="Times New Roman"/>
                      <w:b/>
                      <w:bCs/>
                      <w:color w:val="000000" w:themeColor="text1"/>
                      <w:sz w:val="24"/>
                      <w:szCs w:val="28"/>
                    </w:rPr>
                  </w:pPr>
                  <w:r w:rsidRPr="009D40F3">
                    <w:rPr>
                      <w:rFonts w:ascii="Times New Roman" w:hAnsi="Times New Roman" w:cs="Times New Roman"/>
                      <w:b/>
                      <w:bCs/>
                      <w:color w:val="000000" w:themeColor="text1"/>
                      <w:sz w:val="24"/>
                      <w:szCs w:val="28"/>
                    </w:rPr>
                    <w:t>Решение проблем                                   Количество  баллов: ______________</w:t>
                  </w:r>
                </w:p>
              </w:tc>
            </w:tr>
            <w:tr w:rsidR="00D96617" w:rsidRPr="009D40F3" w:rsidTr="003F4821">
              <w:trPr>
                <w:cantSplit/>
              </w:trPr>
              <w:tc>
                <w:tcPr>
                  <w:tcW w:w="898" w:type="dxa"/>
                  <w:gridSpan w:val="2"/>
                  <w:vMerge w:val="restart"/>
                  <w:tcBorders>
                    <w:top w:val="nil"/>
                    <w:left w:val="nil"/>
                    <w:bottom w:val="nil"/>
                  </w:tcBorders>
                  <w:textDirection w:val="btLr"/>
                </w:tcPr>
                <w:p w:rsidR="00D96617" w:rsidRPr="009D40F3" w:rsidRDefault="00D96617" w:rsidP="00D96617">
                  <w:pPr>
                    <w:spacing w:after="0" w:line="240" w:lineRule="auto"/>
                    <w:rPr>
                      <w:rFonts w:ascii="Times New Roman" w:hAnsi="Times New Roman" w:cs="Times New Roman"/>
                      <w:color w:val="000000" w:themeColor="text1"/>
                      <w:sz w:val="24"/>
                      <w:szCs w:val="28"/>
                    </w:rPr>
                  </w:pPr>
                  <w:proofErr w:type="spellStart"/>
                  <w:proofErr w:type="gramStart"/>
                  <w:r w:rsidRPr="009D40F3">
                    <w:rPr>
                      <w:rFonts w:ascii="Times New Roman" w:hAnsi="Times New Roman" w:cs="Times New Roman"/>
                      <w:color w:val="000000" w:themeColor="text1"/>
                      <w:sz w:val="24"/>
                      <w:szCs w:val="28"/>
                    </w:rPr>
                    <w:t>Проб-лема</w:t>
                  </w:r>
                  <w:proofErr w:type="spellEnd"/>
                  <w:proofErr w:type="gramEnd"/>
                </w:p>
              </w:tc>
              <w:tc>
                <w:tcPr>
                  <w:tcW w:w="349" w:type="dxa"/>
                  <w:gridSpan w:val="2"/>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val="restart"/>
                  <w:tcBorders>
                    <w:top w:val="nil"/>
                  </w:tcBorders>
                </w:tcPr>
                <w:p w:rsidR="00D96617" w:rsidRPr="009D40F3" w:rsidRDefault="00D96617" w:rsidP="00D96617">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Понимает проблему</w:t>
                  </w:r>
                </w:p>
              </w:tc>
              <w:tc>
                <w:tcPr>
                  <w:tcW w:w="406" w:type="dxa"/>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Объясняет выбор проблемы</w:t>
                  </w:r>
                </w:p>
              </w:tc>
            </w:tr>
            <w:tr w:rsidR="00D96617" w:rsidRPr="009D40F3" w:rsidTr="003F4821">
              <w:trPr>
                <w:cantSplit/>
                <w:trHeight w:val="505"/>
              </w:trPr>
              <w:tc>
                <w:tcPr>
                  <w:tcW w:w="898"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Borders>
                    <w:left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406" w:type="dxa"/>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Pr>
              <w:tc>
                <w:tcPr>
                  <w:tcW w:w="898" w:type="dxa"/>
                  <w:gridSpan w:val="2"/>
                  <w:vMerge w:val="restart"/>
                  <w:tcBorders>
                    <w:top w:val="nil"/>
                    <w:left w:val="nil"/>
                    <w:bottom w:val="nil"/>
                  </w:tcBorders>
                  <w:textDirection w:val="btLr"/>
                </w:tcPr>
                <w:p w:rsidR="00D96617" w:rsidRPr="009D40F3" w:rsidRDefault="00D96617" w:rsidP="00D96617">
                  <w:pPr>
                    <w:spacing w:after="0" w:line="240" w:lineRule="auto"/>
                    <w:rPr>
                      <w:rFonts w:ascii="Times New Roman" w:hAnsi="Times New Roman" w:cs="Times New Roman"/>
                      <w:color w:val="000000" w:themeColor="text1"/>
                      <w:sz w:val="24"/>
                      <w:szCs w:val="28"/>
                    </w:rPr>
                  </w:pPr>
                  <w:proofErr w:type="spellStart"/>
                  <w:r w:rsidRPr="009D40F3">
                    <w:rPr>
                      <w:rFonts w:ascii="Times New Roman" w:hAnsi="Times New Roman" w:cs="Times New Roman"/>
                      <w:color w:val="000000" w:themeColor="text1"/>
                      <w:sz w:val="24"/>
                      <w:szCs w:val="28"/>
                    </w:rPr>
                    <w:t>Целеполагание</w:t>
                  </w:r>
                  <w:proofErr w:type="spellEnd"/>
                  <w:r w:rsidRPr="009D40F3">
                    <w:rPr>
                      <w:rFonts w:ascii="Times New Roman" w:hAnsi="Times New Roman" w:cs="Times New Roman"/>
                      <w:color w:val="000000" w:themeColor="text1"/>
                      <w:sz w:val="24"/>
                      <w:szCs w:val="28"/>
                    </w:rPr>
                    <w:t xml:space="preserve"> и планирование</w:t>
                  </w:r>
                </w:p>
              </w:tc>
              <w:tc>
                <w:tcPr>
                  <w:tcW w:w="349" w:type="dxa"/>
                  <w:gridSpan w:val="2"/>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val="restart"/>
                  <w:tcBorders>
                    <w:top w:val="nil"/>
                  </w:tcBorders>
                </w:tcPr>
                <w:p w:rsidR="00D96617" w:rsidRPr="009D40F3" w:rsidRDefault="00D96617" w:rsidP="00D96617">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Понимает цель</w:t>
                  </w:r>
                </w:p>
              </w:tc>
              <w:tc>
                <w:tcPr>
                  <w:tcW w:w="406" w:type="dxa"/>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Ставит задачи</w:t>
                  </w:r>
                </w:p>
              </w:tc>
            </w:tr>
            <w:tr w:rsidR="00D96617" w:rsidRPr="009D40F3" w:rsidTr="003F4821">
              <w:trPr>
                <w:cantSplit/>
              </w:trPr>
              <w:tc>
                <w:tcPr>
                  <w:tcW w:w="898"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Borders>
                    <w:left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406" w:type="dxa"/>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Pr>
              <w:tc>
                <w:tcPr>
                  <w:tcW w:w="898" w:type="dxa"/>
                  <w:gridSpan w:val="2"/>
                  <w:vMerge/>
                  <w:tcBorders>
                    <w:left w:val="nil"/>
                    <w:bottom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val="restart"/>
                  <w:tcBorders>
                    <w:top w:val="nil"/>
                  </w:tcBorders>
                </w:tcPr>
                <w:p w:rsidR="00D96617" w:rsidRPr="009D40F3" w:rsidRDefault="00D96617" w:rsidP="00D96617">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Рассказал о работе над проектом</w:t>
                  </w:r>
                </w:p>
              </w:tc>
              <w:tc>
                <w:tcPr>
                  <w:tcW w:w="406" w:type="dxa"/>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Описал взаимосвязь своих действий</w:t>
                  </w:r>
                </w:p>
              </w:tc>
            </w:tr>
            <w:tr w:rsidR="00D96617" w:rsidRPr="009D40F3" w:rsidTr="003F4821">
              <w:trPr>
                <w:cantSplit/>
              </w:trPr>
              <w:tc>
                <w:tcPr>
                  <w:tcW w:w="898"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Borders>
                    <w:left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406" w:type="dxa"/>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Pr>
              <w:tc>
                <w:tcPr>
                  <w:tcW w:w="898" w:type="dxa"/>
                  <w:gridSpan w:val="2"/>
                  <w:vMerge/>
                  <w:tcBorders>
                    <w:left w:val="nil"/>
                    <w:bottom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val="restart"/>
                  <w:tcBorders>
                    <w:top w:val="nil"/>
                  </w:tcBorders>
                </w:tcPr>
                <w:p w:rsidR="00D96617" w:rsidRPr="009D40F3" w:rsidRDefault="00D96617" w:rsidP="00D96617">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Описал готовый продукт</w:t>
                  </w:r>
                </w:p>
              </w:tc>
              <w:tc>
                <w:tcPr>
                  <w:tcW w:w="406" w:type="dxa"/>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Описал ожидаемый продукт</w:t>
                  </w:r>
                </w:p>
              </w:tc>
            </w:tr>
            <w:tr w:rsidR="00D96617" w:rsidRPr="009D40F3" w:rsidTr="003F4821">
              <w:trPr>
                <w:cantSplit/>
              </w:trPr>
              <w:tc>
                <w:tcPr>
                  <w:tcW w:w="898"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Borders>
                    <w:left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406" w:type="dxa"/>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Pr>
              <w:tc>
                <w:tcPr>
                  <w:tcW w:w="898" w:type="dxa"/>
                  <w:gridSpan w:val="2"/>
                  <w:vMerge w:val="restart"/>
                  <w:tcBorders>
                    <w:top w:val="nil"/>
                    <w:left w:val="nil"/>
                  </w:tcBorders>
                  <w:textDirection w:val="btLr"/>
                </w:tcPr>
                <w:p w:rsidR="00D96617" w:rsidRPr="009D40F3" w:rsidRDefault="00D96617" w:rsidP="00D96617">
                  <w:pPr>
                    <w:spacing w:after="0" w:line="240" w:lineRule="auto"/>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Оценка результата</w:t>
                  </w:r>
                </w:p>
              </w:tc>
              <w:tc>
                <w:tcPr>
                  <w:tcW w:w="349" w:type="dxa"/>
                  <w:gridSpan w:val="2"/>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val="restart"/>
                  <w:tcBorders>
                    <w:top w:val="nil"/>
                  </w:tcBorders>
                </w:tcPr>
                <w:p w:rsidR="00D96617" w:rsidRPr="009D40F3" w:rsidRDefault="00D96617" w:rsidP="00D96617">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Отнёсся к полученному продукту</w:t>
                  </w:r>
                </w:p>
              </w:tc>
              <w:tc>
                <w:tcPr>
                  <w:tcW w:w="406" w:type="dxa"/>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Аргументировал отношение к продукту</w:t>
                  </w:r>
                </w:p>
              </w:tc>
            </w:tr>
            <w:tr w:rsidR="00D96617" w:rsidRPr="009D40F3" w:rsidTr="003F4821">
              <w:trPr>
                <w:cantSplit/>
              </w:trPr>
              <w:tc>
                <w:tcPr>
                  <w:tcW w:w="898" w:type="dxa"/>
                  <w:gridSpan w:val="2"/>
                  <w:vMerge/>
                  <w:tcBorders>
                    <w:left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Borders>
                    <w:left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vMerge/>
                  <w:tcBorders>
                    <w:left w:val="nil"/>
                    <w:bottom w:val="nil"/>
                    <w:righ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406" w:type="dxa"/>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Pr>
              <w:tc>
                <w:tcPr>
                  <w:tcW w:w="898" w:type="dxa"/>
                  <w:gridSpan w:val="2"/>
                  <w:vMerge/>
                  <w:tcBorders>
                    <w:left w:val="nil"/>
                  </w:tcBorders>
                </w:tcPr>
                <w:p w:rsidR="00D96617" w:rsidRPr="009D40F3" w:rsidRDefault="00D96617" w:rsidP="00D96617">
                  <w:pPr>
                    <w:spacing w:after="0"/>
                    <w:rPr>
                      <w:rFonts w:ascii="Times New Roman" w:hAnsi="Times New Roman" w:cs="Times New Roman"/>
                      <w:color w:val="000000" w:themeColor="text1"/>
                      <w:sz w:val="24"/>
                      <w:szCs w:val="28"/>
                    </w:rPr>
                  </w:pPr>
                </w:p>
              </w:tc>
              <w:tc>
                <w:tcPr>
                  <w:tcW w:w="349" w:type="dxa"/>
                  <w:gridSpan w:val="2"/>
                </w:tcPr>
                <w:p w:rsidR="00D96617" w:rsidRPr="009D40F3" w:rsidRDefault="00D96617" w:rsidP="00D96617">
                  <w:pPr>
                    <w:spacing w:after="0"/>
                    <w:rPr>
                      <w:rFonts w:ascii="Times New Roman" w:hAnsi="Times New Roman" w:cs="Times New Roman"/>
                      <w:color w:val="000000" w:themeColor="text1"/>
                      <w:sz w:val="24"/>
                      <w:szCs w:val="28"/>
                    </w:rPr>
                  </w:pPr>
                </w:p>
              </w:tc>
              <w:tc>
                <w:tcPr>
                  <w:tcW w:w="3270" w:type="dxa"/>
                  <w:gridSpan w:val="2"/>
                  <w:tcBorders>
                    <w:top w:val="nil"/>
                  </w:tcBorders>
                </w:tcPr>
                <w:p w:rsidR="00D96617" w:rsidRPr="009D40F3" w:rsidRDefault="00D96617" w:rsidP="00D96617">
                  <w:pPr>
                    <w:spacing w:after="0"/>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Высказал впечатление от работы</w:t>
                  </w:r>
                </w:p>
              </w:tc>
              <w:tc>
                <w:tcPr>
                  <w:tcW w:w="406" w:type="dxa"/>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59" w:type="dxa"/>
                  <w:gridSpan w:val="3"/>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Назвал трудности в работе</w:t>
                  </w:r>
                </w:p>
              </w:tc>
            </w:tr>
            <w:tr w:rsidR="00D96617" w:rsidRPr="009D40F3" w:rsidTr="003F4821">
              <w:trPr>
                <w:cantSplit/>
              </w:trPr>
              <w:tc>
                <w:tcPr>
                  <w:tcW w:w="9382" w:type="dxa"/>
                  <w:gridSpan w:val="10"/>
                  <w:tcBorders>
                    <w:top w:val="nil"/>
                    <w:left w:val="nil"/>
                    <w:bottom w:val="nil"/>
                    <w:right w:val="nil"/>
                  </w:tcBorders>
                </w:tcPr>
                <w:p w:rsidR="00D96617" w:rsidRPr="009D40F3" w:rsidRDefault="00D96617" w:rsidP="00D96617">
                  <w:pPr>
                    <w:spacing w:after="0"/>
                    <w:jc w:val="both"/>
                    <w:rPr>
                      <w:rFonts w:ascii="Times New Roman" w:hAnsi="Times New Roman" w:cs="Times New Roman"/>
                      <w:bCs/>
                      <w:color w:val="000000" w:themeColor="text1"/>
                      <w:sz w:val="24"/>
                      <w:szCs w:val="28"/>
                    </w:rPr>
                  </w:pPr>
                </w:p>
                <w:p w:rsidR="00D96617" w:rsidRPr="009D40F3" w:rsidRDefault="00D96617" w:rsidP="00D96617">
                  <w:pPr>
                    <w:spacing w:after="0"/>
                    <w:jc w:val="both"/>
                    <w:rPr>
                      <w:rFonts w:ascii="Times New Roman" w:hAnsi="Times New Roman" w:cs="Times New Roman"/>
                      <w:bCs/>
                      <w:color w:val="000000" w:themeColor="text1"/>
                      <w:sz w:val="24"/>
                      <w:szCs w:val="28"/>
                    </w:rPr>
                  </w:pPr>
                  <w:r w:rsidRPr="009D40F3">
                    <w:rPr>
                      <w:rFonts w:ascii="Times New Roman" w:hAnsi="Times New Roman" w:cs="Times New Roman"/>
                      <w:bCs/>
                      <w:color w:val="000000" w:themeColor="text1"/>
                      <w:sz w:val="24"/>
                      <w:szCs w:val="28"/>
                    </w:rPr>
                    <w:t>Работа с информацией                        Количество  баллов: ______________</w:t>
                  </w:r>
                </w:p>
              </w:tc>
            </w:tr>
            <w:tr w:rsidR="00D96617" w:rsidRPr="009D40F3" w:rsidTr="003F4821">
              <w:trPr>
                <w:cantSplit/>
                <w:trHeight w:val="280"/>
              </w:trPr>
              <w:tc>
                <w:tcPr>
                  <w:tcW w:w="785" w:type="dxa"/>
                  <w:vMerge w:val="restart"/>
                  <w:tcBorders>
                    <w:top w:val="nil"/>
                    <w:left w:val="nil"/>
                  </w:tcBorders>
                  <w:textDirection w:val="btLr"/>
                </w:tcPr>
                <w:p w:rsidR="00D96617" w:rsidRPr="009D40F3" w:rsidRDefault="00D96617" w:rsidP="00D96617">
                  <w:pPr>
                    <w:spacing w:after="0" w:line="240"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Поиск информации</w:t>
                  </w: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Задаёт вопросы по ходу работы</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Задаёт вопросы при планировании</w:t>
                  </w:r>
                </w:p>
              </w:tc>
            </w:tr>
            <w:tr w:rsidR="00D96617" w:rsidRPr="009D40F3" w:rsidTr="003F4821">
              <w:trPr>
                <w:cantSplit/>
                <w:trHeight w:val="240"/>
              </w:trPr>
              <w:tc>
                <w:tcPr>
                  <w:tcW w:w="785" w:type="dxa"/>
                  <w:vMerge/>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Height w:val="360"/>
              </w:trPr>
              <w:tc>
                <w:tcPr>
                  <w:tcW w:w="785" w:type="dxa"/>
                  <w:vMerge/>
                  <w:tcBorders>
                    <w:lef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Получил информацию из источника</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Зафиксировал полный объём информации (1 источник)</w:t>
                  </w:r>
                </w:p>
              </w:tc>
            </w:tr>
            <w:tr w:rsidR="00D96617" w:rsidRPr="009D40F3" w:rsidTr="003F4821">
              <w:trPr>
                <w:cantSplit/>
                <w:trHeight w:val="320"/>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Height w:val="360"/>
              </w:trPr>
              <w:tc>
                <w:tcPr>
                  <w:tcW w:w="785" w:type="dxa"/>
                  <w:vMerge w:val="restart"/>
                  <w:tcBorders>
                    <w:top w:val="nil"/>
                    <w:left w:val="nil"/>
                  </w:tcBorders>
                  <w:textDirection w:val="btLr"/>
                </w:tcPr>
                <w:p w:rsidR="00D96617" w:rsidRPr="009D40F3" w:rsidRDefault="00D96617" w:rsidP="00D96617">
                  <w:pPr>
                    <w:spacing w:after="0" w:line="240"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Обработка информации</w:t>
                  </w: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Изложил информацию</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Изложил новую информацию или задал вопросы на понимание</w:t>
                  </w:r>
                </w:p>
              </w:tc>
            </w:tr>
            <w:tr w:rsidR="00D96617" w:rsidRPr="009D40F3" w:rsidTr="003F4821">
              <w:trPr>
                <w:cantSplit/>
                <w:trHeight w:val="160"/>
              </w:trPr>
              <w:tc>
                <w:tcPr>
                  <w:tcW w:w="785" w:type="dxa"/>
                  <w:vMerge/>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Height w:val="380"/>
              </w:trPr>
              <w:tc>
                <w:tcPr>
                  <w:tcW w:w="785" w:type="dxa"/>
                  <w:vMerge/>
                  <w:tcBorders>
                    <w:lef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Воспроизвел аргументы и вывод</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Привёл пример, подтверждающий вывод</w:t>
                  </w:r>
                </w:p>
              </w:tc>
            </w:tr>
            <w:tr w:rsidR="00D96617" w:rsidRPr="009D40F3" w:rsidTr="003F4821">
              <w:trPr>
                <w:cantSplit/>
                <w:trHeight w:val="160"/>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408" w:type="dxa"/>
                  <w:gridSpan w:val="3"/>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cantSplit/>
              </w:trPr>
              <w:tc>
                <w:tcPr>
                  <w:tcW w:w="9382" w:type="dxa"/>
                  <w:gridSpan w:val="10"/>
                  <w:tcBorders>
                    <w:top w:val="nil"/>
                    <w:left w:val="nil"/>
                    <w:bottom w:val="nil"/>
                    <w:right w:val="nil"/>
                  </w:tcBorders>
                </w:tcPr>
                <w:p w:rsidR="00D96617" w:rsidRPr="009D40F3" w:rsidRDefault="00D96617" w:rsidP="00D96617">
                  <w:pPr>
                    <w:spacing w:after="0"/>
                    <w:jc w:val="both"/>
                    <w:rPr>
                      <w:rFonts w:ascii="Times New Roman" w:hAnsi="Times New Roman" w:cs="Times New Roman"/>
                      <w:bCs/>
                      <w:color w:val="000000" w:themeColor="text1"/>
                      <w:sz w:val="24"/>
                      <w:szCs w:val="28"/>
                    </w:rPr>
                  </w:pPr>
                </w:p>
                <w:p w:rsidR="00D96617" w:rsidRPr="009D40F3" w:rsidRDefault="00D96617" w:rsidP="00D96617">
                  <w:pPr>
                    <w:spacing w:after="0"/>
                    <w:jc w:val="both"/>
                    <w:rPr>
                      <w:rFonts w:ascii="Times New Roman" w:hAnsi="Times New Roman" w:cs="Times New Roman"/>
                      <w:bCs/>
                      <w:color w:val="000000" w:themeColor="text1"/>
                      <w:sz w:val="24"/>
                      <w:szCs w:val="28"/>
                    </w:rPr>
                  </w:pPr>
                  <w:r w:rsidRPr="009D40F3">
                    <w:rPr>
                      <w:rFonts w:ascii="Times New Roman" w:hAnsi="Times New Roman" w:cs="Times New Roman"/>
                      <w:bCs/>
                      <w:color w:val="000000" w:themeColor="text1"/>
                      <w:sz w:val="24"/>
                      <w:szCs w:val="28"/>
                    </w:rPr>
                    <w:t>Коммуникация                                     Количество  баллов: ______________</w:t>
                  </w:r>
                </w:p>
              </w:tc>
            </w:tr>
            <w:tr w:rsidR="00D96617" w:rsidRPr="009D40F3" w:rsidTr="003F4821">
              <w:trPr>
                <w:gridAfter w:val="1"/>
                <w:wAfter w:w="24" w:type="dxa"/>
                <w:cantSplit/>
              </w:trPr>
              <w:tc>
                <w:tcPr>
                  <w:tcW w:w="785" w:type="dxa"/>
                  <w:vMerge w:val="restart"/>
                  <w:tcBorders>
                    <w:top w:val="nil"/>
                    <w:left w:val="nil"/>
                    <w:bottom w:val="nil"/>
                  </w:tcBorders>
                  <w:textDirection w:val="btLr"/>
                </w:tcPr>
                <w:p w:rsidR="00D96617" w:rsidRPr="009D40F3" w:rsidRDefault="00D96617" w:rsidP="00D96617">
                  <w:pPr>
                    <w:spacing w:after="0" w:line="240" w:lineRule="auto"/>
                    <w:jc w:val="both"/>
                    <w:rPr>
                      <w:rFonts w:ascii="Times New Roman" w:hAnsi="Times New Roman" w:cs="Times New Roman"/>
                      <w:color w:val="000000" w:themeColor="text1"/>
                      <w:sz w:val="24"/>
                      <w:szCs w:val="28"/>
                    </w:rPr>
                  </w:pPr>
                  <w:proofErr w:type="spellStart"/>
                  <w:r w:rsidRPr="009D40F3">
                    <w:rPr>
                      <w:rFonts w:ascii="Times New Roman" w:hAnsi="Times New Roman" w:cs="Times New Roman"/>
                      <w:color w:val="000000" w:themeColor="text1"/>
                      <w:sz w:val="24"/>
                      <w:szCs w:val="28"/>
                    </w:rPr>
                    <w:t>Письм</w:t>
                  </w:r>
                  <w:proofErr w:type="spellEnd"/>
                  <w:r w:rsidRPr="009D40F3">
                    <w:rPr>
                      <w:rFonts w:ascii="Times New Roman" w:hAnsi="Times New Roman" w:cs="Times New Roman"/>
                      <w:color w:val="000000" w:themeColor="text1"/>
                      <w:sz w:val="24"/>
                      <w:szCs w:val="28"/>
                    </w:rPr>
                    <w:t xml:space="preserve">. </w:t>
                  </w:r>
                  <w:proofErr w:type="spellStart"/>
                  <w:proofErr w:type="gramStart"/>
                  <w:r w:rsidRPr="009D40F3">
                    <w:rPr>
                      <w:rFonts w:ascii="Times New Roman" w:hAnsi="Times New Roman" w:cs="Times New Roman"/>
                      <w:color w:val="000000" w:themeColor="text1"/>
                      <w:sz w:val="24"/>
                      <w:szCs w:val="28"/>
                    </w:rPr>
                    <w:t>ком-я</w:t>
                  </w:r>
                  <w:proofErr w:type="spellEnd"/>
                  <w:proofErr w:type="gramEnd"/>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Соблюдает нормы, заданные образцом (тема включает 1 вопрос)</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Использует вспомогательную графику (тема включает 1 вопрос)</w:t>
                  </w:r>
                </w:p>
              </w:tc>
            </w:tr>
            <w:tr w:rsidR="00D96617" w:rsidRPr="009D40F3" w:rsidTr="003F4821">
              <w:trPr>
                <w:gridAfter w:val="1"/>
                <w:wAfter w:w="24" w:type="dxa"/>
                <w:cantSplit/>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gridAfter w:val="1"/>
                <w:wAfter w:w="24" w:type="dxa"/>
                <w:cantSplit/>
              </w:trPr>
              <w:tc>
                <w:tcPr>
                  <w:tcW w:w="785" w:type="dxa"/>
                  <w:vMerge w:val="restart"/>
                  <w:tcBorders>
                    <w:top w:val="nil"/>
                    <w:left w:val="nil"/>
                    <w:bottom w:val="nil"/>
                  </w:tcBorders>
                  <w:textDirection w:val="btLr"/>
                </w:tcPr>
                <w:p w:rsidR="00D96617" w:rsidRPr="009D40F3" w:rsidRDefault="00D96617" w:rsidP="00D96617">
                  <w:pPr>
                    <w:spacing w:after="0" w:line="240"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Cs w:val="28"/>
                    </w:rPr>
                    <w:t>Устная</w:t>
                  </w:r>
                  <w:r w:rsidRPr="009D40F3">
                    <w:rPr>
                      <w:rFonts w:ascii="Times New Roman" w:hAnsi="Times New Roman" w:cs="Times New Roman"/>
                      <w:color w:val="000000" w:themeColor="text1"/>
                      <w:sz w:val="24"/>
                      <w:szCs w:val="28"/>
                    </w:rPr>
                    <w:t xml:space="preserve"> </w:t>
                  </w:r>
                  <w:r w:rsidRPr="009D40F3">
                    <w:rPr>
                      <w:rFonts w:ascii="Times New Roman" w:hAnsi="Times New Roman" w:cs="Times New Roman"/>
                      <w:color w:val="000000" w:themeColor="text1"/>
                      <w:szCs w:val="28"/>
                    </w:rPr>
                    <w:t>коммуникация</w:t>
                  </w: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Речь соответствует норме, обращается к тексту</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Речь соответствует норме, обращается к плану</w:t>
                  </w:r>
                </w:p>
              </w:tc>
            </w:tr>
            <w:tr w:rsidR="00D96617" w:rsidRPr="009D40F3" w:rsidTr="003F4821">
              <w:trPr>
                <w:gridAfter w:val="1"/>
                <w:wAfter w:w="24" w:type="dxa"/>
                <w:cantSplit/>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gridAfter w:val="1"/>
                <w:wAfter w:w="24" w:type="dxa"/>
                <w:cantSplit/>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top w:val="nil"/>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8249" w:type="dxa"/>
                  <w:gridSpan w:val="6"/>
                  <w:tcBorders>
                    <w:top w:val="nil"/>
                    <w:left w:val="nil"/>
                    <w:bottom w:val="nil"/>
                    <w:right w:val="nil"/>
                  </w:tcBorders>
                </w:tcPr>
                <w:p w:rsidR="00D96617" w:rsidRPr="009D40F3" w:rsidRDefault="00D96617" w:rsidP="00D96617">
                  <w:pPr>
                    <w:spacing w:after="0"/>
                    <w:jc w:val="both"/>
                    <w:rPr>
                      <w:rFonts w:ascii="Times New Roman" w:hAnsi="Times New Roman" w:cs="Times New Roman"/>
                      <w:i/>
                      <w:iCs/>
                      <w:color w:val="000000" w:themeColor="text1"/>
                      <w:sz w:val="24"/>
                      <w:szCs w:val="28"/>
                    </w:rPr>
                  </w:pPr>
                  <w:r w:rsidRPr="009D40F3">
                    <w:rPr>
                      <w:rFonts w:ascii="Times New Roman" w:hAnsi="Times New Roman" w:cs="Times New Roman"/>
                      <w:i/>
                      <w:iCs/>
                      <w:color w:val="000000" w:themeColor="text1"/>
                      <w:sz w:val="24"/>
                      <w:szCs w:val="28"/>
                    </w:rPr>
                    <w:t>Уточняющий вопрос</w:t>
                  </w:r>
                </w:p>
              </w:tc>
            </w:tr>
            <w:tr w:rsidR="00D96617" w:rsidRPr="009D40F3" w:rsidTr="003F4821">
              <w:trPr>
                <w:gridAfter w:val="1"/>
                <w:wAfter w:w="24" w:type="dxa"/>
                <w:cantSplit/>
              </w:trPr>
              <w:tc>
                <w:tcPr>
                  <w:tcW w:w="785" w:type="dxa"/>
                  <w:vMerge/>
                  <w:tcBorders>
                    <w:left w:val="nil"/>
                    <w:bottom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Повторил фрагмент выступления</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Привёл дополнительную информацию</w:t>
                  </w:r>
                </w:p>
              </w:tc>
            </w:tr>
            <w:tr w:rsidR="00D96617" w:rsidRPr="009D40F3" w:rsidTr="003F4821">
              <w:trPr>
                <w:gridAfter w:val="1"/>
                <w:wAfter w:w="24" w:type="dxa"/>
                <w:cantSplit/>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gridAfter w:val="1"/>
                <w:wAfter w:w="24" w:type="dxa"/>
                <w:cantSplit/>
              </w:trPr>
              <w:tc>
                <w:tcPr>
                  <w:tcW w:w="785" w:type="dxa"/>
                  <w:vMerge w:val="restart"/>
                  <w:tcBorders>
                    <w:top w:val="nil"/>
                    <w:left w:val="nil"/>
                  </w:tcBorders>
                  <w:textDirection w:val="btLr"/>
                </w:tcPr>
                <w:p w:rsidR="00D96617" w:rsidRPr="009D40F3" w:rsidRDefault="00D96617" w:rsidP="00D96617">
                  <w:pPr>
                    <w:spacing w:after="0" w:line="240" w:lineRule="auto"/>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Продуктивная коммуникация</w:t>
                  </w: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Следуют теме и процедуре</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Самостоятельно следуют теме обсуждения и процедуре</w:t>
                  </w:r>
                </w:p>
              </w:tc>
            </w:tr>
            <w:tr w:rsidR="00D96617" w:rsidRPr="009D40F3" w:rsidTr="003F4821">
              <w:trPr>
                <w:gridAfter w:val="1"/>
                <w:wAfter w:w="24" w:type="dxa"/>
                <w:cantSplit/>
              </w:trPr>
              <w:tc>
                <w:tcPr>
                  <w:tcW w:w="785" w:type="dxa"/>
                  <w:vMerge/>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gridAfter w:val="1"/>
                <w:wAfter w:w="24" w:type="dxa"/>
                <w:cantSplit/>
                <w:trHeight w:val="349"/>
              </w:trPr>
              <w:tc>
                <w:tcPr>
                  <w:tcW w:w="785" w:type="dxa"/>
                  <w:vMerge/>
                  <w:tcBorders>
                    <w:left w:val="nil"/>
                  </w:tcBorders>
                  <w:textDirection w:val="btLr"/>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Высказываются, относятся к </w:t>
                  </w:r>
                  <w:r w:rsidRPr="009D40F3">
                    <w:rPr>
                      <w:rFonts w:ascii="Times New Roman" w:hAnsi="Times New Roman" w:cs="Times New Roman"/>
                      <w:color w:val="000000" w:themeColor="text1"/>
                      <w:sz w:val="24"/>
                      <w:szCs w:val="28"/>
                    </w:rPr>
                    <w:lastRenderedPageBreak/>
                    <w:t>высказываниям</w:t>
                  </w:r>
                </w:p>
              </w:tc>
              <w:tc>
                <w:tcPr>
                  <w:tcW w:w="430" w:type="dxa"/>
                  <w:gridSpan w:val="2"/>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val="restart"/>
                  <w:tcBorders>
                    <w:top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t xml:space="preserve">Высказывают мысли, подготовленные </w:t>
                  </w:r>
                  <w:r w:rsidRPr="009D40F3">
                    <w:rPr>
                      <w:rFonts w:ascii="Times New Roman" w:hAnsi="Times New Roman" w:cs="Times New Roman"/>
                      <w:color w:val="000000" w:themeColor="text1"/>
                      <w:sz w:val="24"/>
                      <w:szCs w:val="28"/>
                    </w:rPr>
                    <w:lastRenderedPageBreak/>
                    <w:t>по заданию заранее</w:t>
                  </w:r>
                </w:p>
              </w:tc>
            </w:tr>
            <w:tr w:rsidR="00D96617" w:rsidRPr="009D40F3" w:rsidTr="003F4821">
              <w:trPr>
                <w:gridAfter w:val="1"/>
                <w:wAfter w:w="24" w:type="dxa"/>
                <w:cantSplit/>
                <w:trHeight w:val="610"/>
              </w:trPr>
              <w:tc>
                <w:tcPr>
                  <w:tcW w:w="785" w:type="dxa"/>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24"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3384"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30" w:type="dxa"/>
                  <w:gridSpan w:val="2"/>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c>
                <w:tcPr>
                  <w:tcW w:w="4435" w:type="dxa"/>
                  <w:gridSpan w:val="2"/>
                  <w:vMerge/>
                  <w:tcBorders>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p>
              </w:tc>
            </w:tr>
            <w:tr w:rsidR="00D96617" w:rsidRPr="009D40F3" w:rsidTr="003F4821">
              <w:trPr>
                <w:gridAfter w:val="2"/>
                <w:wAfter w:w="4435" w:type="dxa"/>
                <w:cantSplit/>
              </w:trPr>
              <w:tc>
                <w:tcPr>
                  <w:tcW w:w="4947" w:type="dxa"/>
                  <w:gridSpan w:val="8"/>
                  <w:tcBorders>
                    <w:top w:val="nil"/>
                    <w:left w:val="nil"/>
                    <w:bottom w:val="nil"/>
                    <w:right w:val="nil"/>
                  </w:tcBorders>
                </w:tcPr>
                <w:p w:rsidR="00D96617" w:rsidRPr="009D40F3" w:rsidRDefault="00D96617" w:rsidP="00D96617">
                  <w:pPr>
                    <w:spacing w:after="0"/>
                    <w:jc w:val="both"/>
                    <w:rPr>
                      <w:rFonts w:ascii="Times New Roman" w:hAnsi="Times New Roman" w:cs="Times New Roman"/>
                      <w:color w:val="000000" w:themeColor="text1"/>
                      <w:sz w:val="24"/>
                      <w:szCs w:val="28"/>
                    </w:rPr>
                  </w:pPr>
                  <w:r w:rsidRPr="009D40F3">
                    <w:rPr>
                      <w:rFonts w:ascii="Times New Roman" w:hAnsi="Times New Roman" w:cs="Times New Roman"/>
                      <w:color w:val="000000" w:themeColor="text1"/>
                      <w:sz w:val="24"/>
                      <w:szCs w:val="28"/>
                    </w:rPr>
                    <w:lastRenderedPageBreak/>
                    <w:t>Всего  баллов: ______________</w:t>
                  </w:r>
                </w:p>
              </w:tc>
            </w:tr>
          </w:tbl>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Default="00D96617" w:rsidP="003B6E63">
            <w:pPr>
              <w:spacing w:after="0"/>
              <w:jc w:val="both"/>
              <w:rPr>
                <w:rFonts w:ascii="Times New Roman" w:eastAsia="Times New Roman" w:hAnsi="Times New Roman" w:cs="Times New Roman"/>
                <w:color w:val="000000" w:themeColor="text1"/>
                <w:sz w:val="28"/>
                <w:szCs w:val="28"/>
              </w:rPr>
            </w:pPr>
          </w:p>
          <w:p w:rsidR="00D96617" w:rsidRPr="009D40F3" w:rsidRDefault="00D96617" w:rsidP="003B6E63">
            <w:pPr>
              <w:spacing w:after="0"/>
              <w:jc w:val="both"/>
              <w:rPr>
                <w:rFonts w:ascii="Times New Roman" w:eastAsia="Times New Roman" w:hAnsi="Times New Roman" w:cs="Times New Roman"/>
                <w:color w:val="000000" w:themeColor="text1"/>
                <w:sz w:val="28"/>
                <w:szCs w:val="28"/>
              </w:rPr>
            </w:pPr>
          </w:p>
        </w:tc>
        <w:tc>
          <w:tcPr>
            <w:tcW w:w="0" w:type="auto"/>
            <w:tcMar>
              <w:top w:w="45" w:type="dxa"/>
              <w:left w:w="45" w:type="dxa"/>
              <w:bottom w:w="45" w:type="dxa"/>
              <w:right w:w="45" w:type="dxa"/>
            </w:tcMar>
            <w:vAlign w:val="center"/>
          </w:tcPr>
          <w:p w:rsidR="003B6E63" w:rsidRPr="009D40F3" w:rsidRDefault="003B6E63" w:rsidP="003B6E63">
            <w:pPr>
              <w:spacing w:after="0" w:line="360" w:lineRule="auto"/>
              <w:jc w:val="both"/>
              <w:rPr>
                <w:rFonts w:ascii="Times New Roman" w:eastAsia="Times New Roman" w:hAnsi="Times New Roman" w:cs="Times New Roman"/>
                <w:color w:val="000000" w:themeColor="text1"/>
                <w:sz w:val="28"/>
                <w:szCs w:val="28"/>
              </w:rPr>
            </w:pPr>
          </w:p>
        </w:tc>
      </w:tr>
      <w:tr w:rsidR="003B6E63" w:rsidRPr="00E676EE" w:rsidTr="00BB041B">
        <w:tc>
          <w:tcPr>
            <w:tcW w:w="4975" w:type="pct"/>
            <w:gridSpan w:val="2"/>
            <w:tcMar>
              <w:top w:w="45" w:type="dxa"/>
              <w:left w:w="45" w:type="dxa"/>
              <w:bottom w:w="45" w:type="dxa"/>
              <w:right w:w="45" w:type="dxa"/>
            </w:tcMar>
            <w:vAlign w:val="center"/>
          </w:tcPr>
          <w:p w:rsidR="003B6E63" w:rsidRPr="00E676EE" w:rsidRDefault="003B6E63" w:rsidP="00BB041B">
            <w:pPr>
              <w:spacing w:after="0" w:line="360" w:lineRule="auto"/>
              <w:ind w:left="-45"/>
              <w:jc w:val="both"/>
              <w:rPr>
                <w:rFonts w:ascii="Times New Roman" w:eastAsia="Times New Roman" w:hAnsi="Times New Roman" w:cs="Times New Roman"/>
                <w:sz w:val="28"/>
                <w:szCs w:val="28"/>
              </w:rPr>
            </w:pPr>
          </w:p>
        </w:tc>
        <w:tc>
          <w:tcPr>
            <w:tcW w:w="0" w:type="auto"/>
            <w:tcMar>
              <w:top w:w="45" w:type="dxa"/>
              <w:left w:w="45" w:type="dxa"/>
              <w:bottom w:w="45" w:type="dxa"/>
              <w:right w:w="45" w:type="dxa"/>
            </w:tcMar>
            <w:vAlign w:val="center"/>
          </w:tcPr>
          <w:p w:rsidR="003B6E63" w:rsidRPr="00E676EE" w:rsidRDefault="003B6E63" w:rsidP="00CD4A55">
            <w:pPr>
              <w:spacing w:before="90" w:after="90" w:line="360" w:lineRule="auto"/>
              <w:jc w:val="both"/>
              <w:rPr>
                <w:rFonts w:ascii="Times New Roman" w:eastAsia="Times New Roman" w:hAnsi="Times New Roman" w:cs="Times New Roman"/>
                <w:sz w:val="28"/>
                <w:szCs w:val="28"/>
              </w:rPr>
            </w:pPr>
          </w:p>
        </w:tc>
      </w:tr>
    </w:tbl>
    <w:p w:rsidR="003B6E63" w:rsidRPr="00B105FA" w:rsidRDefault="003B6E63" w:rsidP="003B6E63">
      <w:pPr>
        <w:shd w:val="clear" w:color="auto" w:fill="FFFFFF"/>
        <w:spacing w:before="100" w:beforeAutospacing="1" w:after="100" w:afterAutospacing="1"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b/>
          <w:i/>
          <w:color w:val="444444"/>
          <w:sz w:val="24"/>
          <w:szCs w:val="24"/>
        </w:rPr>
        <w:t xml:space="preserve">Методические выводы: </w:t>
      </w:r>
      <w:r>
        <w:rPr>
          <w:rFonts w:ascii="Times New Roman" w:eastAsia="Times New Roman" w:hAnsi="Times New Roman" w:cs="Times New Roman"/>
          <w:color w:val="444444"/>
          <w:sz w:val="24"/>
          <w:szCs w:val="24"/>
        </w:rPr>
        <w:t>программа предусматривает формирование УУД в процессе поэтапного обучения проектной деятельности</w:t>
      </w:r>
    </w:p>
    <w:p w:rsidR="00655050" w:rsidRPr="00D96617" w:rsidRDefault="00D96617">
      <w:pPr>
        <w:rPr>
          <w:rFonts w:ascii="Times New Roman" w:hAnsi="Times New Roman" w:cs="Times New Roman"/>
          <w:b/>
          <w:sz w:val="28"/>
        </w:rPr>
      </w:pPr>
      <w:r>
        <w:rPr>
          <w:rFonts w:ascii="Times New Roman" w:hAnsi="Times New Roman" w:cs="Times New Roman"/>
          <w:b/>
          <w:sz w:val="28"/>
        </w:rPr>
        <w:t>Приложение 1</w:t>
      </w:r>
    </w:p>
    <w:p w:rsidR="008736BF" w:rsidRPr="00944255" w:rsidRDefault="008736BF" w:rsidP="008736BF">
      <w:pPr>
        <w:spacing w:after="0"/>
        <w:ind w:left="-567"/>
        <w:jc w:val="both"/>
        <w:rPr>
          <w:rFonts w:ascii="Times New Roman" w:hAnsi="Times New Roman" w:cs="Times New Roman"/>
          <w:b/>
          <w:sz w:val="28"/>
          <w:szCs w:val="28"/>
        </w:rPr>
      </w:pPr>
      <w:r>
        <w:rPr>
          <w:rFonts w:ascii="Times New Roman" w:hAnsi="Times New Roman" w:cs="Times New Roman"/>
          <w:b/>
          <w:sz w:val="28"/>
          <w:szCs w:val="28"/>
        </w:rPr>
        <w:t>Методика «О</w:t>
      </w:r>
      <w:r w:rsidRPr="00944255">
        <w:rPr>
          <w:rFonts w:ascii="Times New Roman" w:hAnsi="Times New Roman" w:cs="Times New Roman"/>
          <w:b/>
          <w:sz w:val="28"/>
          <w:szCs w:val="28"/>
        </w:rPr>
        <w:t xml:space="preserve">пределение </w:t>
      </w:r>
      <w:r>
        <w:rPr>
          <w:rFonts w:ascii="Times New Roman" w:hAnsi="Times New Roman" w:cs="Times New Roman"/>
          <w:b/>
          <w:sz w:val="28"/>
          <w:szCs w:val="28"/>
        </w:rPr>
        <w:t xml:space="preserve">индекса групповой сплоченности К. </w:t>
      </w:r>
      <w:proofErr w:type="spellStart"/>
      <w:r>
        <w:rPr>
          <w:rFonts w:ascii="Times New Roman" w:hAnsi="Times New Roman" w:cs="Times New Roman"/>
          <w:b/>
          <w:sz w:val="28"/>
          <w:szCs w:val="28"/>
        </w:rPr>
        <w:t>С</w:t>
      </w:r>
      <w:r w:rsidRPr="00944255">
        <w:rPr>
          <w:rFonts w:ascii="Times New Roman" w:hAnsi="Times New Roman" w:cs="Times New Roman"/>
          <w:b/>
          <w:sz w:val="28"/>
          <w:szCs w:val="28"/>
        </w:rPr>
        <w:t>ишора</w:t>
      </w:r>
      <w:proofErr w:type="spellEnd"/>
      <w:r w:rsidRPr="00944255">
        <w:rPr>
          <w:rFonts w:ascii="Times New Roman" w:hAnsi="Times New Roman" w:cs="Times New Roman"/>
          <w:b/>
          <w:sz w:val="28"/>
          <w:szCs w:val="28"/>
        </w:rPr>
        <w:t>»</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firstLine="567"/>
        <w:jc w:val="both"/>
        <w:rPr>
          <w:rFonts w:ascii="Times New Roman" w:hAnsi="Times New Roman" w:cs="Times New Roman"/>
          <w:sz w:val="28"/>
          <w:szCs w:val="28"/>
        </w:rPr>
      </w:pPr>
      <w:r w:rsidRPr="00944255">
        <w:rPr>
          <w:rFonts w:ascii="Times New Roman" w:hAnsi="Times New Roman" w:cs="Times New Roman"/>
          <w:sz w:val="28"/>
          <w:szCs w:val="28"/>
        </w:rPr>
        <w:lastRenderedPageBreak/>
        <w:t xml:space="preserve"> Групповая сплоченность – чрезвычайно важный параметр, показывающий степень интеграции группы, ее сплоченность в единое целое. Ее можно определить путем не только расчета соответствующих социометрических индексов, но и с помощью методики, состоящей из 5 вопросов с несколькими вариантами ответов на каждый. </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Инструкция: Методика состоит из 5 вопросов, на каждый из которых имеется несколько вариантов ответов. Вам необходимо внимательно прочесть вопрос и выбрать из предложенных вариантов ответов тот, который наиболее характеризует Ваше мнение. </w:t>
      </w:r>
      <w:proofErr w:type="spellStart"/>
      <w:r w:rsidRPr="00944255">
        <w:rPr>
          <w:rFonts w:ascii="Times New Roman" w:hAnsi="Times New Roman" w:cs="Times New Roman"/>
          <w:sz w:val="28"/>
          <w:szCs w:val="28"/>
        </w:rPr>
        <w:t>Накаждыйвопрос</w:t>
      </w:r>
      <w:proofErr w:type="spellEnd"/>
      <w:r w:rsidRPr="00944255">
        <w:rPr>
          <w:rFonts w:ascii="Times New Roman" w:hAnsi="Times New Roman" w:cs="Times New Roman"/>
          <w:sz w:val="28"/>
          <w:szCs w:val="28"/>
        </w:rPr>
        <w:t xml:space="preserve"> следует дать </w:t>
      </w:r>
      <w:proofErr w:type="spellStart"/>
      <w:r w:rsidRPr="00944255">
        <w:rPr>
          <w:rFonts w:ascii="Times New Roman" w:hAnsi="Times New Roman" w:cs="Times New Roman"/>
          <w:sz w:val="28"/>
          <w:szCs w:val="28"/>
        </w:rPr>
        <w:t>толькоодинвариант</w:t>
      </w:r>
      <w:proofErr w:type="spellEnd"/>
      <w:r w:rsidRPr="00944255">
        <w:rPr>
          <w:rFonts w:ascii="Times New Roman" w:hAnsi="Times New Roman" w:cs="Times New Roman"/>
          <w:sz w:val="28"/>
          <w:szCs w:val="28"/>
        </w:rPr>
        <w:t xml:space="preserve"> ответа. Свой ответ занесите в соответствующую графу регистрационного бланка.</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proofErr w:type="spellStart"/>
      <w:r w:rsidRPr="00944255">
        <w:rPr>
          <w:rFonts w:ascii="Times New Roman" w:hAnsi="Times New Roman" w:cs="Times New Roman"/>
          <w:sz w:val="28"/>
          <w:szCs w:val="28"/>
        </w:rPr>
        <w:t>Опросник</w:t>
      </w:r>
      <w:proofErr w:type="spellEnd"/>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I. Как бы вы оценили свою принадлежность к группе?</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1) Чувствую себя ее членом, частью коллектива </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2) Участвую в большинстве видов деятельности</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3) Участвую в одних видах деятельности и не участвую в других</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4) Не чувствую, что являюсь членом группы</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5) Живу и существую отдельно от нее</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6) Не знаю, затрудняюсь ответить </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II. Перешли бы вы в другую группу, если бы представилась такая возможность (без изменения прочих условий)?</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1) Да, очень хотел бы перейти </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2) Скорее перешел бы, чем остался</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3) Не вижу никакой разницы</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4) Скорее всего, остался бы в своей группе</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5) Очень хотел бы остаться в своей группе</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6) Не знаю, трудно сказать</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III. Каковы взаимоотношения между членами вашей группы?</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1) Лучше, чем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2) Примерно </w:t>
      </w:r>
      <w:proofErr w:type="gramStart"/>
      <w:r w:rsidRPr="00944255">
        <w:rPr>
          <w:rFonts w:ascii="Times New Roman" w:hAnsi="Times New Roman" w:cs="Times New Roman"/>
          <w:sz w:val="28"/>
          <w:szCs w:val="28"/>
        </w:rPr>
        <w:t>такие</w:t>
      </w:r>
      <w:proofErr w:type="gramEnd"/>
      <w:r w:rsidRPr="00944255">
        <w:rPr>
          <w:rFonts w:ascii="Times New Roman" w:hAnsi="Times New Roman" w:cs="Times New Roman"/>
          <w:sz w:val="28"/>
          <w:szCs w:val="28"/>
        </w:rPr>
        <w:t xml:space="preserve"> же, как и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3) Хуже, чем в большинстве коллективов</w:t>
      </w:r>
    </w:p>
    <w:p w:rsidR="008736BF"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4) Не знаю, трудно сказать</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IV. Каковы у вас взаимоотношения с командованием?</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1) Лучше, чем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lastRenderedPageBreak/>
        <w:t xml:space="preserve"> 2) Примерно </w:t>
      </w:r>
      <w:proofErr w:type="gramStart"/>
      <w:r w:rsidRPr="00944255">
        <w:rPr>
          <w:rFonts w:ascii="Times New Roman" w:hAnsi="Times New Roman" w:cs="Times New Roman"/>
          <w:sz w:val="28"/>
          <w:szCs w:val="28"/>
        </w:rPr>
        <w:t>такие</w:t>
      </w:r>
      <w:proofErr w:type="gramEnd"/>
      <w:r w:rsidRPr="00944255">
        <w:rPr>
          <w:rFonts w:ascii="Times New Roman" w:hAnsi="Times New Roman" w:cs="Times New Roman"/>
          <w:sz w:val="28"/>
          <w:szCs w:val="28"/>
        </w:rPr>
        <w:t xml:space="preserve"> же, как и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3) Хуже, чем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4) Не знаю</w:t>
      </w:r>
    </w:p>
    <w:p w:rsidR="008736BF" w:rsidRPr="00944255"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V. Каково отношение к делу (учебе и т.п.) в вашей группе?</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1) Лучше, чем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2) Примерно </w:t>
      </w:r>
      <w:proofErr w:type="gramStart"/>
      <w:r w:rsidRPr="00944255">
        <w:rPr>
          <w:rFonts w:ascii="Times New Roman" w:hAnsi="Times New Roman" w:cs="Times New Roman"/>
          <w:sz w:val="28"/>
          <w:szCs w:val="28"/>
        </w:rPr>
        <w:t>такие</w:t>
      </w:r>
      <w:proofErr w:type="gramEnd"/>
      <w:r w:rsidRPr="00944255">
        <w:rPr>
          <w:rFonts w:ascii="Times New Roman" w:hAnsi="Times New Roman" w:cs="Times New Roman"/>
          <w:sz w:val="28"/>
          <w:szCs w:val="28"/>
        </w:rPr>
        <w:t xml:space="preserve"> же, как и в большинстве коллективов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3) Хуже, чем в большинстве коллективов</w:t>
      </w:r>
    </w:p>
    <w:p w:rsidR="008736BF"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4) Не знаю</w:t>
      </w:r>
    </w:p>
    <w:p w:rsidR="008736BF" w:rsidRPr="00944255" w:rsidRDefault="008736BF" w:rsidP="008736BF">
      <w:pPr>
        <w:spacing w:after="0"/>
        <w:ind w:left="-567"/>
        <w:jc w:val="both"/>
        <w:rPr>
          <w:rFonts w:ascii="Times New Roman" w:hAnsi="Times New Roman" w:cs="Times New Roman"/>
          <w:sz w:val="28"/>
          <w:szCs w:val="28"/>
          <w:u w:val="single"/>
        </w:rPr>
      </w:pPr>
      <w:r w:rsidRPr="00944255">
        <w:rPr>
          <w:rFonts w:ascii="Times New Roman" w:hAnsi="Times New Roman" w:cs="Times New Roman"/>
          <w:sz w:val="28"/>
          <w:szCs w:val="28"/>
          <w:u w:val="single"/>
        </w:rPr>
        <w:t xml:space="preserve">Регистрационный бланк </w:t>
      </w:r>
    </w:p>
    <w:p w:rsidR="008736BF" w:rsidRDefault="008736BF" w:rsidP="008736BF">
      <w:pPr>
        <w:spacing w:after="0"/>
        <w:ind w:left="-567"/>
        <w:jc w:val="both"/>
        <w:rPr>
          <w:rFonts w:ascii="Times New Roman" w:hAnsi="Times New Roman" w:cs="Times New Roman"/>
          <w:sz w:val="28"/>
          <w:szCs w:val="28"/>
        </w:rPr>
      </w:pPr>
    </w:p>
    <w:tbl>
      <w:tblPr>
        <w:tblStyle w:val="a4"/>
        <w:tblW w:w="0" w:type="auto"/>
        <w:tblInd w:w="-567" w:type="dxa"/>
        <w:tblLook w:val="04A0"/>
      </w:tblPr>
      <w:tblGrid>
        <w:gridCol w:w="1438"/>
        <w:gridCol w:w="1453"/>
        <w:gridCol w:w="1452"/>
        <w:gridCol w:w="1452"/>
        <w:gridCol w:w="1452"/>
        <w:gridCol w:w="1453"/>
        <w:gridCol w:w="1438"/>
      </w:tblGrid>
      <w:tr w:rsidR="008736BF" w:rsidTr="003F4821">
        <w:tc>
          <w:tcPr>
            <w:tcW w:w="1438" w:type="dxa"/>
          </w:tcPr>
          <w:p w:rsidR="008736BF" w:rsidRDefault="008736BF" w:rsidP="003F4821">
            <w:pPr>
              <w:jc w:val="center"/>
              <w:rPr>
                <w:rFonts w:ascii="Times New Roman" w:hAnsi="Times New Roman" w:cs="Times New Roman"/>
                <w:sz w:val="28"/>
                <w:szCs w:val="28"/>
              </w:rPr>
            </w:pPr>
          </w:p>
        </w:tc>
        <w:tc>
          <w:tcPr>
            <w:tcW w:w="145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45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45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45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4</w:t>
            </w:r>
          </w:p>
        </w:tc>
        <w:tc>
          <w:tcPr>
            <w:tcW w:w="145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5</w:t>
            </w:r>
          </w:p>
        </w:tc>
        <w:tc>
          <w:tcPr>
            <w:tcW w:w="1438"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6</w:t>
            </w:r>
          </w:p>
        </w:tc>
      </w:tr>
      <w:tr w:rsidR="008736BF" w:rsidTr="003F4821">
        <w:tc>
          <w:tcPr>
            <w:tcW w:w="1438"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453"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3" w:type="dxa"/>
          </w:tcPr>
          <w:p w:rsidR="008736BF" w:rsidRDefault="008736BF" w:rsidP="003F4821">
            <w:pPr>
              <w:jc w:val="center"/>
              <w:rPr>
                <w:rFonts w:ascii="Times New Roman" w:hAnsi="Times New Roman" w:cs="Times New Roman"/>
                <w:sz w:val="28"/>
                <w:szCs w:val="28"/>
              </w:rPr>
            </w:pPr>
          </w:p>
        </w:tc>
        <w:tc>
          <w:tcPr>
            <w:tcW w:w="1438" w:type="dxa"/>
          </w:tcPr>
          <w:p w:rsidR="008736BF" w:rsidRDefault="008736BF" w:rsidP="003F4821">
            <w:pPr>
              <w:jc w:val="center"/>
              <w:rPr>
                <w:rFonts w:ascii="Times New Roman" w:hAnsi="Times New Roman" w:cs="Times New Roman"/>
                <w:sz w:val="28"/>
                <w:szCs w:val="28"/>
              </w:rPr>
            </w:pPr>
          </w:p>
        </w:tc>
      </w:tr>
      <w:tr w:rsidR="008736BF" w:rsidTr="003F4821">
        <w:tc>
          <w:tcPr>
            <w:tcW w:w="1438"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453"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3" w:type="dxa"/>
          </w:tcPr>
          <w:p w:rsidR="008736BF" w:rsidRDefault="008736BF" w:rsidP="003F4821">
            <w:pPr>
              <w:jc w:val="center"/>
              <w:rPr>
                <w:rFonts w:ascii="Times New Roman" w:hAnsi="Times New Roman" w:cs="Times New Roman"/>
                <w:sz w:val="28"/>
                <w:szCs w:val="28"/>
              </w:rPr>
            </w:pPr>
          </w:p>
        </w:tc>
        <w:tc>
          <w:tcPr>
            <w:tcW w:w="1438" w:type="dxa"/>
          </w:tcPr>
          <w:p w:rsidR="008736BF" w:rsidRDefault="008736BF" w:rsidP="003F4821">
            <w:pPr>
              <w:jc w:val="center"/>
              <w:rPr>
                <w:rFonts w:ascii="Times New Roman" w:hAnsi="Times New Roman" w:cs="Times New Roman"/>
                <w:sz w:val="28"/>
                <w:szCs w:val="28"/>
              </w:rPr>
            </w:pPr>
          </w:p>
        </w:tc>
      </w:tr>
      <w:tr w:rsidR="008736BF" w:rsidTr="003F4821">
        <w:tc>
          <w:tcPr>
            <w:tcW w:w="1438"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453"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3" w:type="dxa"/>
            <w:shd w:val="clear" w:color="auto" w:fill="000000" w:themeFill="text1"/>
          </w:tcPr>
          <w:p w:rsidR="008736BF" w:rsidRDefault="008736BF" w:rsidP="003F4821">
            <w:pPr>
              <w:jc w:val="center"/>
              <w:rPr>
                <w:rFonts w:ascii="Times New Roman" w:hAnsi="Times New Roman" w:cs="Times New Roman"/>
                <w:sz w:val="28"/>
                <w:szCs w:val="28"/>
              </w:rPr>
            </w:pPr>
          </w:p>
        </w:tc>
        <w:tc>
          <w:tcPr>
            <w:tcW w:w="1438" w:type="dxa"/>
            <w:shd w:val="clear" w:color="auto" w:fill="000000" w:themeFill="text1"/>
          </w:tcPr>
          <w:p w:rsidR="008736BF" w:rsidRDefault="008736BF" w:rsidP="003F4821">
            <w:pPr>
              <w:jc w:val="center"/>
              <w:rPr>
                <w:rFonts w:ascii="Times New Roman" w:hAnsi="Times New Roman" w:cs="Times New Roman"/>
                <w:sz w:val="28"/>
                <w:szCs w:val="28"/>
              </w:rPr>
            </w:pPr>
          </w:p>
        </w:tc>
      </w:tr>
      <w:tr w:rsidR="008736BF" w:rsidTr="003F4821">
        <w:tc>
          <w:tcPr>
            <w:tcW w:w="1438"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1453"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3" w:type="dxa"/>
            <w:shd w:val="clear" w:color="auto" w:fill="000000" w:themeFill="text1"/>
          </w:tcPr>
          <w:p w:rsidR="008736BF" w:rsidRDefault="008736BF" w:rsidP="003F4821">
            <w:pPr>
              <w:jc w:val="center"/>
              <w:rPr>
                <w:rFonts w:ascii="Times New Roman" w:hAnsi="Times New Roman" w:cs="Times New Roman"/>
                <w:sz w:val="28"/>
                <w:szCs w:val="28"/>
              </w:rPr>
            </w:pPr>
          </w:p>
        </w:tc>
        <w:tc>
          <w:tcPr>
            <w:tcW w:w="1438" w:type="dxa"/>
            <w:shd w:val="clear" w:color="auto" w:fill="000000" w:themeFill="text1"/>
          </w:tcPr>
          <w:p w:rsidR="008736BF" w:rsidRDefault="008736BF" w:rsidP="003F4821">
            <w:pPr>
              <w:jc w:val="center"/>
              <w:rPr>
                <w:rFonts w:ascii="Times New Roman" w:hAnsi="Times New Roman" w:cs="Times New Roman"/>
                <w:sz w:val="28"/>
                <w:szCs w:val="28"/>
              </w:rPr>
            </w:pPr>
          </w:p>
        </w:tc>
      </w:tr>
      <w:tr w:rsidR="008736BF" w:rsidTr="003F4821">
        <w:tc>
          <w:tcPr>
            <w:tcW w:w="1438"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1453"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2" w:type="dxa"/>
          </w:tcPr>
          <w:p w:rsidR="008736BF" w:rsidRDefault="008736BF" w:rsidP="003F4821">
            <w:pPr>
              <w:jc w:val="center"/>
              <w:rPr>
                <w:rFonts w:ascii="Times New Roman" w:hAnsi="Times New Roman" w:cs="Times New Roman"/>
                <w:sz w:val="28"/>
                <w:szCs w:val="28"/>
              </w:rPr>
            </w:pPr>
          </w:p>
        </w:tc>
        <w:tc>
          <w:tcPr>
            <w:tcW w:w="1453" w:type="dxa"/>
            <w:shd w:val="clear" w:color="auto" w:fill="000000" w:themeFill="text1"/>
          </w:tcPr>
          <w:p w:rsidR="008736BF" w:rsidRDefault="008736BF" w:rsidP="003F4821">
            <w:pPr>
              <w:jc w:val="center"/>
              <w:rPr>
                <w:rFonts w:ascii="Times New Roman" w:hAnsi="Times New Roman" w:cs="Times New Roman"/>
                <w:sz w:val="28"/>
                <w:szCs w:val="28"/>
              </w:rPr>
            </w:pPr>
          </w:p>
        </w:tc>
        <w:tc>
          <w:tcPr>
            <w:tcW w:w="1438" w:type="dxa"/>
            <w:shd w:val="clear" w:color="auto" w:fill="000000" w:themeFill="text1"/>
          </w:tcPr>
          <w:p w:rsidR="008736BF" w:rsidRDefault="008736BF" w:rsidP="003F4821">
            <w:pPr>
              <w:jc w:val="center"/>
              <w:rPr>
                <w:rFonts w:ascii="Times New Roman" w:hAnsi="Times New Roman" w:cs="Times New Roman"/>
                <w:sz w:val="28"/>
                <w:szCs w:val="28"/>
              </w:rPr>
            </w:pPr>
          </w:p>
        </w:tc>
      </w:tr>
    </w:tbl>
    <w:p w:rsidR="008736BF" w:rsidRDefault="008736BF" w:rsidP="008736BF">
      <w:pPr>
        <w:spacing w:after="0"/>
        <w:ind w:left="-567"/>
        <w:jc w:val="both"/>
        <w:rPr>
          <w:rFonts w:ascii="Times New Roman" w:hAnsi="Times New Roman" w:cs="Times New Roman"/>
          <w:sz w:val="28"/>
          <w:szCs w:val="28"/>
        </w:rPr>
      </w:pPr>
    </w:p>
    <w:p w:rsidR="008736BF" w:rsidRPr="00944255" w:rsidRDefault="008736BF" w:rsidP="008736BF">
      <w:pPr>
        <w:spacing w:after="0"/>
        <w:ind w:left="-567"/>
        <w:jc w:val="both"/>
        <w:rPr>
          <w:rFonts w:ascii="Times New Roman" w:hAnsi="Times New Roman" w:cs="Times New Roman"/>
          <w:sz w:val="28"/>
          <w:szCs w:val="28"/>
          <w:u w:val="single"/>
        </w:rPr>
      </w:pPr>
      <w:r w:rsidRPr="00944255">
        <w:rPr>
          <w:rFonts w:ascii="Times New Roman" w:hAnsi="Times New Roman" w:cs="Times New Roman"/>
          <w:sz w:val="28"/>
          <w:szCs w:val="28"/>
          <w:u w:val="single"/>
        </w:rPr>
        <w:t>Обработка результатов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При обработке результатов необходимо суммировать баллы согласно ключу. </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Максимальная сумма – 19 баллов, минимальная – 5 баллов.</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 Уровень сплоченности группы = среднее арифметическое значение по группе (сложить полученные баллы по каждому тестируемому и разделить их на количество тестируемых).</w:t>
      </w:r>
    </w:p>
    <w:p w:rsidR="008736BF"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Ключ – трафаре</w:t>
      </w:r>
      <w:proofErr w:type="gramStart"/>
      <w:r w:rsidRPr="00944255">
        <w:rPr>
          <w:rFonts w:ascii="Times New Roman" w:hAnsi="Times New Roman" w:cs="Times New Roman"/>
          <w:sz w:val="28"/>
          <w:szCs w:val="28"/>
        </w:rPr>
        <w:t>т(</w:t>
      </w:r>
      <w:proofErr w:type="gramEnd"/>
      <w:r w:rsidRPr="00944255">
        <w:rPr>
          <w:rFonts w:ascii="Times New Roman" w:hAnsi="Times New Roman" w:cs="Times New Roman"/>
          <w:sz w:val="28"/>
          <w:szCs w:val="28"/>
        </w:rPr>
        <w:t>вырезать ячейки, отмеченные серым цветом)</w:t>
      </w:r>
    </w:p>
    <w:tbl>
      <w:tblPr>
        <w:tblStyle w:val="a4"/>
        <w:tblW w:w="0" w:type="auto"/>
        <w:tblInd w:w="-567" w:type="dxa"/>
        <w:tblLook w:val="04A0"/>
      </w:tblPr>
      <w:tblGrid>
        <w:gridCol w:w="781"/>
        <w:gridCol w:w="1028"/>
        <w:gridCol w:w="533"/>
        <w:gridCol w:w="1027"/>
        <w:gridCol w:w="533"/>
        <w:gridCol w:w="1026"/>
        <w:gridCol w:w="532"/>
        <w:gridCol w:w="1027"/>
        <w:gridCol w:w="531"/>
        <w:gridCol w:w="1028"/>
        <w:gridCol w:w="532"/>
        <w:gridCol w:w="1028"/>
        <w:gridCol w:w="532"/>
      </w:tblGrid>
      <w:tr w:rsidR="008736BF" w:rsidTr="003F4821">
        <w:tc>
          <w:tcPr>
            <w:tcW w:w="781" w:type="dxa"/>
          </w:tcPr>
          <w:p w:rsidR="008736BF" w:rsidRDefault="008736BF" w:rsidP="003F4821">
            <w:pPr>
              <w:jc w:val="center"/>
              <w:rPr>
                <w:rFonts w:ascii="Times New Roman" w:hAnsi="Times New Roman" w:cs="Times New Roman"/>
                <w:sz w:val="28"/>
                <w:szCs w:val="28"/>
              </w:rPr>
            </w:pPr>
          </w:p>
        </w:tc>
        <w:tc>
          <w:tcPr>
            <w:tcW w:w="1561" w:type="dxa"/>
            <w:gridSpan w:val="2"/>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gridSpan w:val="2"/>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558" w:type="dxa"/>
            <w:gridSpan w:val="2"/>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558" w:type="dxa"/>
            <w:gridSpan w:val="2"/>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4</w:t>
            </w:r>
          </w:p>
        </w:tc>
        <w:tc>
          <w:tcPr>
            <w:tcW w:w="1560" w:type="dxa"/>
            <w:gridSpan w:val="2"/>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gridSpan w:val="2"/>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6</w:t>
            </w:r>
          </w:p>
        </w:tc>
      </w:tr>
      <w:tr w:rsidR="008736BF" w:rsidTr="003F4821">
        <w:tc>
          <w:tcPr>
            <w:tcW w:w="781"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028"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5</w:t>
            </w:r>
          </w:p>
        </w:tc>
        <w:tc>
          <w:tcPr>
            <w:tcW w:w="1027"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4</w:t>
            </w:r>
          </w:p>
        </w:tc>
        <w:tc>
          <w:tcPr>
            <w:tcW w:w="1026"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027" w:type="dxa"/>
          </w:tcPr>
          <w:p w:rsidR="008736BF" w:rsidRDefault="008736BF" w:rsidP="003F4821">
            <w:pPr>
              <w:jc w:val="center"/>
              <w:rPr>
                <w:rFonts w:ascii="Times New Roman" w:hAnsi="Times New Roman" w:cs="Times New Roman"/>
                <w:sz w:val="28"/>
                <w:szCs w:val="28"/>
              </w:rPr>
            </w:pPr>
          </w:p>
        </w:tc>
        <w:tc>
          <w:tcPr>
            <w:tcW w:w="531"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028"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8"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0</w:t>
            </w:r>
          </w:p>
        </w:tc>
      </w:tr>
      <w:tr w:rsidR="008736BF" w:rsidTr="003F4821">
        <w:tc>
          <w:tcPr>
            <w:tcW w:w="781"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028"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7"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026"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027" w:type="dxa"/>
          </w:tcPr>
          <w:p w:rsidR="008736BF" w:rsidRDefault="008736BF" w:rsidP="003F4821">
            <w:pPr>
              <w:jc w:val="center"/>
              <w:rPr>
                <w:rFonts w:ascii="Times New Roman" w:hAnsi="Times New Roman" w:cs="Times New Roman"/>
                <w:sz w:val="28"/>
                <w:szCs w:val="28"/>
              </w:rPr>
            </w:pPr>
          </w:p>
        </w:tc>
        <w:tc>
          <w:tcPr>
            <w:tcW w:w="531"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4</w:t>
            </w:r>
          </w:p>
        </w:tc>
        <w:tc>
          <w:tcPr>
            <w:tcW w:w="1028"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5</w:t>
            </w:r>
          </w:p>
        </w:tc>
        <w:tc>
          <w:tcPr>
            <w:tcW w:w="1028"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r>
      <w:tr w:rsidR="008736BF" w:rsidTr="003F4821">
        <w:tc>
          <w:tcPr>
            <w:tcW w:w="781"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III</w:t>
            </w:r>
          </w:p>
        </w:tc>
        <w:tc>
          <w:tcPr>
            <w:tcW w:w="1028"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027"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026"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7" w:type="dxa"/>
          </w:tcPr>
          <w:p w:rsidR="008736BF" w:rsidRDefault="008736BF" w:rsidP="003F4821">
            <w:pPr>
              <w:jc w:val="center"/>
              <w:rPr>
                <w:rFonts w:ascii="Times New Roman" w:hAnsi="Times New Roman" w:cs="Times New Roman"/>
                <w:sz w:val="28"/>
                <w:szCs w:val="28"/>
              </w:rPr>
            </w:pPr>
          </w:p>
        </w:tc>
        <w:tc>
          <w:tcPr>
            <w:tcW w:w="531"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8" w:type="dxa"/>
            <w:shd w:val="clear" w:color="auto" w:fill="000000" w:themeFill="text1"/>
          </w:tcPr>
          <w:p w:rsidR="008736BF" w:rsidRDefault="008736BF" w:rsidP="003F4821">
            <w:pPr>
              <w:jc w:val="center"/>
              <w:rPr>
                <w:rFonts w:ascii="Times New Roman" w:hAnsi="Times New Roman" w:cs="Times New Roman"/>
                <w:sz w:val="28"/>
                <w:szCs w:val="28"/>
              </w:rPr>
            </w:pPr>
          </w:p>
        </w:tc>
        <w:tc>
          <w:tcPr>
            <w:tcW w:w="532" w:type="dxa"/>
            <w:shd w:val="clear" w:color="auto" w:fill="000000" w:themeFill="text1"/>
          </w:tcPr>
          <w:p w:rsidR="008736BF" w:rsidRDefault="008736BF" w:rsidP="003F4821">
            <w:pPr>
              <w:jc w:val="center"/>
              <w:rPr>
                <w:rFonts w:ascii="Times New Roman" w:hAnsi="Times New Roman" w:cs="Times New Roman"/>
                <w:sz w:val="28"/>
                <w:szCs w:val="28"/>
              </w:rPr>
            </w:pPr>
          </w:p>
        </w:tc>
        <w:tc>
          <w:tcPr>
            <w:tcW w:w="1028" w:type="dxa"/>
            <w:shd w:val="clear" w:color="auto" w:fill="000000" w:themeFill="text1"/>
          </w:tcPr>
          <w:p w:rsidR="008736BF" w:rsidRDefault="008736BF" w:rsidP="003F4821">
            <w:pPr>
              <w:jc w:val="center"/>
              <w:rPr>
                <w:rFonts w:ascii="Times New Roman" w:hAnsi="Times New Roman" w:cs="Times New Roman"/>
                <w:sz w:val="28"/>
                <w:szCs w:val="28"/>
              </w:rPr>
            </w:pPr>
          </w:p>
        </w:tc>
        <w:tc>
          <w:tcPr>
            <w:tcW w:w="532" w:type="dxa"/>
            <w:shd w:val="clear" w:color="auto" w:fill="000000" w:themeFill="text1"/>
          </w:tcPr>
          <w:p w:rsidR="008736BF" w:rsidRDefault="008736BF" w:rsidP="003F4821">
            <w:pPr>
              <w:jc w:val="center"/>
              <w:rPr>
                <w:rFonts w:ascii="Times New Roman" w:hAnsi="Times New Roman" w:cs="Times New Roman"/>
                <w:sz w:val="28"/>
                <w:szCs w:val="28"/>
              </w:rPr>
            </w:pPr>
          </w:p>
        </w:tc>
      </w:tr>
      <w:tr w:rsidR="008736BF" w:rsidTr="003F4821">
        <w:tc>
          <w:tcPr>
            <w:tcW w:w="781"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1028"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027"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026"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7" w:type="dxa"/>
          </w:tcPr>
          <w:p w:rsidR="008736BF" w:rsidRDefault="008736BF" w:rsidP="003F4821">
            <w:pPr>
              <w:jc w:val="center"/>
              <w:rPr>
                <w:rFonts w:ascii="Times New Roman" w:hAnsi="Times New Roman" w:cs="Times New Roman"/>
                <w:sz w:val="28"/>
                <w:szCs w:val="28"/>
              </w:rPr>
            </w:pPr>
          </w:p>
        </w:tc>
        <w:tc>
          <w:tcPr>
            <w:tcW w:w="531"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8" w:type="dxa"/>
            <w:shd w:val="clear" w:color="auto" w:fill="000000" w:themeFill="text1"/>
          </w:tcPr>
          <w:p w:rsidR="008736BF" w:rsidRDefault="008736BF" w:rsidP="003F4821">
            <w:pPr>
              <w:jc w:val="center"/>
              <w:rPr>
                <w:rFonts w:ascii="Times New Roman" w:hAnsi="Times New Roman" w:cs="Times New Roman"/>
                <w:sz w:val="28"/>
                <w:szCs w:val="28"/>
              </w:rPr>
            </w:pPr>
          </w:p>
        </w:tc>
        <w:tc>
          <w:tcPr>
            <w:tcW w:w="532" w:type="dxa"/>
            <w:shd w:val="clear" w:color="auto" w:fill="000000" w:themeFill="text1"/>
          </w:tcPr>
          <w:p w:rsidR="008736BF" w:rsidRDefault="008736BF" w:rsidP="003F4821">
            <w:pPr>
              <w:jc w:val="center"/>
              <w:rPr>
                <w:rFonts w:ascii="Times New Roman" w:hAnsi="Times New Roman" w:cs="Times New Roman"/>
                <w:sz w:val="28"/>
                <w:szCs w:val="28"/>
              </w:rPr>
            </w:pPr>
          </w:p>
        </w:tc>
        <w:tc>
          <w:tcPr>
            <w:tcW w:w="1028" w:type="dxa"/>
            <w:shd w:val="clear" w:color="auto" w:fill="000000" w:themeFill="text1"/>
          </w:tcPr>
          <w:p w:rsidR="008736BF" w:rsidRDefault="008736BF" w:rsidP="003F4821">
            <w:pPr>
              <w:jc w:val="center"/>
              <w:rPr>
                <w:rFonts w:ascii="Times New Roman" w:hAnsi="Times New Roman" w:cs="Times New Roman"/>
                <w:sz w:val="28"/>
                <w:szCs w:val="28"/>
              </w:rPr>
            </w:pPr>
          </w:p>
        </w:tc>
        <w:tc>
          <w:tcPr>
            <w:tcW w:w="532" w:type="dxa"/>
            <w:shd w:val="clear" w:color="auto" w:fill="000000" w:themeFill="text1"/>
          </w:tcPr>
          <w:p w:rsidR="008736BF" w:rsidRDefault="008736BF" w:rsidP="003F4821">
            <w:pPr>
              <w:jc w:val="center"/>
              <w:rPr>
                <w:rFonts w:ascii="Times New Roman" w:hAnsi="Times New Roman" w:cs="Times New Roman"/>
                <w:sz w:val="28"/>
                <w:szCs w:val="28"/>
              </w:rPr>
            </w:pPr>
          </w:p>
        </w:tc>
      </w:tr>
      <w:tr w:rsidR="008736BF" w:rsidTr="003F4821">
        <w:tc>
          <w:tcPr>
            <w:tcW w:w="781" w:type="dxa"/>
          </w:tcPr>
          <w:p w:rsidR="008736BF" w:rsidRPr="00944255" w:rsidRDefault="008736BF" w:rsidP="003F4821">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1028"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3</w:t>
            </w:r>
          </w:p>
        </w:tc>
        <w:tc>
          <w:tcPr>
            <w:tcW w:w="1027" w:type="dxa"/>
          </w:tcPr>
          <w:p w:rsidR="008736BF" w:rsidRDefault="008736BF" w:rsidP="003F4821">
            <w:pPr>
              <w:jc w:val="center"/>
              <w:rPr>
                <w:rFonts w:ascii="Times New Roman" w:hAnsi="Times New Roman" w:cs="Times New Roman"/>
                <w:sz w:val="28"/>
                <w:szCs w:val="28"/>
              </w:rPr>
            </w:pPr>
          </w:p>
        </w:tc>
        <w:tc>
          <w:tcPr>
            <w:tcW w:w="533"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2</w:t>
            </w:r>
          </w:p>
        </w:tc>
        <w:tc>
          <w:tcPr>
            <w:tcW w:w="1026" w:type="dxa"/>
          </w:tcPr>
          <w:p w:rsidR="008736BF" w:rsidRDefault="008736BF" w:rsidP="003F4821">
            <w:pPr>
              <w:jc w:val="center"/>
              <w:rPr>
                <w:rFonts w:ascii="Times New Roman" w:hAnsi="Times New Roman" w:cs="Times New Roman"/>
                <w:sz w:val="28"/>
                <w:szCs w:val="28"/>
              </w:rPr>
            </w:pPr>
          </w:p>
        </w:tc>
        <w:tc>
          <w:tcPr>
            <w:tcW w:w="532"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7" w:type="dxa"/>
          </w:tcPr>
          <w:p w:rsidR="008736BF" w:rsidRDefault="008736BF" w:rsidP="003F4821">
            <w:pPr>
              <w:jc w:val="center"/>
              <w:rPr>
                <w:rFonts w:ascii="Times New Roman" w:hAnsi="Times New Roman" w:cs="Times New Roman"/>
                <w:sz w:val="28"/>
                <w:szCs w:val="28"/>
              </w:rPr>
            </w:pPr>
          </w:p>
        </w:tc>
        <w:tc>
          <w:tcPr>
            <w:tcW w:w="531" w:type="dxa"/>
          </w:tcPr>
          <w:p w:rsidR="008736BF" w:rsidRDefault="008736BF" w:rsidP="003F4821">
            <w:pPr>
              <w:jc w:val="center"/>
              <w:rPr>
                <w:rFonts w:ascii="Times New Roman" w:hAnsi="Times New Roman" w:cs="Times New Roman"/>
                <w:sz w:val="28"/>
                <w:szCs w:val="28"/>
              </w:rPr>
            </w:pPr>
            <w:r>
              <w:rPr>
                <w:rFonts w:ascii="Times New Roman" w:hAnsi="Times New Roman" w:cs="Times New Roman"/>
                <w:sz w:val="28"/>
                <w:szCs w:val="28"/>
              </w:rPr>
              <w:t>1</w:t>
            </w:r>
          </w:p>
        </w:tc>
        <w:tc>
          <w:tcPr>
            <w:tcW w:w="1028" w:type="dxa"/>
            <w:shd w:val="clear" w:color="auto" w:fill="000000" w:themeFill="text1"/>
          </w:tcPr>
          <w:p w:rsidR="008736BF" w:rsidRDefault="008736BF" w:rsidP="003F4821">
            <w:pPr>
              <w:jc w:val="center"/>
              <w:rPr>
                <w:rFonts w:ascii="Times New Roman" w:hAnsi="Times New Roman" w:cs="Times New Roman"/>
                <w:sz w:val="28"/>
                <w:szCs w:val="28"/>
              </w:rPr>
            </w:pPr>
          </w:p>
        </w:tc>
        <w:tc>
          <w:tcPr>
            <w:tcW w:w="532" w:type="dxa"/>
            <w:shd w:val="clear" w:color="auto" w:fill="000000" w:themeFill="text1"/>
          </w:tcPr>
          <w:p w:rsidR="008736BF" w:rsidRDefault="008736BF" w:rsidP="003F4821">
            <w:pPr>
              <w:jc w:val="center"/>
              <w:rPr>
                <w:rFonts w:ascii="Times New Roman" w:hAnsi="Times New Roman" w:cs="Times New Roman"/>
                <w:sz w:val="28"/>
                <w:szCs w:val="28"/>
              </w:rPr>
            </w:pPr>
          </w:p>
        </w:tc>
        <w:tc>
          <w:tcPr>
            <w:tcW w:w="1028" w:type="dxa"/>
            <w:shd w:val="clear" w:color="auto" w:fill="000000" w:themeFill="text1"/>
          </w:tcPr>
          <w:p w:rsidR="008736BF" w:rsidRDefault="008736BF" w:rsidP="003F4821">
            <w:pPr>
              <w:jc w:val="center"/>
              <w:rPr>
                <w:rFonts w:ascii="Times New Roman" w:hAnsi="Times New Roman" w:cs="Times New Roman"/>
                <w:sz w:val="28"/>
                <w:szCs w:val="28"/>
              </w:rPr>
            </w:pPr>
          </w:p>
        </w:tc>
        <w:tc>
          <w:tcPr>
            <w:tcW w:w="532" w:type="dxa"/>
            <w:shd w:val="clear" w:color="auto" w:fill="000000" w:themeFill="text1"/>
          </w:tcPr>
          <w:p w:rsidR="008736BF" w:rsidRDefault="008736BF" w:rsidP="003F4821">
            <w:pPr>
              <w:jc w:val="center"/>
              <w:rPr>
                <w:rFonts w:ascii="Times New Roman" w:hAnsi="Times New Roman" w:cs="Times New Roman"/>
                <w:sz w:val="28"/>
                <w:szCs w:val="28"/>
              </w:rPr>
            </w:pPr>
          </w:p>
        </w:tc>
      </w:tr>
    </w:tbl>
    <w:p w:rsidR="008736BF" w:rsidRPr="00944255" w:rsidRDefault="008736BF" w:rsidP="008736BF">
      <w:pPr>
        <w:spacing w:after="0"/>
        <w:jc w:val="both"/>
        <w:rPr>
          <w:rFonts w:ascii="Times New Roman" w:hAnsi="Times New Roman" w:cs="Times New Roman"/>
          <w:sz w:val="28"/>
          <w:szCs w:val="28"/>
          <w:u w:val="single"/>
        </w:rPr>
      </w:pPr>
    </w:p>
    <w:p w:rsidR="008736BF" w:rsidRPr="00944255" w:rsidRDefault="008736BF" w:rsidP="008736BF">
      <w:pPr>
        <w:spacing w:after="0"/>
        <w:ind w:left="-567"/>
        <w:jc w:val="both"/>
        <w:rPr>
          <w:rFonts w:ascii="Times New Roman" w:hAnsi="Times New Roman" w:cs="Times New Roman"/>
          <w:sz w:val="28"/>
          <w:szCs w:val="28"/>
          <w:u w:val="single"/>
        </w:rPr>
      </w:pPr>
      <w:r w:rsidRPr="00944255">
        <w:rPr>
          <w:rFonts w:ascii="Times New Roman" w:hAnsi="Times New Roman" w:cs="Times New Roman"/>
          <w:sz w:val="28"/>
          <w:szCs w:val="28"/>
          <w:u w:val="single"/>
        </w:rPr>
        <w:t>Интерпретация</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Уровни групповой сплоченности:</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15,1 баллов и выше– </w:t>
      </w:r>
      <w:proofErr w:type="gramStart"/>
      <w:r w:rsidRPr="00944255">
        <w:rPr>
          <w:rFonts w:ascii="Times New Roman" w:hAnsi="Times New Roman" w:cs="Times New Roman"/>
          <w:sz w:val="28"/>
          <w:szCs w:val="28"/>
        </w:rPr>
        <w:t>вы</w:t>
      </w:r>
      <w:proofErr w:type="gramEnd"/>
      <w:r w:rsidRPr="00944255">
        <w:rPr>
          <w:rFonts w:ascii="Times New Roman" w:hAnsi="Times New Roman" w:cs="Times New Roman"/>
          <w:sz w:val="28"/>
          <w:szCs w:val="28"/>
        </w:rPr>
        <w:t>сокая;</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11,6 – 15 балла– </w:t>
      </w:r>
      <w:proofErr w:type="gramStart"/>
      <w:r w:rsidRPr="00944255">
        <w:rPr>
          <w:rFonts w:ascii="Times New Roman" w:hAnsi="Times New Roman" w:cs="Times New Roman"/>
          <w:sz w:val="28"/>
          <w:szCs w:val="28"/>
        </w:rPr>
        <w:t>вы</w:t>
      </w:r>
      <w:proofErr w:type="gramEnd"/>
      <w:r w:rsidRPr="00944255">
        <w:rPr>
          <w:rFonts w:ascii="Times New Roman" w:hAnsi="Times New Roman" w:cs="Times New Roman"/>
          <w:sz w:val="28"/>
          <w:szCs w:val="28"/>
        </w:rPr>
        <w:t>ше средней;</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7 – 11,5 баллов– </w:t>
      </w:r>
      <w:proofErr w:type="gramStart"/>
      <w:r w:rsidRPr="00944255">
        <w:rPr>
          <w:rFonts w:ascii="Times New Roman" w:hAnsi="Times New Roman" w:cs="Times New Roman"/>
          <w:sz w:val="28"/>
          <w:szCs w:val="28"/>
        </w:rPr>
        <w:t>ср</w:t>
      </w:r>
      <w:proofErr w:type="gramEnd"/>
      <w:r w:rsidRPr="00944255">
        <w:rPr>
          <w:rFonts w:ascii="Times New Roman" w:hAnsi="Times New Roman" w:cs="Times New Roman"/>
          <w:sz w:val="28"/>
          <w:szCs w:val="28"/>
        </w:rPr>
        <w:t>едняя;</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4 – 6,9 баллов– </w:t>
      </w:r>
      <w:proofErr w:type="gramStart"/>
      <w:r w:rsidRPr="00944255">
        <w:rPr>
          <w:rFonts w:ascii="Times New Roman" w:hAnsi="Times New Roman" w:cs="Times New Roman"/>
          <w:sz w:val="28"/>
          <w:szCs w:val="28"/>
        </w:rPr>
        <w:t>ни</w:t>
      </w:r>
      <w:proofErr w:type="gramEnd"/>
      <w:r w:rsidRPr="00944255">
        <w:rPr>
          <w:rFonts w:ascii="Times New Roman" w:hAnsi="Times New Roman" w:cs="Times New Roman"/>
          <w:sz w:val="28"/>
          <w:szCs w:val="28"/>
        </w:rPr>
        <w:t>же средней;</w:t>
      </w:r>
    </w:p>
    <w:p w:rsidR="008736BF" w:rsidRPr="00944255" w:rsidRDefault="008736BF" w:rsidP="008736BF">
      <w:pPr>
        <w:spacing w:after="0"/>
        <w:ind w:left="-567"/>
        <w:jc w:val="both"/>
        <w:rPr>
          <w:rFonts w:ascii="Times New Roman" w:hAnsi="Times New Roman" w:cs="Times New Roman"/>
          <w:sz w:val="28"/>
          <w:szCs w:val="28"/>
        </w:rPr>
      </w:pPr>
      <w:r w:rsidRPr="00944255">
        <w:rPr>
          <w:rFonts w:ascii="Times New Roman" w:hAnsi="Times New Roman" w:cs="Times New Roman"/>
          <w:sz w:val="28"/>
          <w:szCs w:val="28"/>
        </w:rPr>
        <w:t xml:space="preserve">4 балла и ниже– </w:t>
      </w:r>
      <w:proofErr w:type="gramStart"/>
      <w:r w:rsidRPr="00944255">
        <w:rPr>
          <w:rFonts w:ascii="Times New Roman" w:hAnsi="Times New Roman" w:cs="Times New Roman"/>
          <w:sz w:val="28"/>
          <w:szCs w:val="28"/>
        </w:rPr>
        <w:t>ни</w:t>
      </w:r>
      <w:proofErr w:type="gramEnd"/>
      <w:r w:rsidRPr="00944255">
        <w:rPr>
          <w:rFonts w:ascii="Times New Roman" w:hAnsi="Times New Roman" w:cs="Times New Roman"/>
          <w:sz w:val="28"/>
          <w:szCs w:val="28"/>
        </w:rPr>
        <w:t>зкая.</w:t>
      </w:r>
    </w:p>
    <w:p w:rsidR="008736BF" w:rsidRDefault="008736BF" w:rsidP="008736BF">
      <w:pPr>
        <w:ind w:left="-567"/>
        <w:rPr>
          <w:rFonts w:ascii="Times New Roman" w:hAnsi="Times New Roman" w:cs="Times New Roman"/>
          <w:sz w:val="28"/>
        </w:rPr>
      </w:pPr>
    </w:p>
    <w:p w:rsidR="008736BF" w:rsidRPr="00D96617" w:rsidRDefault="008736BF" w:rsidP="008736BF">
      <w:pPr>
        <w:ind w:left="-567"/>
        <w:rPr>
          <w:rFonts w:ascii="Times New Roman" w:hAnsi="Times New Roman" w:cs="Times New Roman"/>
          <w:b/>
          <w:sz w:val="28"/>
        </w:rPr>
      </w:pPr>
      <w:r w:rsidRPr="00D96617">
        <w:rPr>
          <w:rFonts w:ascii="Times New Roman" w:hAnsi="Times New Roman" w:cs="Times New Roman"/>
          <w:b/>
          <w:sz w:val="28"/>
        </w:rPr>
        <w:lastRenderedPageBreak/>
        <w:t>Приложение 2</w:t>
      </w:r>
    </w:p>
    <w:p w:rsidR="008736BF" w:rsidRPr="008736BF" w:rsidRDefault="008736BF" w:rsidP="00D96617">
      <w:pPr>
        <w:ind w:left="-567"/>
        <w:rPr>
          <w:rFonts w:ascii="Times New Roman" w:hAnsi="Times New Roman" w:cs="Times New Roman"/>
          <w:sz w:val="28"/>
        </w:rPr>
      </w:pPr>
      <w:r w:rsidRPr="008736BF">
        <w:rPr>
          <w:rFonts w:ascii="Times New Roman" w:hAnsi="Times New Roman" w:cs="Times New Roman"/>
          <w:sz w:val="28"/>
        </w:rPr>
        <w:t>Методика «Направленность личности»</w:t>
      </w:r>
      <w:r w:rsidR="00D96617">
        <w:rPr>
          <w:rFonts w:ascii="Times New Roman" w:hAnsi="Times New Roman" w:cs="Times New Roman"/>
          <w:sz w:val="28"/>
        </w:rPr>
        <w:t>.</w:t>
      </w:r>
      <w:r w:rsidRPr="008736BF">
        <w:rPr>
          <w:rFonts w:ascii="Times New Roman" w:hAnsi="Times New Roman" w:cs="Times New Roman"/>
          <w:sz w:val="28"/>
        </w:rPr>
        <w:t xml:space="preserve"> </w:t>
      </w:r>
      <w:r w:rsidR="00D96617">
        <w:rPr>
          <w:rFonts w:ascii="Times New Roman" w:hAnsi="Times New Roman" w:cs="Times New Roman"/>
          <w:sz w:val="28"/>
        </w:rPr>
        <w:t xml:space="preserve">         </w:t>
      </w:r>
      <w:r w:rsidRPr="008736BF">
        <w:rPr>
          <w:rFonts w:ascii="Times New Roman" w:hAnsi="Times New Roman" w:cs="Times New Roman"/>
          <w:sz w:val="28"/>
        </w:rPr>
        <w:t xml:space="preserve">Авторы В. </w:t>
      </w:r>
      <w:proofErr w:type="spellStart"/>
      <w:r w:rsidRPr="008736BF">
        <w:rPr>
          <w:rFonts w:ascii="Times New Roman" w:hAnsi="Times New Roman" w:cs="Times New Roman"/>
          <w:sz w:val="28"/>
        </w:rPr>
        <w:t>Смейкал</w:t>
      </w:r>
      <w:proofErr w:type="spellEnd"/>
      <w:r w:rsidRPr="008736BF">
        <w:rPr>
          <w:rFonts w:ascii="Times New Roman" w:hAnsi="Times New Roman" w:cs="Times New Roman"/>
          <w:sz w:val="28"/>
        </w:rPr>
        <w:t xml:space="preserve"> и М. Кучер.</w:t>
      </w:r>
    </w:p>
    <w:p w:rsidR="008736BF" w:rsidRPr="008736BF" w:rsidRDefault="008736BF" w:rsidP="00D96617">
      <w:pPr>
        <w:spacing w:line="240" w:lineRule="auto"/>
        <w:ind w:left="-567" w:firstLine="567"/>
        <w:rPr>
          <w:rFonts w:ascii="Times New Roman" w:hAnsi="Times New Roman" w:cs="Times New Roman"/>
          <w:sz w:val="28"/>
        </w:rPr>
      </w:pPr>
      <w:r w:rsidRPr="008736BF">
        <w:rPr>
          <w:rFonts w:ascii="Times New Roman" w:hAnsi="Times New Roman" w:cs="Times New Roman"/>
          <w:sz w:val="28"/>
        </w:rPr>
        <w:t>Эта методика, имеющая еще название "Ориентировочная анкета", позволяет выявить три вида направленности личности: на себя, на взаимоотношения и на задание (деловая направленность).</w:t>
      </w:r>
    </w:p>
    <w:p w:rsidR="008736BF" w:rsidRPr="008736BF" w:rsidRDefault="008736BF" w:rsidP="00D96617">
      <w:pPr>
        <w:spacing w:after="0" w:line="240" w:lineRule="auto"/>
        <w:ind w:left="-567" w:firstLine="567"/>
        <w:jc w:val="both"/>
        <w:rPr>
          <w:rFonts w:ascii="Times New Roman" w:hAnsi="Times New Roman" w:cs="Times New Roman"/>
          <w:sz w:val="28"/>
        </w:rPr>
      </w:pPr>
      <w:r w:rsidRPr="008736BF">
        <w:rPr>
          <w:rFonts w:ascii="Times New Roman" w:hAnsi="Times New Roman" w:cs="Times New Roman"/>
          <w:sz w:val="28"/>
        </w:rPr>
        <w:t>Направленность на себя отражает, в какой мере испытуемый описывает себя как человека, ожидающего прямого вознаграждения и удовлетворения независимо от того, какую работу и с кем он выполняет. В представлении такого человека группа является «буквально театром», в котором можно удовлетворить определенные общие потребности, показать свои личные трудности, приобрести достоинство, уважение или общественный статус, быть агрессивным или господствовать. Такой человек интроспективен, властен, не реагирует на потребности окружающих его людей. Он занимается преимущественно собой, игнорирует людей или работу, которую обязан выполнять.</w:t>
      </w:r>
    </w:p>
    <w:p w:rsidR="008736BF" w:rsidRPr="008736BF" w:rsidRDefault="008736BF" w:rsidP="00D96617">
      <w:pPr>
        <w:spacing w:after="0" w:line="240" w:lineRule="auto"/>
        <w:ind w:left="-567" w:firstLine="567"/>
        <w:jc w:val="both"/>
        <w:rPr>
          <w:rFonts w:ascii="Times New Roman" w:hAnsi="Times New Roman" w:cs="Times New Roman"/>
          <w:sz w:val="28"/>
        </w:rPr>
      </w:pPr>
      <w:r w:rsidRPr="008736BF">
        <w:rPr>
          <w:rFonts w:ascii="Times New Roman" w:hAnsi="Times New Roman" w:cs="Times New Roman"/>
          <w:sz w:val="28"/>
        </w:rPr>
        <w:t>Направленность на взаимоотношения отражает интенсивность, с которой человек старается поддержать хорошие взаимоотношения, но лишь «на поверхности», что часто препятствует выполнению конкретных заданий или оказанию искренней помощи людям. Такой человек проявляет большой интерес, когда речь идет о коллективной деятельности, но по сути сам не вносит никакого вклада в осуществление трудовых заданий группы.</w:t>
      </w:r>
    </w:p>
    <w:p w:rsidR="008736BF" w:rsidRPr="008736BF" w:rsidRDefault="008736BF" w:rsidP="00D96617">
      <w:pPr>
        <w:spacing w:after="0" w:line="240" w:lineRule="auto"/>
        <w:ind w:left="-567" w:firstLine="567"/>
        <w:jc w:val="both"/>
        <w:rPr>
          <w:rFonts w:ascii="Times New Roman" w:hAnsi="Times New Roman" w:cs="Times New Roman"/>
          <w:sz w:val="28"/>
        </w:rPr>
      </w:pPr>
      <w:r w:rsidRPr="008736BF">
        <w:rPr>
          <w:rFonts w:ascii="Times New Roman" w:hAnsi="Times New Roman" w:cs="Times New Roman"/>
          <w:sz w:val="28"/>
        </w:rPr>
        <w:t>Направленность на задание отражает интенсивность, с которой человек выполняет задание, решает проблемы, и в какой мере он заинтересован выполнять свою работу как можно лучше. Несмотря на свои личные интересы, такой человек будет охотно сотрудничать с коллективом, если это повысит эффективность группы. В коллективе он стремится отстоять свое мнение, которое считает полезным для работы.</w:t>
      </w:r>
    </w:p>
    <w:p w:rsidR="008736BF" w:rsidRPr="008736BF" w:rsidRDefault="008736BF" w:rsidP="00D96617">
      <w:pPr>
        <w:spacing w:line="240" w:lineRule="auto"/>
        <w:ind w:left="-567"/>
        <w:rPr>
          <w:rFonts w:ascii="Times New Roman" w:hAnsi="Times New Roman" w:cs="Times New Roman"/>
          <w:sz w:val="28"/>
          <w:u w:val="single"/>
        </w:rPr>
      </w:pPr>
      <w:r w:rsidRPr="008736BF">
        <w:rPr>
          <w:rFonts w:ascii="Times New Roman" w:hAnsi="Times New Roman" w:cs="Times New Roman"/>
          <w:sz w:val="28"/>
          <w:u w:val="single"/>
        </w:rPr>
        <w:t>Инструкция</w:t>
      </w:r>
    </w:p>
    <w:p w:rsidR="008736BF" w:rsidRPr="008736BF" w:rsidRDefault="008736BF" w:rsidP="00D96617">
      <w:pPr>
        <w:spacing w:line="240" w:lineRule="auto"/>
        <w:ind w:left="-567" w:firstLine="567"/>
        <w:rPr>
          <w:rFonts w:ascii="Times New Roman" w:hAnsi="Times New Roman" w:cs="Times New Roman"/>
          <w:sz w:val="28"/>
        </w:rPr>
      </w:pPr>
      <w:r w:rsidRPr="008736BF">
        <w:rPr>
          <w:rFonts w:ascii="Times New Roman" w:hAnsi="Times New Roman" w:cs="Times New Roman"/>
          <w:sz w:val="28"/>
        </w:rPr>
        <w:t xml:space="preserve">Вам предлагается ряд неоконченных предложений (утверждений), по каждому из них возможны три варианта окончания (ответа), обозначенные буквами а, б, </w:t>
      </w:r>
      <w:proofErr w:type="gramStart"/>
      <w:r w:rsidRPr="008736BF">
        <w:rPr>
          <w:rFonts w:ascii="Times New Roman" w:hAnsi="Times New Roman" w:cs="Times New Roman"/>
          <w:sz w:val="28"/>
        </w:rPr>
        <w:t>в</w:t>
      </w:r>
      <w:proofErr w:type="gramEnd"/>
      <w:r w:rsidRPr="008736BF">
        <w:rPr>
          <w:rFonts w:ascii="Times New Roman" w:hAnsi="Times New Roman" w:cs="Times New Roman"/>
          <w:sz w:val="28"/>
        </w:rPr>
        <w:t>.</w:t>
      </w:r>
    </w:p>
    <w:p w:rsidR="008736BF" w:rsidRDefault="008736BF" w:rsidP="00D96617">
      <w:pPr>
        <w:spacing w:line="240" w:lineRule="auto"/>
        <w:ind w:left="-567" w:firstLine="567"/>
        <w:rPr>
          <w:rFonts w:ascii="Times New Roman" w:hAnsi="Times New Roman" w:cs="Times New Roman"/>
          <w:sz w:val="28"/>
        </w:rPr>
      </w:pPr>
      <w:r w:rsidRPr="008736BF">
        <w:rPr>
          <w:rFonts w:ascii="Times New Roman" w:hAnsi="Times New Roman" w:cs="Times New Roman"/>
          <w:sz w:val="28"/>
        </w:rPr>
        <w:t xml:space="preserve">Дав ответы по </w:t>
      </w:r>
      <w:proofErr w:type="spellStart"/>
      <w:r w:rsidRPr="008736BF">
        <w:rPr>
          <w:rFonts w:ascii="Times New Roman" w:hAnsi="Times New Roman" w:cs="Times New Roman"/>
          <w:sz w:val="28"/>
        </w:rPr>
        <w:t>опроснику</w:t>
      </w:r>
      <w:proofErr w:type="spellEnd"/>
      <w:r w:rsidRPr="008736BF">
        <w:rPr>
          <w:rFonts w:ascii="Times New Roman" w:hAnsi="Times New Roman" w:cs="Times New Roman"/>
          <w:sz w:val="28"/>
        </w:rPr>
        <w:t>, вы получите ориентировочную информацию о некоторых особенностях вашей личности. Из ответов по каждой позиции выберите тот, который лучше всего выражает вашу точку зрения, больше всего соответствует правде. Букву этого ответа запишите в графе "больше всего" бланка для ответов. Затем выберите ответ, менее всего соответствующий вашему мнению, и поставьте его букву в графе "меньше всего".</w:t>
      </w:r>
    </w:p>
    <w:p w:rsidR="00D96617" w:rsidRDefault="00D96617" w:rsidP="00D96617">
      <w:pPr>
        <w:spacing w:line="240" w:lineRule="auto"/>
        <w:rPr>
          <w:rFonts w:ascii="Times New Roman" w:hAnsi="Times New Roman" w:cs="Times New Roman"/>
          <w:sz w:val="28"/>
        </w:rPr>
      </w:pPr>
      <w:r w:rsidRPr="00D96617">
        <w:rPr>
          <w:rFonts w:ascii="Times New Roman" w:hAnsi="Times New Roman" w:cs="Times New Roman"/>
          <w:sz w:val="28"/>
        </w:rPr>
        <w:t>Бланк для ответов</w:t>
      </w:r>
    </w:p>
    <w:p w:rsidR="00D96617" w:rsidRDefault="00D96617" w:rsidP="00D96617">
      <w:pPr>
        <w:ind w:left="-567" w:firstLine="567"/>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5934075" cy="1304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4075" cy="1304925"/>
                    </a:xfrm>
                    <a:prstGeom prst="rect">
                      <a:avLst/>
                    </a:prstGeom>
                    <a:noFill/>
                    <a:ln w="9525">
                      <a:noFill/>
                      <a:miter lim="800000"/>
                      <a:headEnd/>
                      <a:tailEnd/>
                    </a:ln>
                  </pic:spPr>
                </pic:pic>
              </a:graphicData>
            </a:graphic>
          </wp:inline>
        </w:drawing>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 xml:space="preserve">Текст </w:t>
      </w:r>
      <w:proofErr w:type="spellStart"/>
      <w:r w:rsidRPr="00D96617">
        <w:rPr>
          <w:rFonts w:ascii="Times New Roman" w:hAnsi="Times New Roman" w:cs="Times New Roman"/>
          <w:sz w:val="28"/>
        </w:rPr>
        <w:t>опросника</w:t>
      </w:r>
      <w:proofErr w:type="spellEnd"/>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 Больше всего в жизни дает удовлетворение: а) высокая оценка твоей работы; б) сознание того, что работа выполнена хорошо; в) сознание того, что находишься среди друзей.</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 Если бы я играл в футбол, то хотел бы быть: а) тренером; б) известным игроком;</w:t>
      </w:r>
      <w:r>
        <w:rPr>
          <w:rFonts w:ascii="Times New Roman" w:hAnsi="Times New Roman" w:cs="Times New Roman"/>
          <w:sz w:val="28"/>
        </w:rPr>
        <w:t xml:space="preserve"> </w:t>
      </w:r>
      <w:r w:rsidRPr="00D96617">
        <w:rPr>
          <w:rFonts w:ascii="Times New Roman" w:hAnsi="Times New Roman" w:cs="Times New Roman"/>
          <w:sz w:val="28"/>
        </w:rPr>
        <w:t>в) избранным капитаном команды.</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3. Лучшими преподавателями являются те, кто: а) имеют индивидуальный подход к учащимся; б) увлечены своим предметом и вызывают интерес к нему; в) создают доброжелательную атмосферу в классе.</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4. Учащиеся оценивают как самых плохих преподавателей, тех кто: а) не скрывают, что некоторые люди им несимпатичны; б) вызывают у всех дух соревнования; в) создают представление о преподаваемом предмете как не интересующем их.</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5. Я рад, если мои друзья: а) помогают другим при всякой возможности; б) всегда верны и надежны; в) интеллигентны, имеют широкие интересы.</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6. Лучшими друзьями считают тех: а) с которыми складываются хорошие отношения;</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б) которые могут сделать больше, чем другие; в) на которых всегда можно положиться.</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7. Я хотел бы быть таким, как те: а) кто добился жизненного успеха; б) кто может быть увлеченным человеком; в) кто отличается дружелюбием и доброжелательностью.</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8. Если бы я мог выбирать, я хотел бы быть: а) научным работником; б) начальником отдела; в) опытным летчиком.</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9. Когда я был ребенком, я любил: а) игры с друзьями; б) успевать во всех своих делах; в) когда меня хвалили.</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10. Больше всего мне не нравится, когда: а) я встречаю препятствия в своих занятиях; б) ухудшаются дружеские отношения; в) меня критикуют.</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11. Основная задача школы должна заключаться в: а) подготовке учащихся к работе по специальности; б) развитии индивидуальных способностей и самостоятельности; в) воспитании в учащихся качеств, благодаря которым они могли бы уживаться с людьми.</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lastRenderedPageBreak/>
        <w:t>12. Мне не нравятся коллективы, в которых: а) недемократичная атмосфера; б) человек теряет индивидуальность в общей массе; в) невозможно проявление собственной инициативы.</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13. Если бы у меня было больше свободного времени, я бы использовал его: а) для общения с друзьями; б) для любимых дел и самообразования; в) для беспечного отдыха.</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14. Мне кажется, что я способен на максимальную отдачу, когда: а) работаю с симпатичными людьми; б) у меня работа, которая мне по душе; в) мои усилия достаточно вознаграждаются.</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15. Я люблю, когда: а) другие ценят меня; б) чувствую удовлетворение от выполняемой работы; в) приятно провожу время с друзьями.</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16. Если бы обо мне написали в газете, мне хотелось бы, чтобы: а) отметили мои успехи в делах; б) похвалили меня за мою работу; в) сообщили, что меня часто выбирают в советы коллективов, в депутаты, лидером команды.</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17. Лучше всего учиться, когда преподаватель: а) имеет индивидуальный подход ко мне; б) стимулирует меня на более интенсивный труд; в) вызывает дискуссии по разбираемым вопросам.</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18. Нет ничего хуже, чем: а) оскорбление личного достоинства; б) неуспех при выполнении важного задания; в) потеря друзей.</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19. Больше всего я ценю: а) личный успех; б) общую, совместную работу; в) фактические результаты.</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20. Очень мало людей, которые: а) действительно радуются выполненной работе; б) с удовольствием работают совместно; в) выполняют работу по-настоящему хорошо.</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21. Я не переношу: а) ссоры и споры; б) неприятие всего нового; в) людей, ставящих себя выше других.</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22. Мне хотелось бы: а) чтобы окружающие считали меня своим другом; б) помогать другим в общем деле; в) вызывать восхищение других.</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23. Я люблю руководство (начальника), которое: а) требовательно; б) пользуется авторитетом; в) доступно.</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24. Желательно, чтобы на работе: а) решения принимались совместно; б) была возможность самостоятельно решать проблемы; в) начальство признавало мои достоинства.</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25. Хотелось бы прочитать книгу: а) об искусстве хорошо уживаться с другими людьми; б) о жизни замечательного, известного человека; в) из серии "сделай сам".</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26. Если бы у меня были развиты музыкальные способности, то мне бы хотелось быть: а) дирижером; б) солистом; в) композитором.</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lastRenderedPageBreak/>
        <w:t>27. Свободное время с наибольшим удовольствием я провожу: а) увлекаясь детективными фильмами; б) в развлечениях с друзьями; в) занимаясь своим хобби.</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28. При одинаковом финансовом успехе для меня было бы предпочтительнее: а) подготовить интересный конкурс; б) выиграть в конкурсе; в) организовать конкурс и руководить им.</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29. Для меня важнее всего знать: а) что я хочу сделать; б) как достичь цели; в) как привлечь других к достижению моей цели.</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 xml:space="preserve">30. Человек должен вести себя так, чтобы: а) другие были довольны им; б) </w:t>
      </w:r>
      <w:proofErr w:type="gramStart"/>
      <w:r w:rsidRPr="00D96617">
        <w:rPr>
          <w:rFonts w:ascii="Times New Roman" w:hAnsi="Times New Roman" w:cs="Times New Roman"/>
          <w:sz w:val="28"/>
        </w:rPr>
        <w:t>выполнить</w:t>
      </w:r>
      <w:proofErr w:type="gramEnd"/>
      <w:r w:rsidRPr="00D96617">
        <w:rPr>
          <w:rFonts w:ascii="Times New Roman" w:hAnsi="Times New Roman" w:cs="Times New Roman"/>
          <w:sz w:val="28"/>
        </w:rPr>
        <w:t xml:space="preserve"> прежде всего свою задачу; в) не нужно было укорять его за работу.</w:t>
      </w:r>
    </w:p>
    <w:p w:rsidR="00D96617" w:rsidRPr="00D96617" w:rsidRDefault="00D96617" w:rsidP="00D96617">
      <w:pPr>
        <w:spacing w:after="0"/>
        <w:ind w:left="-567" w:firstLine="567"/>
        <w:rPr>
          <w:rFonts w:ascii="Times New Roman" w:hAnsi="Times New Roman" w:cs="Times New Roman"/>
          <w:sz w:val="28"/>
          <w:u w:val="single"/>
        </w:rPr>
      </w:pPr>
      <w:r w:rsidRPr="00D96617">
        <w:rPr>
          <w:rFonts w:ascii="Times New Roman" w:hAnsi="Times New Roman" w:cs="Times New Roman"/>
          <w:sz w:val="28"/>
          <w:u w:val="single"/>
        </w:rPr>
        <w:t>Обработка результатов и выводы</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За каждый ответ в рубрике "больше всего" испытуемый получает 2 балла, в рубрике "меньше всего" — 0 баллов.</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Диапазон получаемых в сумме баллов по каждой направленности — от 60 (если испытуемый ставит все буквы в первую рубрику) до 0 (если испытуемый ставит все буквы во вторую рубрику).</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 xml:space="preserve">Направленности человека на себя соответствуют ответы со следующими номерами: 1а, 26, За, 4а, 56, 6в, 7а, 8в, 9в, 10в, 116, 126, 13в, 14в, 15а, 166, 17а, 18а, 19а, 20в, 21в, 22в, 236, 24в, 256, 266, 27а, 286, 29а, </w:t>
      </w:r>
      <w:proofErr w:type="spellStart"/>
      <w:r w:rsidRPr="00D96617">
        <w:rPr>
          <w:rFonts w:ascii="Times New Roman" w:hAnsi="Times New Roman" w:cs="Times New Roman"/>
          <w:sz w:val="28"/>
        </w:rPr>
        <w:t>ЗОв</w:t>
      </w:r>
      <w:proofErr w:type="spellEnd"/>
      <w:r w:rsidRPr="00D96617">
        <w:rPr>
          <w:rFonts w:ascii="Times New Roman" w:hAnsi="Times New Roman" w:cs="Times New Roman"/>
          <w:sz w:val="28"/>
        </w:rPr>
        <w:t>.</w:t>
      </w:r>
    </w:p>
    <w:p w:rsidR="00D96617" w:rsidRP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Направленность на взаимоотношения характеризуется ответами со следующими номерами: 1в, 2в, Зв, 46, 5а, 6а, 7в, 86, 9а, 106, Ив, 12а, 13а, 14а, 15в, 16в, 17в, 18в, 196, 20в, 21а, 22а, 23в, 24 а, 25а, 26а, 276, 28в, 29в, 30а.</w:t>
      </w:r>
    </w:p>
    <w:p w:rsidR="00D96617" w:rsidRDefault="00D96617" w:rsidP="00D96617">
      <w:pPr>
        <w:spacing w:after="0"/>
        <w:ind w:left="-567" w:firstLine="567"/>
        <w:rPr>
          <w:rFonts w:ascii="Times New Roman" w:hAnsi="Times New Roman" w:cs="Times New Roman"/>
          <w:sz w:val="28"/>
        </w:rPr>
      </w:pPr>
      <w:r w:rsidRPr="00D96617">
        <w:rPr>
          <w:rFonts w:ascii="Times New Roman" w:hAnsi="Times New Roman" w:cs="Times New Roman"/>
          <w:sz w:val="28"/>
        </w:rPr>
        <w:t>Направленность на задание определяется по ответам со следующими номерами: 16, 2а, 36, 4в, 5в, 66, 76, 8а, 96, 10а, Па, 12в, 136, 146, 156, 16а, 176, 186, 19в, 20а, 216, 226, 23а, 246, 25в, 26в, 27в, 28а, 296, 306.</w:t>
      </w:r>
    </w:p>
    <w:p w:rsidR="00D96617" w:rsidRDefault="00D96617" w:rsidP="00D96617">
      <w:pPr>
        <w:spacing w:after="0"/>
        <w:ind w:left="-567" w:firstLine="567"/>
        <w:rPr>
          <w:rFonts w:ascii="Times New Roman" w:hAnsi="Times New Roman" w:cs="Times New Roman"/>
          <w:sz w:val="28"/>
        </w:rPr>
      </w:pPr>
    </w:p>
    <w:p w:rsidR="00D96617" w:rsidRDefault="00D96617" w:rsidP="00D96617">
      <w:pPr>
        <w:rPr>
          <w:rFonts w:ascii="Times New Roman" w:hAnsi="Times New Roman" w:cs="Times New Roman"/>
          <w:b/>
          <w:sz w:val="28"/>
        </w:rPr>
      </w:pPr>
      <w:r>
        <w:rPr>
          <w:rFonts w:ascii="Times New Roman" w:hAnsi="Times New Roman" w:cs="Times New Roman"/>
          <w:b/>
          <w:sz w:val="28"/>
        </w:rPr>
        <w:t>Приложение 3</w:t>
      </w:r>
    </w:p>
    <w:p w:rsidR="00D96617" w:rsidRPr="000F691D" w:rsidRDefault="00D96617" w:rsidP="00D96617">
      <w:pPr>
        <w:spacing w:after="0"/>
        <w:ind w:left="-567" w:firstLine="567"/>
        <w:jc w:val="both"/>
        <w:rPr>
          <w:rFonts w:ascii="Times New Roman" w:hAnsi="Times New Roman" w:cs="Times New Roman"/>
          <w:b/>
          <w:sz w:val="28"/>
          <w:szCs w:val="28"/>
        </w:rPr>
      </w:pPr>
      <w:r w:rsidRPr="000F691D">
        <w:rPr>
          <w:rFonts w:ascii="Times New Roman" w:hAnsi="Times New Roman" w:cs="Times New Roman"/>
          <w:b/>
          <w:sz w:val="28"/>
          <w:szCs w:val="28"/>
        </w:rPr>
        <w:t xml:space="preserve">Анкета для определения школьной мотивации (Н.Г. </w:t>
      </w:r>
      <w:proofErr w:type="spellStart"/>
      <w:r w:rsidRPr="000F691D">
        <w:rPr>
          <w:rFonts w:ascii="Times New Roman" w:hAnsi="Times New Roman" w:cs="Times New Roman"/>
          <w:b/>
          <w:sz w:val="28"/>
          <w:szCs w:val="28"/>
        </w:rPr>
        <w:t>Лусканова</w:t>
      </w:r>
      <w:proofErr w:type="spellEnd"/>
      <w:r w:rsidRPr="000F691D">
        <w:rPr>
          <w:rFonts w:ascii="Times New Roman" w:hAnsi="Times New Roman" w:cs="Times New Roman"/>
          <w:b/>
          <w:sz w:val="28"/>
          <w:szCs w:val="28"/>
        </w:rPr>
        <w:t>)</w:t>
      </w:r>
    </w:p>
    <w:p w:rsidR="00D96617" w:rsidRPr="000F691D" w:rsidRDefault="00D96617" w:rsidP="00D96617">
      <w:pPr>
        <w:spacing w:after="0"/>
        <w:ind w:left="-567" w:firstLine="567"/>
        <w:jc w:val="both"/>
        <w:rPr>
          <w:rFonts w:ascii="Times New Roman" w:hAnsi="Times New Roman" w:cs="Times New Roman"/>
          <w:sz w:val="28"/>
          <w:szCs w:val="28"/>
        </w:rPr>
      </w:pP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Мотив учения – это направленность учащегося на отдельные стороны учебной работы. Исследуя мотивацию учения, психологи и педагоги должны установить мотивы и цели учения, эмоции, которые ученик переживает в процессе учения, умение учиться. Мотив проявляется в ситуации выбора, поэтому лучше всего изучить мотивы учения через предпочтение учащимися одних учебных предметов другим, выбор более или менее сложных, репродуктивных или проблемных учебных заданий.</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Выделяют две основные разновидности мотивов учебной деятельности: познавательные, направленные на содержание учебного предмета и социальные мотивы, направленные на другого человека в ходе учебного процесса. Очевидно, </w:t>
      </w:r>
      <w:r w:rsidRPr="000F691D">
        <w:rPr>
          <w:rFonts w:ascii="Times New Roman" w:hAnsi="Times New Roman" w:cs="Times New Roman"/>
          <w:sz w:val="28"/>
          <w:szCs w:val="28"/>
        </w:rPr>
        <w:lastRenderedPageBreak/>
        <w:t>что эти два мотивов учения неравноценны. Они могут находиться на разных уровнях.</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Для познавательных мотивов учения выделяют следующие уровни мотивов:</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 широкие познавательные мотивы – ориентация на овладение новыми знаниями, фактами, явлениями, закономерностями;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 учебно-познавательные мотивы - ориентация на усвоение способов добывания знаний, приемов самостоятельного приобретения знаний;</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 мотивы самообразования – ориентация на приобретение дополнительных знаний, на самосовершенствование личности.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Для социальных мотивов учения выделяют следующие уровни: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 широкие социальные мотивы – мотивы долга и ответственности, понимания социальной значимости учения;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 узкие социальные мотивы (позиционные) – стремление занять определенную позицию в отношении окружающих (</w:t>
      </w:r>
      <w:proofErr w:type="gramStart"/>
      <w:r w:rsidRPr="000F691D">
        <w:rPr>
          <w:rFonts w:ascii="Times New Roman" w:hAnsi="Times New Roman" w:cs="Times New Roman"/>
          <w:sz w:val="28"/>
          <w:szCs w:val="28"/>
        </w:rPr>
        <w:t>например</w:t>
      </w:r>
      <w:proofErr w:type="gramEnd"/>
      <w:r w:rsidRPr="000F691D">
        <w:rPr>
          <w:rFonts w:ascii="Times New Roman" w:hAnsi="Times New Roman" w:cs="Times New Roman"/>
          <w:sz w:val="28"/>
          <w:szCs w:val="28"/>
        </w:rPr>
        <w:t xml:space="preserve"> заслужить их одобрение);</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 мотивы социального сотрудничества – ориентация на взаимоотношения и способы взаимодействия с другими людьми.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В развитии учебной мотивации современного школьника большое значение играет формирование мотивации учения.</w:t>
      </w:r>
    </w:p>
    <w:p w:rsidR="00D96617" w:rsidRPr="000F691D" w:rsidRDefault="00D96617" w:rsidP="00D96617">
      <w:pPr>
        <w:spacing w:after="0"/>
        <w:ind w:left="-567" w:firstLine="567"/>
        <w:jc w:val="both"/>
        <w:rPr>
          <w:rFonts w:ascii="Times New Roman" w:hAnsi="Times New Roman" w:cs="Times New Roman"/>
          <w:b/>
          <w:sz w:val="28"/>
          <w:szCs w:val="28"/>
        </w:rPr>
      </w:pPr>
    </w:p>
    <w:p w:rsidR="00D96617" w:rsidRPr="000F691D" w:rsidRDefault="00D96617" w:rsidP="00D96617">
      <w:pPr>
        <w:spacing w:after="0"/>
        <w:ind w:left="-567" w:firstLine="567"/>
        <w:jc w:val="both"/>
        <w:rPr>
          <w:rFonts w:ascii="Times New Roman" w:hAnsi="Times New Roman" w:cs="Times New Roman"/>
          <w:b/>
          <w:sz w:val="28"/>
          <w:szCs w:val="28"/>
        </w:rPr>
      </w:pPr>
      <w:r w:rsidRPr="000F691D">
        <w:rPr>
          <w:rFonts w:ascii="Times New Roman" w:hAnsi="Times New Roman" w:cs="Times New Roman"/>
          <w:b/>
          <w:sz w:val="28"/>
          <w:szCs w:val="28"/>
        </w:rPr>
        <w:t xml:space="preserve">Анкета для определения школьной мотивации (Н.Г. </w:t>
      </w:r>
      <w:proofErr w:type="spellStart"/>
      <w:r w:rsidRPr="000F691D">
        <w:rPr>
          <w:rFonts w:ascii="Times New Roman" w:hAnsi="Times New Roman" w:cs="Times New Roman"/>
          <w:b/>
          <w:sz w:val="28"/>
          <w:szCs w:val="28"/>
        </w:rPr>
        <w:t>Лусканова</w:t>
      </w:r>
      <w:proofErr w:type="spellEnd"/>
      <w:r w:rsidRPr="000F691D">
        <w:rPr>
          <w:rFonts w:ascii="Times New Roman" w:hAnsi="Times New Roman" w:cs="Times New Roman"/>
          <w:b/>
          <w:sz w:val="28"/>
          <w:szCs w:val="28"/>
        </w:rPr>
        <w:t>).</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Для </w:t>
      </w:r>
      <w:proofErr w:type="spellStart"/>
      <w:r w:rsidRPr="000F691D">
        <w:rPr>
          <w:rFonts w:ascii="Times New Roman" w:hAnsi="Times New Roman" w:cs="Times New Roman"/>
          <w:sz w:val="28"/>
          <w:szCs w:val="28"/>
        </w:rPr>
        <w:t>скрининговой</w:t>
      </w:r>
      <w:proofErr w:type="spellEnd"/>
      <w:r w:rsidRPr="000F691D">
        <w:rPr>
          <w:rFonts w:ascii="Times New Roman" w:hAnsi="Times New Roman" w:cs="Times New Roman"/>
          <w:sz w:val="28"/>
          <w:szCs w:val="28"/>
        </w:rPr>
        <w:t xml:space="preserve"> оценки уровня школьной мотивации учащихся начальных классов может быть использована краткая анкета, состоящая из 10 вопросов, наилучшим образом отражающих отношение детей к школе, учебному процессу, эмоциональное реагирование на школьную ситуацию.</w:t>
      </w:r>
    </w:p>
    <w:p w:rsidR="00D96617" w:rsidRPr="000F691D" w:rsidRDefault="00D96617" w:rsidP="00D96617">
      <w:pPr>
        <w:spacing w:after="0"/>
        <w:ind w:left="-567" w:firstLine="567"/>
        <w:jc w:val="both"/>
        <w:rPr>
          <w:rFonts w:ascii="Times New Roman" w:hAnsi="Times New Roman" w:cs="Times New Roman"/>
          <w:sz w:val="28"/>
          <w:szCs w:val="28"/>
        </w:rPr>
      </w:pPr>
      <w:r w:rsidRPr="00D96617">
        <w:rPr>
          <w:rFonts w:ascii="Times New Roman" w:hAnsi="Times New Roman" w:cs="Times New Roman"/>
          <w:sz w:val="28"/>
          <w:szCs w:val="28"/>
          <w:u w:val="single"/>
        </w:rPr>
        <w:t>Цель методики.</w:t>
      </w:r>
      <w:r>
        <w:rPr>
          <w:rFonts w:ascii="Times New Roman" w:hAnsi="Times New Roman" w:cs="Times New Roman"/>
          <w:sz w:val="28"/>
          <w:szCs w:val="28"/>
        </w:rPr>
        <w:t xml:space="preserve"> </w:t>
      </w:r>
      <w:r w:rsidRPr="000F691D">
        <w:rPr>
          <w:rFonts w:ascii="Times New Roman" w:hAnsi="Times New Roman" w:cs="Times New Roman"/>
          <w:sz w:val="28"/>
          <w:szCs w:val="28"/>
        </w:rPr>
        <w:t>Анкета позволяет изучить уровень школьной мотивации.</w:t>
      </w:r>
    </w:p>
    <w:p w:rsidR="00D96617" w:rsidRPr="000F691D" w:rsidRDefault="00D96617" w:rsidP="00D96617">
      <w:pPr>
        <w:spacing w:after="0"/>
        <w:ind w:left="-567" w:firstLine="567"/>
        <w:jc w:val="both"/>
        <w:rPr>
          <w:rFonts w:ascii="Times New Roman" w:hAnsi="Times New Roman" w:cs="Times New Roman"/>
          <w:sz w:val="28"/>
          <w:szCs w:val="28"/>
        </w:rPr>
      </w:pPr>
      <w:r w:rsidRPr="00D96617">
        <w:rPr>
          <w:rFonts w:ascii="Times New Roman" w:hAnsi="Times New Roman" w:cs="Times New Roman"/>
          <w:sz w:val="28"/>
          <w:szCs w:val="28"/>
          <w:u w:val="single"/>
        </w:rPr>
        <w:t>Возрастные ограничения.</w:t>
      </w:r>
      <w:r>
        <w:rPr>
          <w:rFonts w:ascii="Times New Roman" w:hAnsi="Times New Roman" w:cs="Times New Roman"/>
          <w:sz w:val="28"/>
          <w:szCs w:val="28"/>
        </w:rPr>
        <w:t xml:space="preserve"> </w:t>
      </w:r>
      <w:proofErr w:type="spellStart"/>
      <w:r w:rsidRPr="000F691D">
        <w:rPr>
          <w:rFonts w:ascii="Times New Roman" w:hAnsi="Times New Roman" w:cs="Times New Roman"/>
          <w:sz w:val="28"/>
          <w:szCs w:val="28"/>
        </w:rPr>
        <w:t>Опросник</w:t>
      </w:r>
      <w:proofErr w:type="spellEnd"/>
      <w:r w:rsidRPr="000F691D">
        <w:rPr>
          <w:rFonts w:ascii="Times New Roman" w:hAnsi="Times New Roman" w:cs="Times New Roman"/>
          <w:sz w:val="28"/>
          <w:szCs w:val="28"/>
        </w:rPr>
        <w:t xml:space="preserve"> предназначен для работы с детьми 6-11 лет.</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Процедура диагностики.</w:t>
      </w:r>
      <w:r>
        <w:rPr>
          <w:rFonts w:ascii="Times New Roman" w:hAnsi="Times New Roman" w:cs="Times New Roman"/>
          <w:sz w:val="28"/>
          <w:szCs w:val="28"/>
        </w:rPr>
        <w:t xml:space="preserve"> </w:t>
      </w:r>
      <w:r w:rsidRPr="000F691D">
        <w:rPr>
          <w:rFonts w:ascii="Times New Roman" w:hAnsi="Times New Roman" w:cs="Times New Roman"/>
          <w:sz w:val="28"/>
          <w:szCs w:val="28"/>
        </w:rPr>
        <w:t>Диагностика может проводиться как в индивидуальной</w:t>
      </w:r>
      <w:proofErr w:type="gramStart"/>
      <w:r w:rsidRPr="000F691D">
        <w:rPr>
          <w:rFonts w:ascii="Times New Roman" w:hAnsi="Times New Roman" w:cs="Times New Roman"/>
          <w:sz w:val="28"/>
          <w:szCs w:val="28"/>
        </w:rPr>
        <w:t xml:space="preserve"> ,</w:t>
      </w:r>
      <w:proofErr w:type="gramEnd"/>
      <w:r w:rsidRPr="000F691D">
        <w:rPr>
          <w:rFonts w:ascii="Times New Roman" w:hAnsi="Times New Roman" w:cs="Times New Roman"/>
          <w:sz w:val="28"/>
          <w:szCs w:val="28"/>
        </w:rPr>
        <w:t xml:space="preserve"> так и в групповой форме. Вопросы предъявляются либо письменно, либо на слух. Присутствие учителя или классного руководителя в помещении, где проводится опрос, крайне нежелательно.</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Необходимые материалы.</w:t>
      </w:r>
      <w:r>
        <w:rPr>
          <w:rFonts w:ascii="Times New Roman" w:hAnsi="Times New Roman" w:cs="Times New Roman"/>
          <w:sz w:val="28"/>
          <w:szCs w:val="28"/>
        </w:rPr>
        <w:t xml:space="preserve"> </w:t>
      </w:r>
      <w:r w:rsidRPr="000F691D">
        <w:rPr>
          <w:rFonts w:ascii="Times New Roman" w:hAnsi="Times New Roman" w:cs="Times New Roman"/>
          <w:sz w:val="28"/>
          <w:szCs w:val="28"/>
        </w:rPr>
        <w:t xml:space="preserve">Для проведения исследования необходим текст </w:t>
      </w:r>
      <w:proofErr w:type="spellStart"/>
      <w:r w:rsidRPr="000F691D">
        <w:rPr>
          <w:rFonts w:ascii="Times New Roman" w:hAnsi="Times New Roman" w:cs="Times New Roman"/>
          <w:sz w:val="28"/>
          <w:szCs w:val="28"/>
        </w:rPr>
        <w:t>опросника</w:t>
      </w:r>
      <w:proofErr w:type="spellEnd"/>
      <w:r w:rsidRPr="000F691D">
        <w:rPr>
          <w:rFonts w:ascii="Times New Roman" w:hAnsi="Times New Roman" w:cs="Times New Roman"/>
          <w:sz w:val="28"/>
          <w:szCs w:val="28"/>
        </w:rPr>
        <w:t>, а также листы бумаги по числу учащихся.</w:t>
      </w:r>
    </w:p>
    <w:p w:rsidR="00D96617" w:rsidRPr="000F691D" w:rsidRDefault="00D96617" w:rsidP="00D96617">
      <w:pPr>
        <w:spacing w:after="0"/>
        <w:ind w:left="-567" w:firstLine="567"/>
        <w:jc w:val="both"/>
        <w:rPr>
          <w:rFonts w:ascii="Times New Roman" w:hAnsi="Times New Roman" w:cs="Times New Roman"/>
          <w:b/>
          <w:sz w:val="28"/>
          <w:szCs w:val="28"/>
        </w:rPr>
      </w:pPr>
      <w:r w:rsidRPr="000F691D">
        <w:rPr>
          <w:rFonts w:ascii="Times New Roman" w:hAnsi="Times New Roman" w:cs="Times New Roman"/>
          <w:b/>
          <w:sz w:val="28"/>
          <w:szCs w:val="28"/>
        </w:rPr>
        <w:t>Инструкция.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«Ребята, сейчас Вам будет предложена анкета, состоящая из 10 вопросов. На каждый вопрос есть три варианта ответов. </w:t>
      </w:r>
      <w:proofErr w:type="gramStart"/>
      <w:r w:rsidRPr="000F691D">
        <w:rPr>
          <w:rFonts w:ascii="Times New Roman" w:hAnsi="Times New Roman" w:cs="Times New Roman"/>
          <w:sz w:val="28"/>
          <w:szCs w:val="28"/>
        </w:rPr>
        <w:t>Выберите</w:t>
      </w:r>
      <w:proofErr w:type="gramEnd"/>
      <w:r w:rsidRPr="000F691D">
        <w:rPr>
          <w:rFonts w:ascii="Times New Roman" w:hAnsi="Times New Roman" w:cs="Times New Roman"/>
          <w:sz w:val="28"/>
          <w:szCs w:val="28"/>
        </w:rPr>
        <w:t xml:space="preserve"> пожалуйста один из предложенных ответов на каждый вопрос».</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ВОПРОСЫ АНКЕТЫ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lastRenderedPageBreak/>
        <w:t xml:space="preserve"> 1. Тебе нравится в школе или не очень?</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очень</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нравится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нравится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2. Утром, когда ты просыпаешься, ты всегда с радостью идешь в школу или тебе часто хочется остаться дома?</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чаще хочется остаться дома</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бывает по-разному</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иду с радостью</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3. Если бы учитель сказал, что завтра в школу не обязательно приходить все ученикам, желающие могут остаться дома, ты пошел бы в школу или остался дома?</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знаю</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остался бы дома</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пошел бы в школу</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4. Тебе нравится, когда отменяют какие-нибудь уроки?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нравится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бывает по-разному</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нравится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5. Ты хотел бы, чтобы тебе не задавали домашних заданий?</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хотел бы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хотел бы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знаю</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6. Ты хотел бы, чтобы в школе остались одни перемены?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знаю</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хотел бы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хотел бы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7. Ты часто рассказываешь о школе родителям?</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часто</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редко</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рассказываю</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8. Ты хотел бы, чтобы у тебя был менее строгий учитель?</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точно не знаю</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хотел бы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хотел бы</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9. У тебя в классе много друзей?</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мало</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много</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нет друзей </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lastRenderedPageBreak/>
        <w:t xml:space="preserve"> 10. Тебе нравятся твои одноклассники?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нравятся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очень</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 нравятся</w:t>
      </w:r>
    </w:p>
    <w:p w:rsidR="00D96617" w:rsidRPr="000F691D" w:rsidRDefault="00D96617" w:rsidP="00D96617">
      <w:pPr>
        <w:spacing w:after="0"/>
        <w:ind w:left="-567" w:firstLine="567"/>
        <w:jc w:val="both"/>
        <w:rPr>
          <w:rFonts w:ascii="Times New Roman" w:hAnsi="Times New Roman" w:cs="Times New Roman"/>
          <w:sz w:val="28"/>
          <w:szCs w:val="28"/>
        </w:rPr>
      </w:pPr>
      <w:proofErr w:type="spellStart"/>
      <w:r w:rsidRPr="000F691D">
        <w:rPr>
          <w:rFonts w:ascii="Times New Roman" w:hAnsi="Times New Roman" w:cs="Times New Roman"/>
          <w:sz w:val="28"/>
          <w:szCs w:val="28"/>
        </w:rPr>
        <w:t>Обработка</w:t>
      </w:r>
      <w:proofErr w:type="gramStart"/>
      <w:r w:rsidRPr="000F691D">
        <w:rPr>
          <w:rFonts w:ascii="Times New Roman" w:hAnsi="Times New Roman" w:cs="Times New Roman"/>
          <w:sz w:val="28"/>
          <w:szCs w:val="28"/>
        </w:rPr>
        <w:t>.Д</w:t>
      </w:r>
      <w:proofErr w:type="gramEnd"/>
      <w:r w:rsidRPr="000F691D">
        <w:rPr>
          <w:rFonts w:ascii="Times New Roman" w:hAnsi="Times New Roman" w:cs="Times New Roman"/>
          <w:sz w:val="28"/>
          <w:szCs w:val="28"/>
        </w:rPr>
        <w:t>ля</w:t>
      </w:r>
      <w:proofErr w:type="spellEnd"/>
      <w:r w:rsidRPr="000F691D">
        <w:rPr>
          <w:rFonts w:ascii="Times New Roman" w:hAnsi="Times New Roman" w:cs="Times New Roman"/>
          <w:sz w:val="28"/>
          <w:szCs w:val="28"/>
        </w:rPr>
        <w:t xml:space="preserve"> возможности </w:t>
      </w:r>
      <w:proofErr w:type="spellStart"/>
      <w:r w:rsidRPr="000F691D">
        <w:rPr>
          <w:rFonts w:ascii="Times New Roman" w:hAnsi="Times New Roman" w:cs="Times New Roman"/>
          <w:sz w:val="28"/>
          <w:szCs w:val="28"/>
        </w:rPr>
        <w:t>дифференцироваю</w:t>
      </w:r>
      <w:proofErr w:type="spellEnd"/>
      <w:r w:rsidRPr="000F691D">
        <w:rPr>
          <w:rFonts w:ascii="Times New Roman" w:hAnsi="Times New Roman" w:cs="Times New Roman"/>
          <w:sz w:val="28"/>
          <w:szCs w:val="28"/>
        </w:rPr>
        <w:t xml:space="preserve"> детей по уровню школьной мотивации использовалась система бальных оценок:</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ответ ребенка, свидетельствующий о его положительном отношении к школе и предпочтении им учебных ситуаций – 3 баллов;</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нейтральный ответ (не знаю, бывает по-разному и т.п.) – 1 балл;</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ответ, позволяющий судить об отрицательном отношении ребенка к школе, к той или иной школьной ситуации – 0 баллов.</w:t>
      </w:r>
    </w:p>
    <w:p w:rsidR="00D96617" w:rsidRPr="000F691D" w:rsidRDefault="00D96617" w:rsidP="00D96617">
      <w:pPr>
        <w:spacing w:after="0"/>
        <w:ind w:left="-567" w:firstLine="567"/>
        <w:jc w:val="both"/>
        <w:rPr>
          <w:rFonts w:ascii="Times New Roman" w:hAnsi="Times New Roman" w:cs="Times New Roman"/>
          <w:b/>
          <w:sz w:val="28"/>
          <w:szCs w:val="28"/>
        </w:rPr>
      </w:pPr>
      <w:r w:rsidRPr="000F691D">
        <w:rPr>
          <w:rFonts w:ascii="Times New Roman" w:hAnsi="Times New Roman" w:cs="Times New Roman"/>
          <w:b/>
          <w:sz w:val="28"/>
          <w:szCs w:val="28"/>
        </w:rPr>
        <w:t>Интерпретация.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1. 25 – 30 баллов (максимально высокий уровень) – высокий уровень школьной мотивации, учебной активности.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w:t>
      </w:r>
      <w:proofErr w:type="gramStart"/>
      <w:r w:rsidRPr="000F691D">
        <w:rPr>
          <w:rFonts w:ascii="Times New Roman" w:hAnsi="Times New Roman" w:cs="Times New Roman"/>
          <w:sz w:val="28"/>
          <w:szCs w:val="28"/>
        </w:rPr>
        <w:t xml:space="preserve"> .</w:t>
      </w:r>
      <w:proofErr w:type="gramEnd"/>
      <w:r w:rsidRPr="000F691D">
        <w:rPr>
          <w:rFonts w:ascii="Times New Roman" w:hAnsi="Times New Roman" w:cs="Times New Roman"/>
          <w:sz w:val="28"/>
          <w:szCs w:val="28"/>
        </w:rPr>
        <w:t>п.</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2. 20 – 24 балла – хорошая школьная мотивация.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Подобные показатели имеет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w:t>
      </w:r>
      <w:proofErr w:type="gramStart"/>
      <w:r w:rsidRPr="000F691D">
        <w:rPr>
          <w:rFonts w:ascii="Times New Roman" w:hAnsi="Times New Roman" w:cs="Times New Roman"/>
          <w:sz w:val="28"/>
          <w:szCs w:val="28"/>
        </w:rPr>
        <w:t>в</w:t>
      </w:r>
      <w:proofErr w:type="gramEnd"/>
      <w:r w:rsidRPr="000F691D">
        <w:rPr>
          <w:rFonts w:ascii="Times New Roman" w:hAnsi="Times New Roman" w:cs="Times New Roman"/>
          <w:sz w:val="28"/>
          <w:szCs w:val="28"/>
        </w:rPr>
        <w:t xml:space="preserve"> </w:t>
      </w:r>
      <w:proofErr w:type="gramStart"/>
      <w:r w:rsidRPr="000F691D">
        <w:rPr>
          <w:rFonts w:ascii="Times New Roman" w:hAnsi="Times New Roman" w:cs="Times New Roman"/>
          <w:sz w:val="28"/>
          <w:szCs w:val="28"/>
        </w:rPr>
        <w:t>при</w:t>
      </w:r>
      <w:proofErr w:type="gramEnd"/>
      <w:r w:rsidRPr="000F691D">
        <w:rPr>
          <w:rFonts w:ascii="Times New Roman" w:hAnsi="Times New Roman" w:cs="Times New Roman"/>
          <w:sz w:val="28"/>
          <w:szCs w:val="28"/>
        </w:rPr>
        <w:t xml:space="preserve"> ответах на вопросы проявляют меньшую зависимость от жестких требований и норм. Подобный уровень мотивации является средней нормой.</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3. 15 – 19 баллов – положительное отношение к школе, но школа привлекает больше </w:t>
      </w:r>
      <w:proofErr w:type="spellStart"/>
      <w:r w:rsidRPr="000F691D">
        <w:rPr>
          <w:rFonts w:ascii="Times New Roman" w:hAnsi="Times New Roman" w:cs="Times New Roman"/>
          <w:sz w:val="28"/>
          <w:szCs w:val="28"/>
        </w:rPr>
        <w:t>внеучебными</w:t>
      </w:r>
      <w:proofErr w:type="spellEnd"/>
      <w:r w:rsidRPr="000F691D">
        <w:rPr>
          <w:rFonts w:ascii="Times New Roman" w:hAnsi="Times New Roman" w:cs="Times New Roman"/>
          <w:sz w:val="28"/>
          <w:szCs w:val="28"/>
        </w:rPr>
        <w:t xml:space="preserve"> сторонами.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Такие дети достаточно благополучно чувствуют себя в школе, однако чаще ходят в школу, чтобы общаться с друзьями, с учителями.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4. 10 – 14 баллов – низкая школьная мотивация.</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w:t>
      </w:r>
      <w:r w:rsidRPr="000F691D">
        <w:rPr>
          <w:rFonts w:ascii="Times New Roman" w:hAnsi="Times New Roman" w:cs="Times New Roman"/>
          <w:sz w:val="28"/>
          <w:szCs w:val="28"/>
        </w:rPr>
        <w:lastRenderedPageBreak/>
        <w:t>изображают игровые сюжеты, хотя косвенно они связаны со школой, присутствуют в школе.</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5. Ниже 10 баллов – негативное отношение к школе, </w:t>
      </w:r>
      <w:proofErr w:type="gramStart"/>
      <w:r w:rsidRPr="000F691D">
        <w:rPr>
          <w:rFonts w:ascii="Times New Roman" w:hAnsi="Times New Roman" w:cs="Times New Roman"/>
          <w:sz w:val="28"/>
          <w:szCs w:val="28"/>
        </w:rPr>
        <w:t>школьная</w:t>
      </w:r>
      <w:proofErr w:type="gramEnd"/>
      <w:r w:rsidRPr="000F691D">
        <w:rPr>
          <w:rFonts w:ascii="Times New Roman" w:hAnsi="Times New Roman" w:cs="Times New Roman"/>
          <w:sz w:val="28"/>
          <w:szCs w:val="28"/>
        </w:rPr>
        <w:t xml:space="preserve"> </w:t>
      </w:r>
      <w:proofErr w:type="spellStart"/>
      <w:r w:rsidRPr="000F691D">
        <w:rPr>
          <w:rFonts w:ascii="Times New Roman" w:hAnsi="Times New Roman" w:cs="Times New Roman"/>
          <w:sz w:val="28"/>
          <w:szCs w:val="28"/>
        </w:rPr>
        <w:t>дезадаптация</w:t>
      </w:r>
      <w:proofErr w:type="spellEnd"/>
      <w:r w:rsidRPr="000F691D">
        <w:rPr>
          <w:rFonts w:ascii="Times New Roman" w:hAnsi="Times New Roman" w:cs="Times New Roman"/>
          <w:sz w:val="28"/>
          <w:szCs w:val="28"/>
        </w:rPr>
        <w:t>.</w:t>
      </w:r>
    </w:p>
    <w:p w:rsidR="00D96617" w:rsidRPr="000F691D" w:rsidRDefault="00D96617" w:rsidP="00D96617">
      <w:pPr>
        <w:spacing w:after="0"/>
        <w:ind w:left="-567" w:firstLine="567"/>
        <w:jc w:val="both"/>
        <w:rPr>
          <w:rFonts w:ascii="Times New Roman" w:hAnsi="Times New Roman" w:cs="Times New Roman"/>
          <w:sz w:val="28"/>
          <w:szCs w:val="28"/>
        </w:rPr>
      </w:pPr>
      <w:r w:rsidRPr="000F691D">
        <w:rPr>
          <w:rFonts w:ascii="Times New Roman" w:hAnsi="Times New Roman" w:cs="Times New Roman"/>
          <w:sz w:val="28"/>
          <w:szCs w:val="28"/>
        </w:rPr>
        <w:t xml:space="preserve"> Такие дети испытывают серьезные трудности в школе: они не справляются с учебной деятельностью, </w:t>
      </w:r>
      <w:proofErr w:type="gramStart"/>
      <w:r w:rsidRPr="000F691D">
        <w:rPr>
          <w:rFonts w:ascii="Times New Roman" w:hAnsi="Times New Roman" w:cs="Times New Roman"/>
          <w:sz w:val="28"/>
          <w:szCs w:val="28"/>
        </w:rPr>
        <w:t>испытывают проблемы</w:t>
      </w:r>
      <w:proofErr w:type="gramEnd"/>
      <w:r w:rsidRPr="000F691D">
        <w:rPr>
          <w:rFonts w:ascii="Times New Roman" w:hAnsi="Times New Roman" w:cs="Times New Roman"/>
          <w:sz w:val="28"/>
          <w:szCs w:val="28"/>
        </w:rPr>
        <w:t xml:space="preserve"> в общении с одноклассниками, во взаимоотношениях с учителями. Школа нередко воспринимается ими как враждебная среда, пребывание в которой для них невыносимо. Могут плакать, проситься домой. В других случаях ученики могут проявлять агрессивные реакции, отказываться выполнять те или иные задания, следовать нормам, правилам. Часто у таких школьников отмечаются нарушения нервно-психического здоровья. Рисунки таких детей, как правило, не соответствуют школьной теме, а отражают индивидуальные пристрастия ребенка.</w:t>
      </w:r>
    </w:p>
    <w:p w:rsidR="00D96617" w:rsidRPr="000F691D" w:rsidRDefault="00D96617" w:rsidP="00D96617">
      <w:pPr>
        <w:spacing w:after="0"/>
        <w:ind w:left="-567" w:firstLine="567"/>
        <w:jc w:val="both"/>
        <w:rPr>
          <w:rFonts w:ascii="Times New Roman" w:hAnsi="Times New Roman" w:cs="Times New Roman"/>
          <w:i/>
          <w:sz w:val="28"/>
          <w:szCs w:val="28"/>
        </w:rPr>
      </w:pPr>
      <w:r w:rsidRPr="000F691D">
        <w:rPr>
          <w:rFonts w:ascii="Times New Roman" w:hAnsi="Times New Roman" w:cs="Times New Roman"/>
          <w:i/>
          <w:sz w:val="28"/>
          <w:szCs w:val="28"/>
        </w:rPr>
        <w:t xml:space="preserve"> Психология ребёнка. От рождения до 11 лет. Методики </w:t>
      </w:r>
      <w:proofErr w:type="spellStart"/>
      <w:r w:rsidRPr="000F691D">
        <w:rPr>
          <w:rFonts w:ascii="Times New Roman" w:hAnsi="Times New Roman" w:cs="Times New Roman"/>
          <w:i/>
          <w:sz w:val="28"/>
          <w:szCs w:val="28"/>
        </w:rPr>
        <w:t>итесты</w:t>
      </w:r>
      <w:proofErr w:type="spellEnd"/>
      <w:r w:rsidRPr="000F691D">
        <w:rPr>
          <w:rFonts w:ascii="Times New Roman" w:hAnsi="Times New Roman" w:cs="Times New Roman"/>
          <w:i/>
          <w:sz w:val="28"/>
          <w:szCs w:val="28"/>
        </w:rPr>
        <w:t xml:space="preserve">. Под. Ред. А.А. </w:t>
      </w:r>
      <w:proofErr w:type="spellStart"/>
      <w:r w:rsidRPr="000F691D">
        <w:rPr>
          <w:rFonts w:ascii="Times New Roman" w:hAnsi="Times New Roman" w:cs="Times New Roman"/>
          <w:i/>
          <w:sz w:val="28"/>
          <w:szCs w:val="28"/>
        </w:rPr>
        <w:t>Реана</w:t>
      </w:r>
      <w:proofErr w:type="spellEnd"/>
      <w:r w:rsidRPr="000F691D">
        <w:rPr>
          <w:rFonts w:ascii="Times New Roman" w:hAnsi="Times New Roman" w:cs="Times New Roman"/>
          <w:i/>
          <w:sz w:val="28"/>
          <w:szCs w:val="28"/>
        </w:rPr>
        <w:t xml:space="preserve">. – СПб: </w:t>
      </w:r>
      <w:proofErr w:type="spellStart"/>
      <w:r w:rsidRPr="000F691D">
        <w:rPr>
          <w:rFonts w:ascii="Times New Roman" w:hAnsi="Times New Roman" w:cs="Times New Roman"/>
          <w:i/>
          <w:sz w:val="28"/>
          <w:szCs w:val="28"/>
        </w:rPr>
        <w:t>прайм-ЕВРОЗНАК</w:t>
      </w:r>
      <w:proofErr w:type="spellEnd"/>
      <w:r w:rsidRPr="000F691D">
        <w:rPr>
          <w:rFonts w:ascii="Times New Roman" w:hAnsi="Times New Roman" w:cs="Times New Roman"/>
          <w:i/>
          <w:sz w:val="28"/>
          <w:szCs w:val="28"/>
        </w:rPr>
        <w:t>, 2004.</w:t>
      </w:r>
    </w:p>
    <w:p w:rsidR="00D96617" w:rsidRPr="00D96617" w:rsidRDefault="00D96617" w:rsidP="00D96617">
      <w:pPr>
        <w:rPr>
          <w:rFonts w:ascii="Times New Roman" w:hAnsi="Times New Roman" w:cs="Times New Roman"/>
          <w:sz w:val="28"/>
        </w:rPr>
      </w:pPr>
    </w:p>
    <w:p w:rsidR="00D96617" w:rsidRPr="008736BF" w:rsidRDefault="00D96617" w:rsidP="00D96617">
      <w:pPr>
        <w:spacing w:after="0"/>
        <w:ind w:left="-567" w:firstLine="567"/>
        <w:rPr>
          <w:rFonts w:ascii="Times New Roman" w:hAnsi="Times New Roman" w:cs="Times New Roman"/>
          <w:sz w:val="28"/>
        </w:rPr>
      </w:pPr>
    </w:p>
    <w:sectPr w:rsidR="00D96617" w:rsidRPr="008736BF" w:rsidSect="00D96617">
      <w:footerReference w:type="default" r:id="rId8"/>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9AE" w:rsidRDefault="009429AE" w:rsidP="00D96617">
      <w:pPr>
        <w:spacing w:after="0" w:line="240" w:lineRule="auto"/>
      </w:pPr>
      <w:r>
        <w:separator/>
      </w:r>
    </w:p>
  </w:endnote>
  <w:endnote w:type="continuationSeparator" w:id="0">
    <w:p w:rsidR="009429AE" w:rsidRDefault="009429AE" w:rsidP="00D96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8860"/>
      <w:docPartObj>
        <w:docPartGallery w:val="Page Numbers (Bottom of Page)"/>
        <w:docPartUnique/>
      </w:docPartObj>
    </w:sdtPr>
    <w:sdtContent>
      <w:p w:rsidR="00D96617" w:rsidRDefault="00CC2DC0">
        <w:pPr>
          <w:pStyle w:val="a9"/>
          <w:jc w:val="right"/>
        </w:pPr>
        <w:fldSimple w:instr=" PAGE   \* MERGEFORMAT ">
          <w:r w:rsidR="006132A4">
            <w:rPr>
              <w:noProof/>
            </w:rPr>
            <w:t>34</w:t>
          </w:r>
        </w:fldSimple>
      </w:p>
    </w:sdtContent>
  </w:sdt>
  <w:p w:rsidR="00D96617" w:rsidRDefault="00D9661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9AE" w:rsidRDefault="009429AE" w:rsidP="00D96617">
      <w:pPr>
        <w:spacing w:after="0" w:line="240" w:lineRule="auto"/>
      </w:pPr>
      <w:r>
        <w:separator/>
      </w:r>
    </w:p>
  </w:footnote>
  <w:footnote w:type="continuationSeparator" w:id="0">
    <w:p w:rsidR="009429AE" w:rsidRDefault="009429AE" w:rsidP="00D96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7C9"/>
    <w:multiLevelType w:val="hybridMultilevel"/>
    <w:tmpl w:val="EBF0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119BB"/>
    <w:multiLevelType w:val="hybridMultilevel"/>
    <w:tmpl w:val="E484323C"/>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2B9B034B"/>
    <w:multiLevelType w:val="hybridMultilevel"/>
    <w:tmpl w:val="FAFA0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3035C5"/>
    <w:multiLevelType w:val="hybridMultilevel"/>
    <w:tmpl w:val="251AAF76"/>
    <w:lvl w:ilvl="0" w:tplc="0419000D">
      <w:start w:val="1"/>
      <w:numFmt w:val="bullet"/>
      <w:lvlText w:val=""/>
      <w:lvlJc w:val="left"/>
      <w:pPr>
        <w:ind w:left="817" w:hanging="360"/>
      </w:pPr>
      <w:rPr>
        <w:rFonts w:ascii="Wingdings" w:hAnsi="Wingdings" w:hint="default"/>
      </w:rPr>
    </w:lvl>
    <w:lvl w:ilvl="1" w:tplc="04190003" w:tentative="1">
      <w:start w:val="1"/>
      <w:numFmt w:val="bullet"/>
      <w:lvlText w:val="o"/>
      <w:lvlJc w:val="left"/>
      <w:pPr>
        <w:ind w:left="1537" w:hanging="360"/>
      </w:pPr>
      <w:rPr>
        <w:rFonts w:ascii="Courier New" w:hAnsi="Courier New" w:cs="Courier New" w:hint="default"/>
      </w:rPr>
    </w:lvl>
    <w:lvl w:ilvl="2" w:tplc="04190005" w:tentative="1">
      <w:start w:val="1"/>
      <w:numFmt w:val="bullet"/>
      <w:lvlText w:val=""/>
      <w:lvlJc w:val="left"/>
      <w:pPr>
        <w:ind w:left="2257" w:hanging="360"/>
      </w:pPr>
      <w:rPr>
        <w:rFonts w:ascii="Wingdings" w:hAnsi="Wingdings" w:hint="default"/>
      </w:rPr>
    </w:lvl>
    <w:lvl w:ilvl="3" w:tplc="04190001" w:tentative="1">
      <w:start w:val="1"/>
      <w:numFmt w:val="bullet"/>
      <w:lvlText w:val=""/>
      <w:lvlJc w:val="left"/>
      <w:pPr>
        <w:ind w:left="2977" w:hanging="360"/>
      </w:pPr>
      <w:rPr>
        <w:rFonts w:ascii="Symbol" w:hAnsi="Symbol" w:hint="default"/>
      </w:rPr>
    </w:lvl>
    <w:lvl w:ilvl="4" w:tplc="04190003" w:tentative="1">
      <w:start w:val="1"/>
      <w:numFmt w:val="bullet"/>
      <w:lvlText w:val="o"/>
      <w:lvlJc w:val="left"/>
      <w:pPr>
        <w:ind w:left="3697" w:hanging="360"/>
      </w:pPr>
      <w:rPr>
        <w:rFonts w:ascii="Courier New" w:hAnsi="Courier New" w:cs="Courier New" w:hint="default"/>
      </w:rPr>
    </w:lvl>
    <w:lvl w:ilvl="5" w:tplc="04190005" w:tentative="1">
      <w:start w:val="1"/>
      <w:numFmt w:val="bullet"/>
      <w:lvlText w:val=""/>
      <w:lvlJc w:val="left"/>
      <w:pPr>
        <w:ind w:left="4417" w:hanging="360"/>
      </w:pPr>
      <w:rPr>
        <w:rFonts w:ascii="Wingdings" w:hAnsi="Wingdings" w:hint="default"/>
      </w:rPr>
    </w:lvl>
    <w:lvl w:ilvl="6" w:tplc="04190001" w:tentative="1">
      <w:start w:val="1"/>
      <w:numFmt w:val="bullet"/>
      <w:lvlText w:val=""/>
      <w:lvlJc w:val="left"/>
      <w:pPr>
        <w:ind w:left="5137" w:hanging="360"/>
      </w:pPr>
      <w:rPr>
        <w:rFonts w:ascii="Symbol" w:hAnsi="Symbol" w:hint="default"/>
      </w:rPr>
    </w:lvl>
    <w:lvl w:ilvl="7" w:tplc="04190003" w:tentative="1">
      <w:start w:val="1"/>
      <w:numFmt w:val="bullet"/>
      <w:lvlText w:val="o"/>
      <w:lvlJc w:val="left"/>
      <w:pPr>
        <w:ind w:left="5857" w:hanging="360"/>
      </w:pPr>
      <w:rPr>
        <w:rFonts w:ascii="Courier New" w:hAnsi="Courier New" w:cs="Courier New" w:hint="default"/>
      </w:rPr>
    </w:lvl>
    <w:lvl w:ilvl="8" w:tplc="04190005" w:tentative="1">
      <w:start w:val="1"/>
      <w:numFmt w:val="bullet"/>
      <w:lvlText w:val=""/>
      <w:lvlJc w:val="left"/>
      <w:pPr>
        <w:ind w:left="6577" w:hanging="360"/>
      </w:pPr>
      <w:rPr>
        <w:rFonts w:ascii="Wingdings" w:hAnsi="Wingdings" w:hint="default"/>
      </w:rPr>
    </w:lvl>
  </w:abstractNum>
  <w:abstractNum w:abstractNumId="4">
    <w:nsid w:val="454E111B"/>
    <w:multiLevelType w:val="multilevel"/>
    <w:tmpl w:val="BA3E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B622E4"/>
    <w:multiLevelType w:val="hybridMultilevel"/>
    <w:tmpl w:val="9BF8E786"/>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53595078"/>
    <w:multiLevelType w:val="hybridMultilevel"/>
    <w:tmpl w:val="8D42A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CD34B10"/>
    <w:multiLevelType w:val="hybridMultilevel"/>
    <w:tmpl w:val="04D00D4E"/>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E590E"/>
    <w:multiLevelType w:val="hybridMultilevel"/>
    <w:tmpl w:val="FD1CB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0749BB"/>
    <w:multiLevelType w:val="hybridMultilevel"/>
    <w:tmpl w:val="81040ED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6A422249"/>
    <w:multiLevelType w:val="multilevel"/>
    <w:tmpl w:val="EF1C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F02050"/>
    <w:multiLevelType w:val="hybridMultilevel"/>
    <w:tmpl w:val="C7C8BF4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78E66AF9"/>
    <w:multiLevelType w:val="multilevel"/>
    <w:tmpl w:val="274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D610D7"/>
    <w:multiLevelType w:val="multilevel"/>
    <w:tmpl w:val="247C1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3"/>
  </w:num>
  <w:num w:numId="5">
    <w:abstractNumId w:val="4"/>
  </w:num>
  <w:num w:numId="6">
    <w:abstractNumId w:val="7"/>
  </w:num>
  <w:num w:numId="7">
    <w:abstractNumId w:val="0"/>
  </w:num>
  <w:num w:numId="8">
    <w:abstractNumId w:val="2"/>
  </w:num>
  <w:num w:numId="9">
    <w:abstractNumId w:val="6"/>
  </w:num>
  <w:num w:numId="10">
    <w:abstractNumId w:val="8"/>
  </w:num>
  <w:num w:numId="11">
    <w:abstractNumId w:val="3"/>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B6E63"/>
    <w:rsid w:val="0002682A"/>
    <w:rsid w:val="000521A9"/>
    <w:rsid w:val="000F0D58"/>
    <w:rsid w:val="0023636D"/>
    <w:rsid w:val="003669FB"/>
    <w:rsid w:val="003B6E63"/>
    <w:rsid w:val="004810E1"/>
    <w:rsid w:val="005601F9"/>
    <w:rsid w:val="006132A4"/>
    <w:rsid w:val="00655050"/>
    <w:rsid w:val="006708DA"/>
    <w:rsid w:val="006748E6"/>
    <w:rsid w:val="00677809"/>
    <w:rsid w:val="00747CF3"/>
    <w:rsid w:val="007B5880"/>
    <w:rsid w:val="008736BF"/>
    <w:rsid w:val="009429AE"/>
    <w:rsid w:val="009D40F3"/>
    <w:rsid w:val="00BA5E2F"/>
    <w:rsid w:val="00BB041B"/>
    <w:rsid w:val="00C02D71"/>
    <w:rsid w:val="00CA1735"/>
    <w:rsid w:val="00CC2DC0"/>
    <w:rsid w:val="00CD4A55"/>
    <w:rsid w:val="00D763EC"/>
    <w:rsid w:val="00D96617"/>
    <w:rsid w:val="00DB4A80"/>
    <w:rsid w:val="00F619F5"/>
    <w:rsid w:val="00FF2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E63"/>
    <w:rPr>
      <w:rFonts w:eastAsiaTheme="minorEastAsia"/>
      <w:lang w:eastAsia="ru-RU"/>
    </w:rPr>
  </w:style>
  <w:style w:type="paragraph" w:styleId="2">
    <w:name w:val="heading 2"/>
    <w:basedOn w:val="a"/>
    <w:link w:val="20"/>
    <w:uiPriority w:val="9"/>
    <w:qFormat/>
    <w:rsid w:val="003B6E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6E63"/>
    <w:rPr>
      <w:rFonts w:ascii="Times New Roman" w:eastAsia="Times New Roman" w:hAnsi="Times New Roman" w:cs="Times New Roman"/>
      <w:b/>
      <w:bCs/>
      <w:sz w:val="36"/>
      <w:szCs w:val="36"/>
      <w:lang w:eastAsia="ru-RU"/>
    </w:rPr>
  </w:style>
  <w:style w:type="paragraph" w:styleId="a3">
    <w:name w:val="List Paragraph"/>
    <w:basedOn w:val="a"/>
    <w:uiPriority w:val="34"/>
    <w:qFormat/>
    <w:rsid w:val="003B6E63"/>
    <w:pPr>
      <w:ind w:left="720"/>
      <w:contextualSpacing/>
    </w:pPr>
  </w:style>
  <w:style w:type="paragraph" w:customStyle="1" w:styleId="Default">
    <w:name w:val="Default"/>
    <w:rsid w:val="003B6E6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4">
    <w:name w:val="Table Grid"/>
    <w:basedOn w:val="a1"/>
    <w:uiPriority w:val="59"/>
    <w:rsid w:val="003B6E6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D966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617"/>
    <w:rPr>
      <w:rFonts w:ascii="Tahoma" w:eastAsiaTheme="minorEastAsia" w:hAnsi="Tahoma" w:cs="Tahoma"/>
      <w:sz w:val="16"/>
      <w:szCs w:val="16"/>
      <w:lang w:eastAsia="ru-RU"/>
    </w:rPr>
  </w:style>
  <w:style w:type="paragraph" w:styleId="a7">
    <w:name w:val="header"/>
    <w:basedOn w:val="a"/>
    <w:link w:val="a8"/>
    <w:uiPriority w:val="99"/>
    <w:semiHidden/>
    <w:unhideWhenUsed/>
    <w:rsid w:val="00D9661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6617"/>
    <w:rPr>
      <w:rFonts w:eastAsiaTheme="minorEastAsia"/>
      <w:lang w:eastAsia="ru-RU"/>
    </w:rPr>
  </w:style>
  <w:style w:type="paragraph" w:styleId="a9">
    <w:name w:val="footer"/>
    <w:basedOn w:val="a"/>
    <w:link w:val="aa"/>
    <w:uiPriority w:val="99"/>
    <w:unhideWhenUsed/>
    <w:rsid w:val="00D966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661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34</Pages>
  <Words>7808</Words>
  <Characters>44510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Osovsky</dc:creator>
  <cp:keywords/>
  <dc:description/>
  <cp:lastModifiedBy>Osovsky</cp:lastModifiedBy>
  <cp:revision>9</cp:revision>
  <dcterms:created xsi:type="dcterms:W3CDTF">2017-01-18T17:46:00Z</dcterms:created>
  <dcterms:modified xsi:type="dcterms:W3CDTF">2017-02-25T14:35:00Z</dcterms:modified>
</cp:coreProperties>
</file>