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33" w:rsidRDefault="00734F33" w:rsidP="00A85DE9">
      <w:pPr>
        <w:spacing w:line="360" w:lineRule="auto"/>
        <w:contextualSpacing/>
        <w:jc w:val="center"/>
        <w:rPr>
          <w:b/>
          <w:color w:val="0070C0"/>
          <w:sz w:val="44"/>
          <w:szCs w:val="44"/>
        </w:rPr>
      </w:pPr>
    </w:p>
    <w:p w:rsidR="00A430EB" w:rsidRDefault="00A430EB" w:rsidP="00A85DE9">
      <w:pPr>
        <w:spacing w:line="360" w:lineRule="auto"/>
        <w:contextualSpacing/>
        <w:jc w:val="center"/>
        <w:rPr>
          <w:b/>
          <w:color w:val="0070C0"/>
          <w:sz w:val="44"/>
          <w:szCs w:val="44"/>
        </w:rPr>
      </w:pPr>
    </w:p>
    <w:p w:rsidR="00A430EB" w:rsidRDefault="00A430EB" w:rsidP="00A85DE9">
      <w:pPr>
        <w:spacing w:line="360" w:lineRule="auto"/>
        <w:contextualSpacing/>
        <w:jc w:val="center"/>
        <w:rPr>
          <w:b/>
          <w:color w:val="0070C0"/>
          <w:sz w:val="44"/>
          <w:szCs w:val="44"/>
        </w:rPr>
      </w:pPr>
    </w:p>
    <w:p w:rsidR="00A430EB" w:rsidRDefault="00A430EB" w:rsidP="00A85DE9">
      <w:pPr>
        <w:spacing w:line="360" w:lineRule="auto"/>
        <w:contextualSpacing/>
        <w:jc w:val="center"/>
        <w:rPr>
          <w:b/>
          <w:color w:val="0070C0"/>
          <w:sz w:val="44"/>
          <w:szCs w:val="44"/>
        </w:rPr>
      </w:pPr>
    </w:p>
    <w:p w:rsidR="00A430EB" w:rsidRPr="00734F33" w:rsidRDefault="00A430EB" w:rsidP="00A85DE9">
      <w:pPr>
        <w:spacing w:line="360" w:lineRule="auto"/>
        <w:contextualSpacing/>
        <w:jc w:val="center"/>
        <w:rPr>
          <w:b/>
          <w:color w:val="0070C0"/>
          <w:sz w:val="44"/>
          <w:szCs w:val="44"/>
        </w:rPr>
      </w:pPr>
    </w:p>
    <w:p w:rsidR="00734F33" w:rsidRDefault="00A85DE9" w:rsidP="00A85DE9">
      <w:pPr>
        <w:spacing w:line="360" w:lineRule="auto"/>
        <w:contextualSpacing/>
        <w:jc w:val="center"/>
        <w:rPr>
          <w:b/>
          <w:color w:val="0070C0"/>
          <w:sz w:val="44"/>
          <w:szCs w:val="44"/>
        </w:rPr>
      </w:pPr>
      <w:r w:rsidRPr="00734F33">
        <w:rPr>
          <w:b/>
          <w:color w:val="0070C0"/>
          <w:sz w:val="44"/>
          <w:szCs w:val="44"/>
        </w:rPr>
        <w:t xml:space="preserve">Использование современных </w:t>
      </w:r>
      <w:r w:rsidR="00734F33">
        <w:rPr>
          <w:b/>
          <w:color w:val="0070C0"/>
          <w:sz w:val="44"/>
          <w:szCs w:val="44"/>
        </w:rPr>
        <w:t>т</w:t>
      </w:r>
      <w:r w:rsidR="00734F33" w:rsidRPr="00734F33">
        <w:rPr>
          <w:b/>
          <w:color w:val="0070C0"/>
          <w:sz w:val="44"/>
          <w:szCs w:val="44"/>
        </w:rPr>
        <w:t xml:space="preserve">ехнологий </w:t>
      </w:r>
      <w:r w:rsidR="00734F33">
        <w:rPr>
          <w:b/>
          <w:color w:val="0070C0"/>
          <w:sz w:val="44"/>
          <w:szCs w:val="44"/>
        </w:rPr>
        <w:t>для совершенствования методов обучения и воспитания.</w:t>
      </w:r>
      <w:r w:rsidR="00734F33" w:rsidRPr="00734F33">
        <w:rPr>
          <w:b/>
          <w:color w:val="0070C0"/>
          <w:sz w:val="44"/>
          <w:szCs w:val="44"/>
        </w:rPr>
        <w:t xml:space="preserve"> </w:t>
      </w:r>
    </w:p>
    <w:p w:rsidR="00734F33" w:rsidRDefault="00734F33" w:rsidP="00A85DE9">
      <w:pPr>
        <w:spacing w:line="360" w:lineRule="auto"/>
        <w:contextualSpacing/>
        <w:jc w:val="center"/>
        <w:rPr>
          <w:b/>
          <w:color w:val="0070C0"/>
          <w:sz w:val="44"/>
          <w:szCs w:val="44"/>
        </w:rPr>
      </w:pPr>
    </w:p>
    <w:p w:rsidR="00734F33" w:rsidRDefault="00734F33" w:rsidP="00A85DE9">
      <w:pPr>
        <w:spacing w:line="360" w:lineRule="auto"/>
        <w:contextualSpacing/>
        <w:jc w:val="center"/>
        <w:rPr>
          <w:b/>
          <w:color w:val="0070C0"/>
          <w:sz w:val="44"/>
          <w:szCs w:val="44"/>
        </w:rPr>
      </w:pPr>
    </w:p>
    <w:p w:rsidR="00734F33" w:rsidRDefault="00734F33" w:rsidP="00A85DE9">
      <w:pPr>
        <w:spacing w:line="360" w:lineRule="auto"/>
        <w:contextualSpacing/>
        <w:jc w:val="center"/>
        <w:rPr>
          <w:b/>
          <w:color w:val="0070C0"/>
          <w:sz w:val="44"/>
          <w:szCs w:val="44"/>
        </w:rPr>
      </w:pPr>
    </w:p>
    <w:p w:rsidR="00734F33" w:rsidRDefault="00734F33" w:rsidP="00A85DE9">
      <w:pPr>
        <w:spacing w:line="360" w:lineRule="auto"/>
        <w:contextualSpacing/>
        <w:jc w:val="center"/>
        <w:rPr>
          <w:b/>
          <w:color w:val="0070C0"/>
          <w:sz w:val="44"/>
          <w:szCs w:val="44"/>
        </w:rPr>
      </w:pPr>
    </w:p>
    <w:p w:rsidR="00734F33" w:rsidRDefault="00734F33" w:rsidP="00734F33">
      <w:pPr>
        <w:spacing w:line="360" w:lineRule="auto"/>
        <w:contextualSpacing/>
        <w:jc w:val="both"/>
        <w:rPr>
          <w:color w:val="0070C0"/>
          <w:sz w:val="28"/>
          <w:szCs w:val="28"/>
        </w:rPr>
      </w:pPr>
    </w:p>
    <w:p w:rsidR="00734F33" w:rsidRDefault="00734F33" w:rsidP="00734F33">
      <w:pPr>
        <w:spacing w:line="360" w:lineRule="auto"/>
        <w:contextualSpacing/>
        <w:jc w:val="both"/>
        <w:rPr>
          <w:color w:val="0070C0"/>
          <w:sz w:val="28"/>
          <w:szCs w:val="28"/>
        </w:rPr>
      </w:pPr>
    </w:p>
    <w:p w:rsidR="00734F33" w:rsidRDefault="00734F33" w:rsidP="00734F33">
      <w:pPr>
        <w:spacing w:line="360" w:lineRule="auto"/>
        <w:contextualSpacing/>
        <w:jc w:val="both"/>
        <w:rPr>
          <w:color w:val="0070C0"/>
          <w:sz w:val="28"/>
          <w:szCs w:val="28"/>
        </w:rPr>
      </w:pPr>
    </w:p>
    <w:p w:rsidR="00734F33" w:rsidRDefault="00734F33" w:rsidP="00734F33">
      <w:pPr>
        <w:spacing w:line="360" w:lineRule="auto"/>
        <w:contextualSpacing/>
        <w:jc w:val="both"/>
        <w:rPr>
          <w:color w:val="0070C0"/>
          <w:sz w:val="28"/>
          <w:szCs w:val="28"/>
        </w:rPr>
      </w:pPr>
    </w:p>
    <w:p w:rsidR="000E0E5C" w:rsidRDefault="000E0E5C" w:rsidP="00734F33">
      <w:pPr>
        <w:spacing w:line="360" w:lineRule="auto"/>
        <w:contextualSpacing/>
        <w:jc w:val="both"/>
        <w:rPr>
          <w:color w:val="0070C0"/>
          <w:sz w:val="28"/>
          <w:szCs w:val="28"/>
        </w:rPr>
      </w:pPr>
    </w:p>
    <w:p w:rsidR="000E0E5C" w:rsidRDefault="000E0E5C" w:rsidP="00734F33">
      <w:pPr>
        <w:spacing w:line="360" w:lineRule="auto"/>
        <w:contextualSpacing/>
        <w:jc w:val="both"/>
        <w:rPr>
          <w:color w:val="0070C0"/>
          <w:sz w:val="28"/>
          <w:szCs w:val="28"/>
        </w:rPr>
      </w:pPr>
    </w:p>
    <w:p w:rsidR="000E0E5C" w:rsidRDefault="000E0E5C" w:rsidP="00734F33">
      <w:pPr>
        <w:spacing w:line="360" w:lineRule="auto"/>
        <w:contextualSpacing/>
        <w:jc w:val="both"/>
        <w:rPr>
          <w:color w:val="0070C0"/>
          <w:sz w:val="28"/>
          <w:szCs w:val="28"/>
        </w:rPr>
      </w:pPr>
    </w:p>
    <w:p w:rsidR="000E0E5C" w:rsidRDefault="000E0E5C" w:rsidP="00734F33">
      <w:pPr>
        <w:spacing w:line="360" w:lineRule="auto"/>
        <w:contextualSpacing/>
        <w:jc w:val="both"/>
        <w:rPr>
          <w:color w:val="0070C0"/>
          <w:sz w:val="28"/>
          <w:szCs w:val="28"/>
        </w:rPr>
      </w:pPr>
      <w:bookmarkStart w:id="0" w:name="_GoBack"/>
      <w:bookmarkEnd w:id="0"/>
    </w:p>
    <w:p w:rsidR="00734F33" w:rsidRDefault="00734F33" w:rsidP="00734F33">
      <w:pPr>
        <w:spacing w:line="360" w:lineRule="auto"/>
        <w:contextualSpacing/>
        <w:jc w:val="both"/>
        <w:rPr>
          <w:color w:val="0070C0"/>
          <w:sz w:val="28"/>
          <w:szCs w:val="28"/>
        </w:rPr>
      </w:pPr>
    </w:p>
    <w:p w:rsidR="00734F33" w:rsidRDefault="00734F33" w:rsidP="00734F33">
      <w:pPr>
        <w:spacing w:line="360" w:lineRule="auto"/>
        <w:contextualSpacing/>
        <w:jc w:val="both"/>
        <w:rPr>
          <w:color w:val="0070C0"/>
          <w:sz w:val="28"/>
          <w:szCs w:val="28"/>
        </w:rPr>
      </w:pPr>
    </w:p>
    <w:p w:rsidR="00734F33" w:rsidRDefault="00734F33" w:rsidP="00734F33">
      <w:pPr>
        <w:spacing w:line="360" w:lineRule="auto"/>
        <w:contextualSpacing/>
        <w:jc w:val="both"/>
        <w:rPr>
          <w:color w:val="0070C0"/>
          <w:sz w:val="28"/>
          <w:szCs w:val="28"/>
        </w:rPr>
      </w:pPr>
    </w:p>
    <w:p w:rsidR="00A85DE9" w:rsidRPr="00734F33" w:rsidRDefault="00734F33" w:rsidP="00734F3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85DE9" w:rsidRPr="00734F33">
        <w:rPr>
          <w:sz w:val="28"/>
          <w:szCs w:val="28"/>
        </w:rPr>
        <w:t xml:space="preserve">Понятие </w:t>
      </w:r>
      <w:r w:rsidR="00A85DE9" w:rsidRPr="00734F33">
        <w:rPr>
          <w:b/>
          <w:bCs/>
          <w:sz w:val="28"/>
          <w:szCs w:val="28"/>
        </w:rPr>
        <w:t>«</w:t>
      </w:r>
      <w:r w:rsidR="00A85DE9" w:rsidRPr="00734F33">
        <w:rPr>
          <w:i/>
          <w:iCs/>
          <w:sz w:val="28"/>
          <w:szCs w:val="28"/>
        </w:rPr>
        <w:t>образование</w:t>
      </w:r>
      <w:r w:rsidR="00A85DE9" w:rsidRPr="00734F33">
        <w:rPr>
          <w:b/>
          <w:bCs/>
          <w:sz w:val="28"/>
          <w:szCs w:val="28"/>
        </w:rPr>
        <w:t xml:space="preserve">» </w:t>
      </w:r>
      <w:r w:rsidR="00A85DE9" w:rsidRPr="00734F33">
        <w:rPr>
          <w:sz w:val="28"/>
          <w:szCs w:val="28"/>
        </w:rPr>
        <w:t>в современном мире связывается с толкованием таких терминов как</w:t>
      </w:r>
      <w:r w:rsidR="00A85DE9" w:rsidRPr="00734F33">
        <w:rPr>
          <w:b/>
          <w:bCs/>
          <w:i/>
          <w:iCs/>
          <w:sz w:val="28"/>
          <w:szCs w:val="28"/>
        </w:rPr>
        <w:t xml:space="preserve"> </w:t>
      </w:r>
      <w:r w:rsidR="00A85DE9" w:rsidRPr="00734F33">
        <w:rPr>
          <w:i/>
          <w:iCs/>
          <w:sz w:val="28"/>
          <w:szCs w:val="28"/>
        </w:rPr>
        <w:t>«обучение», «воспитание», «развитие»</w:t>
      </w:r>
      <w:r w:rsidR="00A85DE9" w:rsidRPr="00734F33">
        <w:rPr>
          <w:b/>
          <w:bCs/>
          <w:i/>
          <w:iCs/>
          <w:sz w:val="28"/>
          <w:szCs w:val="28"/>
        </w:rPr>
        <w:t>.</w:t>
      </w:r>
      <w:r w:rsidR="00A85DE9" w:rsidRPr="00734F33">
        <w:rPr>
          <w:sz w:val="28"/>
          <w:szCs w:val="28"/>
        </w:rPr>
        <w:t xml:space="preserve">  </w:t>
      </w:r>
      <w:proofErr w:type="gramStart"/>
      <w:r w:rsidR="00A85DE9" w:rsidRPr="00734F33">
        <w:rPr>
          <w:sz w:val="28"/>
          <w:szCs w:val="28"/>
        </w:rPr>
        <w:t xml:space="preserve">Словарные значения рассматривают термин «образование», как существительное от глагола "образовывать":  </w:t>
      </w:r>
      <w:r w:rsidR="00A85DE9" w:rsidRPr="00734F33">
        <w:rPr>
          <w:i/>
          <w:iCs/>
          <w:sz w:val="28"/>
          <w:szCs w:val="28"/>
        </w:rPr>
        <w:t xml:space="preserve">«создавать», «формировать» или  «развивать»  </w:t>
      </w:r>
      <w:r w:rsidR="00A85DE9" w:rsidRPr="00734F33">
        <w:rPr>
          <w:iCs/>
          <w:sz w:val="28"/>
          <w:szCs w:val="28"/>
        </w:rPr>
        <w:t>нечто новое</w:t>
      </w:r>
      <w:r w:rsidR="00A85DE9" w:rsidRPr="00734F33">
        <w:rPr>
          <w:i/>
          <w:iCs/>
          <w:sz w:val="28"/>
          <w:szCs w:val="28"/>
        </w:rPr>
        <w:t>.</w:t>
      </w:r>
      <w:proofErr w:type="gramEnd"/>
      <w:r w:rsidR="00A85DE9" w:rsidRPr="00734F33">
        <w:rPr>
          <w:i/>
          <w:iCs/>
          <w:sz w:val="28"/>
          <w:szCs w:val="28"/>
        </w:rPr>
        <w:t xml:space="preserve">  </w:t>
      </w:r>
      <w:r w:rsidR="00A85DE9" w:rsidRPr="00734F33">
        <w:rPr>
          <w:iCs/>
          <w:sz w:val="28"/>
          <w:szCs w:val="28"/>
        </w:rPr>
        <w:t>В</w:t>
      </w:r>
      <w:r w:rsidR="00A85DE9" w:rsidRPr="00734F33">
        <w:rPr>
          <w:i/>
          <w:iCs/>
          <w:sz w:val="28"/>
          <w:szCs w:val="28"/>
        </w:rPr>
        <w:t xml:space="preserve"> </w:t>
      </w:r>
      <w:r w:rsidR="00A85DE9" w:rsidRPr="00734F33">
        <w:rPr>
          <w:iCs/>
          <w:sz w:val="28"/>
          <w:szCs w:val="28"/>
        </w:rPr>
        <w:t>широком смысле создавать новое – это и есть инновация</w:t>
      </w:r>
      <w:r w:rsidR="00A85DE9" w:rsidRPr="00734F33">
        <w:rPr>
          <w:i/>
          <w:iCs/>
          <w:sz w:val="28"/>
          <w:szCs w:val="28"/>
        </w:rPr>
        <w:t xml:space="preserve">. </w:t>
      </w:r>
      <w:r w:rsidR="00A85DE9" w:rsidRPr="00734F33">
        <w:rPr>
          <w:sz w:val="28"/>
          <w:szCs w:val="28"/>
        </w:rPr>
        <w:t>Таким образом, образование в своей основе уже является инновацией.</w:t>
      </w:r>
    </w:p>
    <w:p w:rsidR="00A85DE9" w:rsidRPr="00734F33" w:rsidRDefault="00A85DE9" w:rsidP="00734F3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 xml:space="preserve">Нынешняя  концепция реформы и модернизации образования все трудности её реализации возлагает  в первую очередь на образовательные учреждения, предоставив им возможность не только самостоятельного ведения финансово–хозяйственной деятельности в сфере образования, но и ответственности. </w:t>
      </w:r>
      <w:proofErr w:type="gramStart"/>
      <w:r w:rsidRPr="00734F33">
        <w:rPr>
          <w:sz w:val="28"/>
          <w:szCs w:val="28"/>
        </w:rPr>
        <w:t>Реализация национального образовательного проекта, повышение качества образования, внедрение профильного и дистанционного обучения, новых информационно–коммуникационных технологий в учебный процесс и процесс управления, обеспечение материальной базы, новые принципы финансирования и самостоятельного управления – вот далеко не полный перечень задач, которые лягут на плечи руководителей, управленцев образовательных учреждений, а вследствие этого, в какой-то степени, и на простых учителей.</w:t>
      </w:r>
      <w:proofErr w:type="gramEnd"/>
    </w:p>
    <w:p w:rsidR="00A85DE9" w:rsidRPr="00734F33" w:rsidRDefault="00A85DE9" w:rsidP="00734F3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 xml:space="preserve">Инновационный характер образования становится важнейшим инструментом в его конкуренции с другими социальными институтами. В современной </w:t>
      </w:r>
      <w:proofErr w:type="gramStart"/>
      <w:r w:rsidRPr="00734F33">
        <w:rPr>
          <w:sz w:val="28"/>
          <w:szCs w:val="28"/>
        </w:rPr>
        <w:t>социально-экономический</w:t>
      </w:r>
      <w:proofErr w:type="gramEnd"/>
      <w:r w:rsidRPr="00734F33">
        <w:rPr>
          <w:sz w:val="28"/>
          <w:szCs w:val="28"/>
        </w:rPr>
        <w:t xml:space="preserve"> ситуации не только содержание, но и формы, технологии обучения важны для создания позитивной ориентации молодёжи на образование. Развитие новых методов и каналов образования становится настоятельной необходимостью. Повышение качества, доступности, эффективности образования, его непрерывный и инновационный характер, рост социальной мобильности и активности молодёжи, её включённости в различные образовательные среды делают систему образования важным фактором обеспечения национальной безопасности России, роста благосостояния её граждан. Это мнение многих учёных-педагогов, в том числе и </w:t>
      </w:r>
      <w:proofErr w:type="spellStart"/>
      <w:r w:rsidRPr="00734F33">
        <w:rPr>
          <w:iCs/>
          <w:sz w:val="28"/>
          <w:szCs w:val="28"/>
        </w:rPr>
        <w:t>к.п.н</w:t>
      </w:r>
      <w:proofErr w:type="spellEnd"/>
      <w:r w:rsidRPr="00734F33">
        <w:rPr>
          <w:iCs/>
          <w:sz w:val="28"/>
          <w:szCs w:val="28"/>
        </w:rPr>
        <w:t xml:space="preserve">., доцента  Л.К. </w:t>
      </w:r>
      <w:proofErr w:type="spellStart"/>
      <w:r w:rsidRPr="00734F33">
        <w:rPr>
          <w:iCs/>
          <w:sz w:val="28"/>
          <w:szCs w:val="28"/>
        </w:rPr>
        <w:t>Шаминой</w:t>
      </w:r>
      <w:proofErr w:type="spellEnd"/>
      <w:r w:rsidRPr="00734F33">
        <w:rPr>
          <w:iCs/>
          <w:sz w:val="28"/>
          <w:szCs w:val="28"/>
        </w:rPr>
        <w:t xml:space="preserve">  (Санкт-Петербург, Россия).</w:t>
      </w:r>
    </w:p>
    <w:p w:rsidR="00A85DE9" w:rsidRPr="00734F33" w:rsidRDefault="00A85DE9" w:rsidP="00734F3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A85DE9" w:rsidRPr="00734F33" w:rsidRDefault="00A85DE9" w:rsidP="00734F3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 xml:space="preserve">Инновации в образовании, в первую очередь, должны быть направлены на создание </w:t>
      </w:r>
      <w:r w:rsidRPr="00734F33">
        <w:rPr>
          <w:rStyle w:val="a4"/>
          <w:rFonts w:eastAsiaTheme="majorEastAsia"/>
          <w:i/>
          <w:iCs/>
          <w:sz w:val="28"/>
          <w:szCs w:val="28"/>
        </w:rPr>
        <w:t>личности, настроенной на успех</w:t>
      </w:r>
      <w:r w:rsidRPr="00734F33">
        <w:rPr>
          <w:sz w:val="28"/>
          <w:szCs w:val="28"/>
        </w:rPr>
        <w:t xml:space="preserve"> в любой области приложения своих возможностей. Под педагогическими инновациями следует подразумевать целенаправленное, осмысленное, определённое изменение педагогической деятельности (и управления этой деятельностью) через разработку и введение в образовательных учреждениях педагогических и управленческих новшеств (нового содержания обучения, воспитания, управления; новых способов работы, новых организационных форм и пр.). Соответственно развитие инновационных процессов  -  есть способ обеспечения модернизации образования, повышения его качества, эффективности и доступности.  Инновации в образовании это  процесс совершенствования педагогических технологий, совокупности методов, приемов и средств обучения.  Инновационная деятельность не только создает основу для создания </w:t>
      </w:r>
      <w:proofErr w:type="spellStart"/>
      <w:r w:rsidRPr="00734F33">
        <w:rPr>
          <w:sz w:val="28"/>
          <w:szCs w:val="28"/>
        </w:rPr>
        <w:t>конкурентноспособности</w:t>
      </w:r>
      <w:proofErr w:type="spellEnd"/>
      <w:r w:rsidRPr="00734F33">
        <w:rPr>
          <w:sz w:val="28"/>
          <w:szCs w:val="28"/>
        </w:rPr>
        <w:t xml:space="preserve">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воспитанников. Поэтому инновационная деятельность неразрывно связана с научно-методической деятельностью педагогов и учебно-исследовательской воспитанников. </w:t>
      </w:r>
    </w:p>
    <w:p w:rsidR="00A85DE9" w:rsidRPr="00734F33" w:rsidRDefault="00A85DE9" w:rsidP="00734F3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34F33">
        <w:rPr>
          <w:b/>
          <w:bCs/>
          <w:i/>
          <w:iCs/>
          <w:sz w:val="28"/>
          <w:szCs w:val="28"/>
        </w:rPr>
        <w:t xml:space="preserve">Инновационные методы </w:t>
      </w:r>
      <w:r w:rsidRPr="00734F33">
        <w:rPr>
          <w:sz w:val="28"/>
          <w:szCs w:val="28"/>
        </w:rPr>
        <w:t>- методы, основанные на использова</w:t>
      </w:r>
      <w:r w:rsidRPr="00734F33">
        <w:rPr>
          <w:sz w:val="28"/>
          <w:szCs w:val="28"/>
        </w:rPr>
        <w:softHyphen/>
        <w:t>нии современных достижений науки и информационных техно</w:t>
      </w:r>
      <w:r w:rsidRPr="00734F33">
        <w:rPr>
          <w:sz w:val="28"/>
          <w:szCs w:val="28"/>
        </w:rPr>
        <w:softHyphen/>
        <w:t>логий в образовании. Они направлены на повышение качества подготовки путём развития у студентов творческих способно</w:t>
      </w:r>
      <w:r w:rsidRPr="00734F33">
        <w:rPr>
          <w:sz w:val="28"/>
          <w:szCs w:val="28"/>
        </w:rPr>
        <w:softHyphen/>
        <w:t xml:space="preserve">стей и самостоятельности (методы проблемного и проективного обучения, исследовательские методы, </w:t>
      </w:r>
      <w:proofErr w:type="spellStart"/>
      <w:r w:rsidRPr="00734F33">
        <w:rPr>
          <w:sz w:val="28"/>
          <w:szCs w:val="28"/>
        </w:rPr>
        <w:t>тренинговые</w:t>
      </w:r>
      <w:proofErr w:type="spellEnd"/>
      <w:r w:rsidRPr="00734F33">
        <w:rPr>
          <w:sz w:val="28"/>
          <w:szCs w:val="28"/>
        </w:rPr>
        <w:t xml:space="preserve"> формы, предусматривающие актуализацию творческого потенциала и самостоятельности студентов). Инновационные методы могут реализовываться как в традиционной, так и в дистанционной технологии обучения. </w:t>
      </w:r>
    </w:p>
    <w:p w:rsidR="00A85DE9" w:rsidRPr="00734F33" w:rsidRDefault="00734F33" w:rsidP="00734F3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85DE9" w:rsidRPr="00734F33">
        <w:rPr>
          <w:sz w:val="28"/>
          <w:szCs w:val="28"/>
        </w:rPr>
        <w:t>Учитывая переход к глобальному информативному обществу  можно сказать, что  его модернизация должна основываться не только и не столько на организационных нововведениях, сколько на изменениях по существу – в содержании и технологиях подготовки кадров и подготовке научных исследований. Как социальный институт, воспроизводящий интеллектуальный потенциал страны, образование должно обладать способностью к опережающему развитию, отвечать интересам общества, конкретной личности и потенциального работодателя.</w:t>
      </w:r>
    </w:p>
    <w:p w:rsidR="00A85DE9" w:rsidRPr="00734F33" w:rsidRDefault="00A85DE9" w:rsidP="00734F3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>Результаты качественного образования – это не просто грамотность, приближенная к той или иной профессии. Это сочетание образованности и поведенческой культуры, формирование способности самостоятельно и квалифицированно мыслить, а в дальнейшем самостоятельно работать, учиться и переучиваться. Именно из этого исходят сейчас современные представления о фундаментальности образования.</w:t>
      </w:r>
    </w:p>
    <w:p w:rsidR="00A85DE9" w:rsidRPr="00734F33" w:rsidRDefault="00A85DE9" w:rsidP="00734F3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 xml:space="preserve">Информационные и коммуникационные технологии (ИКТ) с каждым днем все больше проникают в различные сферы образовательной деятельности. Этому способствуют, как внешние факторы:  повсеместная информатизация общества и необходимость соответствующей подготовки специалистов;  так и внутренние факторы: распространение в учебных заведениях современной компьютерной техники и программного обеспечения, принятие государственных и межгосударственных программ информатизации образования, появление необходимого опыта информатизации </w:t>
      </w:r>
      <w:proofErr w:type="gramStart"/>
      <w:r w:rsidRPr="00734F33">
        <w:rPr>
          <w:sz w:val="28"/>
          <w:szCs w:val="28"/>
        </w:rPr>
        <w:t>у</w:t>
      </w:r>
      <w:proofErr w:type="gramEnd"/>
      <w:r w:rsidRPr="00734F33">
        <w:rPr>
          <w:sz w:val="28"/>
          <w:szCs w:val="28"/>
        </w:rPr>
        <w:t xml:space="preserve"> </w:t>
      </w:r>
      <w:proofErr w:type="gramStart"/>
      <w:r w:rsidRPr="00734F33">
        <w:rPr>
          <w:sz w:val="28"/>
          <w:szCs w:val="28"/>
        </w:rPr>
        <w:t>все</w:t>
      </w:r>
      <w:proofErr w:type="gramEnd"/>
      <w:r w:rsidRPr="00734F33">
        <w:rPr>
          <w:sz w:val="28"/>
          <w:szCs w:val="28"/>
        </w:rPr>
        <w:t xml:space="preserve"> большего количества педагогов. В большинстве случаев использование средств информатизации оказывает реальное положительное влияние на интенсификацию труда учителей школ, а также на эффективность обучения школьников.</w:t>
      </w:r>
    </w:p>
    <w:p w:rsidR="00A85DE9" w:rsidRPr="00734F33" w:rsidRDefault="00A85DE9" w:rsidP="00734F3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34F33">
        <w:rPr>
          <w:iCs/>
          <w:sz w:val="28"/>
          <w:szCs w:val="28"/>
        </w:rPr>
        <w:t>Информационные и телекоммуникационные технологии (ИКТ)</w:t>
      </w:r>
      <w:r w:rsidRPr="00734F33">
        <w:rPr>
          <w:sz w:val="28"/>
          <w:szCs w:val="28"/>
        </w:rPr>
        <w:t xml:space="preserve"> - это обобщающее понятие, описывающее различные методы, способы и алгоритмы сбора, хранения, обработки, представления и передачи информации.</w:t>
      </w:r>
      <w:r w:rsidRPr="00734F33">
        <w:rPr>
          <w:sz w:val="28"/>
          <w:szCs w:val="28"/>
        </w:rPr>
        <w:br/>
      </w:r>
      <w:r w:rsidRPr="00734F33">
        <w:rPr>
          <w:sz w:val="28"/>
          <w:szCs w:val="28"/>
        </w:rPr>
        <w:lastRenderedPageBreak/>
        <w:t xml:space="preserve">     В это определение умышленно не включено слово "использование". Использование информационных и телекоммуникационных технологий позволяет говорить о еще одной технологии - технологии использования информационных и телекоммуникационных технологий в образовании, медицине, военном деле и многих других областях деятельности человека, что является частью технологий информатизации. Каждая из этих областей накладывает на технологию информатизации свои ограничения и особенности. В качестве примера можно привести технологию Интернет, рассматриваемую как информационную и телекоммуникационную технологию. При этом технологию использования Интернет в обучении школьников разумно считать не информационной и телекоммуникационной технологией, а технологией информатизации общего среднего образования. </w:t>
      </w:r>
      <w:r w:rsidRPr="00734F33">
        <w:rPr>
          <w:sz w:val="28"/>
          <w:szCs w:val="28"/>
        </w:rPr>
        <w:br/>
        <w:t xml:space="preserve">В основе средств ИКТ, используемых в сфере общего среднего образования, находится персональный компьютер, оснащенный набором периферийных устройств. Возможности компьютера определяются установленным на нем программным обеспечением.  С появлением компьютерных сетей школьники и учителя приобрели новую возможность оперативно получать информацию из любой точки земного шара. Через глобальную телекоммуникационную сеть Интернет возможен мгновенный доступ к мировым информационным ресурсам (электронным библиотекам, базам данных, хранилищам файлов, и т.д.). В самом популярном ресурсе Интернет - всемирной паутине WWW опубликовано несколько миллиардов мультимедийных документов. </w:t>
      </w:r>
    </w:p>
    <w:p w:rsidR="00A85DE9" w:rsidRPr="00734F33" w:rsidRDefault="00A85DE9" w:rsidP="00734F33">
      <w:pPr>
        <w:spacing w:line="360" w:lineRule="auto"/>
        <w:contextualSpacing/>
        <w:jc w:val="both"/>
        <w:outlineLvl w:val="2"/>
        <w:rPr>
          <w:sz w:val="28"/>
          <w:szCs w:val="28"/>
        </w:rPr>
      </w:pPr>
      <w:r w:rsidRPr="00734F33">
        <w:rPr>
          <w:sz w:val="28"/>
          <w:szCs w:val="28"/>
        </w:rPr>
        <w:t>С помощью специального оборудования и программного обеспечения через сеть Интернет можно проводить аудио и видеоконференции. Таким образом,  популярными становятся интернет-уроки, позволяющие  значительно расширить познавательное пространство, привлечь в режиме видеоконференции для общения с учащимися научных работников, сверстников  из других регионов России и зарубежья и др.</w:t>
      </w:r>
    </w:p>
    <w:p w:rsidR="00A85DE9" w:rsidRPr="00734F33" w:rsidRDefault="00A85DE9" w:rsidP="00734F33">
      <w:pPr>
        <w:spacing w:line="360" w:lineRule="auto"/>
        <w:contextualSpacing/>
        <w:jc w:val="both"/>
        <w:outlineLvl w:val="2"/>
        <w:rPr>
          <w:sz w:val="28"/>
          <w:szCs w:val="28"/>
        </w:rPr>
      </w:pPr>
      <w:r w:rsidRPr="00734F33">
        <w:rPr>
          <w:sz w:val="28"/>
          <w:szCs w:val="28"/>
        </w:rPr>
        <w:t xml:space="preserve">Мощной технологией, позволяющей хранить и передавать основной объем изучаемого материала, являются образовательные электронные издания, как </w:t>
      </w:r>
      <w:r w:rsidRPr="00734F33">
        <w:rPr>
          <w:sz w:val="28"/>
          <w:szCs w:val="28"/>
        </w:rPr>
        <w:lastRenderedPageBreak/>
        <w:t>распространяемые в компьютерных сетях, так и записанные на специальных носителях информации: CD-ROM, DVD и т.д. Индивидуальная и коллективная работа школьников с ними может способствовать более глубокому усвоению и пониманию материала. Эта технология позволяет, при соответствующей доработке, приспособить существующие учебные материалы и средства обучения к индивидуальному пользованию, предоставляет возможности для самообучения и самопроверки полученных знаний. В то же время я, так же как и многие из моих коллег, сталкивались с тем, что на фоне достаточно частого положительного эффекта от внедрения информационных технологий, во многих случаях использование средств информатизации никак не сказывается на повышении эффективности обучения, а в некоторых случаях такое использование имеет негативный характер. Очевидно, что решение проблем уместной и оправданной информатизации обучения должно осуществляться комплексно и повсеместно. Обучение корректному, оправданному и уместному использованию средств информационных и коммуникационных технологий должно войти в содержание подготовки педагогов в области информатизации образования. К решению этого вопроса, при проведении курсов повышении квалификации, очень серьёзно подходит администрация ХКИРО, уделяется этому внимание и на сайте института.</w:t>
      </w:r>
    </w:p>
    <w:p w:rsidR="00A85DE9" w:rsidRPr="00734F33" w:rsidRDefault="00A85DE9" w:rsidP="00734F33">
      <w:pPr>
        <w:spacing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>Может сложиться впечатление, что использование средств ИКТ всегда оправданно во всех областях образовательной деятельности. Вместе с тем, информатизация образования обладает и рядом негативных аспектов. Позитивные и негативные факторы информатизации общего среднего образования необходимо знать и учитывать в практической работе каждому учителю.</w:t>
      </w:r>
      <w:r w:rsidRPr="00734F33">
        <w:rPr>
          <w:sz w:val="28"/>
          <w:szCs w:val="28"/>
        </w:rPr>
        <w:br/>
        <w:t>     Использование средств ИКТ в системе подготовки школьников приводит к обогащению педагогической и организационной деятельности средней школы следующими значимыми возможностями:</w:t>
      </w:r>
    </w:p>
    <w:p w:rsidR="00A85DE9" w:rsidRPr="00734F33" w:rsidRDefault="00A85DE9" w:rsidP="00734F33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lastRenderedPageBreak/>
        <w:t xml:space="preserve">совершенствования методов и технологий отбора и формирования содержания общего среднего образования; </w:t>
      </w:r>
    </w:p>
    <w:p w:rsidR="00A85DE9" w:rsidRPr="00734F33" w:rsidRDefault="00A85DE9" w:rsidP="00734F33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 xml:space="preserve">введения и развития новых специализированных учебных дисциплин и направлений обучения, связанных с информатикой и информационными технологиями; </w:t>
      </w:r>
    </w:p>
    <w:p w:rsidR="00A85DE9" w:rsidRPr="00734F33" w:rsidRDefault="00A85DE9" w:rsidP="00734F33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 xml:space="preserve">внесения изменений в обучение большинству традиционных школьных дисциплин, напрямую не связанных с информатикой; </w:t>
      </w:r>
    </w:p>
    <w:p w:rsidR="00A85DE9" w:rsidRPr="00734F33" w:rsidRDefault="00A85DE9" w:rsidP="00734F33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 xml:space="preserve">повышения эффективности обучения школьников за счет повышения уровня его индивидуализации и дифференциации, использования дополнительных мотивационных рычагов; </w:t>
      </w:r>
    </w:p>
    <w:p w:rsidR="00A85DE9" w:rsidRPr="00734F33" w:rsidRDefault="00A85DE9" w:rsidP="00734F33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 xml:space="preserve">организации новых форм взаимодействия в процессе обучения и изменения содержания и характера деятельности учителя и ученика; </w:t>
      </w:r>
    </w:p>
    <w:p w:rsidR="00A85DE9" w:rsidRPr="00734F33" w:rsidRDefault="00A85DE9" w:rsidP="00734F33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>совершенствования механизмов управления системой общего среднего образования.</w:t>
      </w:r>
    </w:p>
    <w:p w:rsidR="00A85DE9" w:rsidRPr="00734F33" w:rsidRDefault="00A85DE9" w:rsidP="00734F33">
      <w:pPr>
        <w:spacing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>Процесс информатизации образования  повышает уровень активности и реактивности обучаемого, развивает способности альтернативного мышления, формирования умений разрабатывать стратегию поиска решений как учебных, так и практических задач, позволяет прогнозировать результаты реализации принятых решений на основе моделирования изучаемых объектов, явлений, процессов и взаимосвязей между ними.</w:t>
      </w:r>
      <w:r w:rsidRPr="00734F33">
        <w:rPr>
          <w:sz w:val="28"/>
          <w:szCs w:val="28"/>
        </w:rPr>
        <w:br/>
        <w:t>     Перечисленные положительные стороны использования информационных и коммуникационных технологий в общем среднем образовании далеко не единственны.  Но важно помнить, что использование современных средств ИКТ во всех формах обучения может привести и к ряду негативных последствий.</w:t>
      </w:r>
      <w:r w:rsidRPr="00734F33">
        <w:rPr>
          <w:sz w:val="28"/>
          <w:szCs w:val="28"/>
        </w:rPr>
        <w:br/>
        <w:t xml:space="preserve">Например,  одним из преимуществ обучения с использованием средств информатизации называют индивидуализацию обучения. Однако наряду с преимуществами здесь есть и крупные недостатки, связанные с тотальной индивидуализацией. Индивидуализация сводит к минимуму ограниченное в учебном процессе живое общение учителей и школьников, учащихся между </w:t>
      </w:r>
      <w:r w:rsidRPr="00734F33">
        <w:rPr>
          <w:sz w:val="28"/>
          <w:szCs w:val="28"/>
        </w:rPr>
        <w:lastRenderedPageBreak/>
        <w:t xml:space="preserve">собой, предлагая им общение в виде "диалога с компьютером". Это приводит к тому, что обучаемый, активно пользующийся живой речью, надолго замолкает при работе со средствами ИКТ. Орган объективизации мышления человека - речь оказывается выключенным, обездвиженным в течение многих лет обучения. </w:t>
      </w:r>
      <w:proofErr w:type="gramStart"/>
      <w:r w:rsidRPr="00734F33">
        <w:rPr>
          <w:sz w:val="28"/>
          <w:szCs w:val="28"/>
        </w:rPr>
        <w:t>Обучаемый</w:t>
      </w:r>
      <w:proofErr w:type="gramEnd"/>
      <w:r w:rsidRPr="00734F33">
        <w:rPr>
          <w:sz w:val="28"/>
          <w:szCs w:val="28"/>
        </w:rPr>
        <w:t xml:space="preserve"> не получает достаточной практики диалогического общения, формирования и формулирования мысли на профессиональном языке.</w:t>
      </w:r>
    </w:p>
    <w:p w:rsidR="00A85DE9" w:rsidRPr="00734F33" w:rsidRDefault="00A85DE9" w:rsidP="00734F33">
      <w:pPr>
        <w:spacing w:line="360" w:lineRule="auto"/>
        <w:contextualSpacing/>
        <w:jc w:val="both"/>
        <w:rPr>
          <w:sz w:val="28"/>
          <w:szCs w:val="28"/>
        </w:rPr>
      </w:pPr>
    </w:p>
    <w:p w:rsidR="00A85DE9" w:rsidRPr="00734F33" w:rsidRDefault="00A85DE9" w:rsidP="00734F33">
      <w:pPr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734F33">
        <w:rPr>
          <w:sz w:val="28"/>
          <w:szCs w:val="28"/>
        </w:rPr>
        <w:t>Другим существенным недостатком повсеместного использования средств ИКТ в общем среднем образовании является свертывание социальных контактов, сокращение практики социального взаимодействия и общения, индивидуализм.</w:t>
      </w:r>
      <w:r w:rsidRPr="00734F33">
        <w:rPr>
          <w:sz w:val="28"/>
          <w:szCs w:val="28"/>
        </w:rPr>
        <w:br/>
        <w:t xml:space="preserve">          Колоссальные объемы информации, представляемые некоторыми средствами информатизации, такими как электронные справочники, энциклопедии, </w:t>
      </w:r>
      <w:proofErr w:type="gramStart"/>
      <w:r w:rsidRPr="00734F33">
        <w:rPr>
          <w:sz w:val="28"/>
          <w:szCs w:val="28"/>
        </w:rPr>
        <w:t>Интернет-порталы</w:t>
      </w:r>
      <w:proofErr w:type="gramEnd"/>
      <w:r w:rsidRPr="00734F33">
        <w:rPr>
          <w:sz w:val="28"/>
          <w:szCs w:val="28"/>
        </w:rPr>
        <w:t>, также могут отвлекать внимание в процессе обучения.</w:t>
      </w:r>
      <w:r w:rsidRPr="00734F33">
        <w:rPr>
          <w:sz w:val="28"/>
          <w:szCs w:val="28"/>
        </w:rPr>
        <w:br/>
        <w:t>     Более того, кратковременная память человека обладает очень ограниченными возможностями. Как правило, обыкновенный человек способен уверенно помнить и оперировать одновременно лишь семью различными мыслимыми категориями. Когда школьнику одновременно демонстрируют информацию разных типов, может возникнуть ситуация, в которой он отвлекается от одних типов информации, чтобы уследить за другими, пропуская важную информацию.</w:t>
      </w:r>
      <w:r w:rsidRPr="00734F33">
        <w:rPr>
          <w:sz w:val="28"/>
          <w:szCs w:val="28"/>
        </w:rPr>
        <w:br/>
        <w:t xml:space="preserve">     Использование информационных ресурсов, опубликованных в сети Интернет, часто приводит к отрицательным последствиям. Чаще всего при использовании таких средств ИКТ срабатывает свойственный всему живому принцип экономии сил: заимствованные из сети Интернет готовые проекты, рефераты, доклады и решения задач из школьных учебников стали сегодня в школе уже привычным фактом, не способствующим повышению эффективности обучения и воспитания школьников. </w:t>
      </w:r>
    </w:p>
    <w:p w:rsidR="00A85DE9" w:rsidRPr="00734F33" w:rsidRDefault="00A85DE9" w:rsidP="00734F33">
      <w:pPr>
        <w:pStyle w:val="2"/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DE9" w:rsidRPr="00734F33" w:rsidRDefault="00A85DE9" w:rsidP="00734F33">
      <w:pPr>
        <w:spacing w:line="360" w:lineRule="auto"/>
        <w:contextualSpacing/>
        <w:outlineLvl w:val="2"/>
        <w:rPr>
          <w:sz w:val="28"/>
          <w:szCs w:val="28"/>
        </w:rPr>
      </w:pPr>
      <w:r w:rsidRPr="00734F33">
        <w:rPr>
          <w:sz w:val="28"/>
          <w:szCs w:val="28"/>
        </w:rPr>
        <w:t xml:space="preserve">Определенную опасность таит внешнее поверхностное использование средств ИКТ и информационных ресурсов для выполнения малозначимых в общеобразовательном плане групповых и </w:t>
      </w:r>
      <w:proofErr w:type="gramStart"/>
      <w:r w:rsidRPr="00734F33">
        <w:rPr>
          <w:sz w:val="28"/>
          <w:szCs w:val="28"/>
        </w:rPr>
        <w:t>индивидуальных  проектов</w:t>
      </w:r>
      <w:proofErr w:type="gramEnd"/>
      <w:r w:rsidRPr="00734F33">
        <w:rPr>
          <w:sz w:val="28"/>
          <w:szCs w:val="28"/>
        </w:rPr>
        <w:t xml:space="preserve">. </w:t>
      </w:r>
      <w:r w:rsidRPr="00734F33">
        <w:rPr>
          <w:sz w:val="28"/>
          <w:szCs w:val="28"/>
        </w:rPr>
        <w:br/>
        <w:t xml:space="preserve">     Для многих обучаемых компьютер может просто остаться увлекательной игрушкой. В этой связи достаточно вспомнить "заигравшихся" школьников, которые, к сожалению, в настоящее время тоже не являются редкостью. </w:t>
      </w:r>
      <w:r w:rsidRPr="00734F33">
        <w:rPr>
          <w:sz w:val="28"/>
          <w:szCs w:val="28"/>
        </w:rPr>
        <w:br/>
        <w:t>     Средства ИКТ могут стать не только мощным средством становления и развития школьников (как личности; субъекта познания, практической деятельности, общения, самосознания), но и, наоборот, способствовать формированию шаблонного мышления, формально</w:t>
      </w:r>
      <w:r w:rsidR="00734F33">
        <w:rPr>
          <w:sz w:val="28"/>
          <w:szCs w:val="28"/>
        </w:rPr>
        <w:t xml:space="preserve">го и безынициативного отношения </w:t>
      </w:r>
      <w:r w:rsidRPr="00734F33">
        <w:rPr>
          <w:sz w:val="28"/>
          <w:szCs w:val="28"/>
        </w:rPr>
        <w:t>к деятельности и т.п.</w:t>
      </w:r>
      <w:r w:rsidRPr="00734F33">
        <w:rPr>
          <w:sz w:val="28"/>
          <w:szCs w:val="28"/>
        </w:rPr>
        <w:br/>
        <w:t>     Во многих случаях использование средств информатизации образования неоправданно лишает школьников возможности проведения реальных опытов своими руками, что негативно сказывается на результатах обучения.</w:t>
      </w:r>
      <w:r w:rsidRPr="00734F33">
        <w:rPr>
          <w:sz w:val="28"/>
          <w:szCs w:val="28"/>
        </w:rPr>
        <w:br/>
        <w:t>     И, наконец, нельзя забывать о том, что чрезмерное и не оправданное использование большинства средств информатизации негативно отражается на здоровье всех участников образовательного процесса.</w:t>
      </w:r>
      <w:r w:rsidRPr="00734F33">
        <w:rPr>
          <w:sz w:val="28"/>
          <w:szCs w:val="28"/>
        </w:rPr>
        <w:br/>
        <w:t>     Используя средства ИКТ, учителя должны учитывать два возможных направления внедрения средств информатизации в учебный процесс:</w:t>
      </w:r>
    </w:p>
    <w:p w:rsidR="00A85DE9" w:rsidRPr="00734F33" w:rsidRDefault="00A85DE9" w:rsidP="00734F33">
      <w:pPr>
        <w:spacing w:line="360" w:lineRule="auto"/>
        <w:contextualSpacing/>
        <w:outlineLvl w:val="2"/>
        <w:rPr>
          <w:sz w:val="28"/>
          <w:szCs w:val="28"/>
        </w:rPr>
      </w:pPr>
      <w:r w:rsidRPr="00734F33">
        <w:rPr>
          <w:sz w:val="28"/>
          <w:szCs w:val="28"/>
        </w:rPr>
        <w:t>1)средства И</w:t>
      </w:r>
      <w:proofErr w:type="gramStart"/>
      <w:r w:rsidRPr="00734F33">
        <w:rPr>
          <w:sz w:val="28"/>
          <w:szCs w:val="28"/>
        </w:rPr>
        <w:t>КТ вкл</w:t>
      </w:r>
      <w:proofErr w:type="gramEnd"/>
      <w:r w:rsidRPr="00734F33">
        <w:rPr>
          <w:sz w:val="28"/>
          <w:szCs w:val="28"/>
        </w:rPr>
        <w:t xml:space="preserve">ючаются в учебный процесс в качестве "поддерживающих" средств в рамках традиционных методов исторически сложившейся системы общего среднего образования.  </w:t>
      </w:r>
      <w:proofErr w:type="gramStart"/>
      <w:r w:rsidRPr="00734F33">
        <w:rPr>
          <w:sz w:val="28"/>
          <w:szCs w:val="28"/>
        </w:rPr>
        <w:t xml:space="preserve">В этом случае средства ИКТ выступают как средство интенсификации учебного процесса, индивидуализации обучения и частичной автоматизации рутинной работы учителей, связанной с учетом, измерением и оценкой знаний школьников. </w:t>
      </w:r>
      <w:r w:rsidRPr="00734F33">
        <w:rPr>
          <w:sz w:val="28"/>
          <w:szCs w:val="28"/>
        </w:rPr>
        <w:br/>
        <w:t>     2)изменение содержания общего среднего образования, пересмотр методов и форм организации учебного процесса, построение целостных курсов, основанных на использовании содержательного наполнения средств информатизации в отдельных школьных учебных дисциплинах.</w:t>
      </w:r>
      <w:proofErr w:type="gramEnd"/>
      <w:r w:rsidRPr="00734F33">
        <w:rPr>
          <w:sz w:val="28"/>
          <w:szCs w:val="28"/>
        </w:rPr>
        <w:t xml:space="preserve"> Знания, </w:t>
      </w:r>
      <w:r w:rsidRPr="00734F33">
        <w:rPr>
          <w:sz w:val="28"/>
          <w:szCs w:val="28"/>
        </w:rPr>
        <w:lastRenderedPageBreak/>
        <w:t xml:space="preserve">умения и навыки в этом случае рассматриваются не как цель, а как средство развития личности школьника. </w:t>
      </w:r>
      <w:r w:rsidRPr="00734F33">
        <w:rPr>
          <w:sz w:val="28"/>
          <w:szCs w:val="28"/>
        </w:rPr>
        <w:br/>
        <w:t>     Использование ИКТ будет оправданным и приведет к повышению эффективности обучения в том случае, если такое использование будет отвечать конкретным потребностям системы образования, если обучение в полном объеме без использования соответствующих средств информатизации невозможно или затруднительно. Необходимо учитывать несколько групп таких потребностей, определяемых, как в отношении собственно учебного процесса, так и в отношении других сфер деятельности учителей школ.</w:t>
      </w:r>
      <w:r w:rsidRPr="00734F33">
        <w:rPr>
          <w:sz w:val="28"/>
          <w:szCs w:val="28"/>
        </w:rPr>
        <w:br/>
        <w:t xml:space="preserve">1. Потребности, связанные с формированием у школьников определенных </w:t>
      </w:r>
      <w:r w:rsidRPr="00734F33">
        <w:rPr>
          <w:iCs/>
          <w:sz w:val="28"/>
          <w:szCs w:val="28"/>
        </w:rPr>
        <w:t>систем знаний</w:t>
      </w:r>
      <w:r w:rsidRPr="00734F33">
        <w:rPr>
          <w:sz w:val="28"/>
          <w:szCs w:val="28"/>
        </w:rPr>
        <w:t xml:space="preserve">. Такие потребности возникают при знакомстве с содержанием сразу нескольких дисциплин, при проведении занятий, имеющих </w:t>
      </w:r>
      <w:proofErr w:type="spellStart"/>
      <w:r w:rsidRPr="00734F33">
        <w:rPr>
          <w:sz w:val="28"/>
          <w:szCs w:val="28"/>
        </w:rPr>
        <w:t>межпредметный</w:t>
      </w:r>
      <w:proofErr w:type="spellEnd"/>
      <w:r w:rsidRPr="00734F33">
        <w:rPr>
          <w:sz w:val="28"/>
          <w:szCs w:val="28"/>
        </w:rPr>
        <w:t xml:space="preserve"> характер.</w:t>
      </w:r>
    </w:p>
    <w:p w:rsidR="00A85DE9" w:rsidRPr="00734F33" w:rsidRDefault="00A85DE9" w:rsidP="00734F33">
      <w:pPr>
        <w:spacing w:line="360" w:lineRule="auto"/>
        <w:contextualSpacing/>
        <w:jc w:val="both"/>
        <w:outlineLvl w:val="2"/>
        <w:rPr>
          <w:sz w:val="28"/>
          <w:szCs w:val="28"/>
        </w:rPr>
      </w:pPr>
      <w:r w:rsidRPr="00734F33">
        <w:rPr>
          <w:sz w:val="28"/>
          <w:szCs w:val="28"/>
        </w:rPr>
        <w:t xml:space="preserve">2. Потребности, определяемые необходимостью овладения школьниками </w:t>
      </w:r>
      <w:r w:rsidRPr="00734F33">
        <w:rPr>
          <w:iCs/>
          <w:sz w:val="28"/>
          <w:szCs w:val="28"/>
        </w:rPr>
        <w:t>репродуктивными умениями</w:t>
      </w:r>
      <w:r w:rsidRPr="00734F33">
        <w:rPr>
          <w:sz w:val="28"/>
          <w:szCs w:val="28"/>
        </w:rPr>
        <w:t xml:space="preserve">.  Они возникают в ситуациях, связанных с вычислениями (сокращение времени, проверка и обработка результатов);  при отработке типовых умений по каждой дисциплине и при формировании </w:t>
      </w:r>
      <w:proofErr w:type="spellStart"/>
      <w:r w:rsidRPr="00734F33">
        <w:rPr>
          <w:sz w:val="28"/>
          <w:szCs w:val="28"/>
        </w:rPr>
        <w:t>общеучебных</w:t>
      </w:r>
      <w:proofErr w:type="spellEnd"/>
      <w:r w:rsidRPr="00734F33">
        <w:rPr>
          <w:sz w:val="28"/>
          <w:szCs w:val="28"/>
        </w:rPr>
        <w:t xml:space="preserve"> умений (</w:t>
      </w:r>
      <w:proofErr w:type="spellStart"/>
      <w:r w:rsidRPr="00734F33">
        <w:rPr>
          <w:sz w:val="28"/>
          <w:szCs w:val="28"/>
        </w:rPr>
        <w:t>общелогических</w:t>
      </w:r>
      <w:proofErr w:type="spellEnd"/>
      <w:r w:rsidRPr="00734F33">
        <w:rPr>
          <w:sz w:val="28"/>
          <w:szCs w:val="28"/>
        </w:rPr>
        <w:t xml:space="preserve"> - систематизации и классификации, анализа и синтеза, рефлексивных - умений планировать эксперимент, осуществлять сбор и анализ информации).</w:t>
      </w:r>
    </w:p>
    <w:p w:rsidR="00A85DE9" w:rsidRPr="00734F33" w:rsidRDefault="00A85DE9" w:rsidP="00734F33">
      <w:pPr>
        <w:spacing w:line="360" w:lineRule="auto"/>
        <w:contextualSpacing/>
        <w:jc w:val="both"/>
        <w:outlineLvl w:val="2"/>
        <w:rPr>
          <w:sz w:val="28"/>
          <w:szCs w:val="28"/>
        </w:rPr>
      </w:pPr>
      <w:r w:rsidRPr="00734F33">
        <w:rPr>
          <w:sz w:val="28"/>
          <w:szCs w:val="28"/>
        </w:rPr>
        <w:t xml:space="preserve">3. Потребности, определяемые необходимостью формирования у учащихся </w:t>
      </w:r>
      <w:r w:rsidRPr="00734F33">
        <w:rPr>
          <w:iCs/>
          <w:sz w:val="28"/>
          <w:szCs w:val="28"/>
        </w:rPr>
        <w:t>творческих умений</w:t>
      </w:r>
      <w:r w:rsidRPr="00734F33">
        <w:rPr>
          <w:sz w:val="28"/>
          <w:szCs w:val="28"/>
        </w:rPr>
        <w:t xml:space="preserve"> (главным признаком творчества является новизна полученного продукта). Такие потребности возникают при решении оптимизационных задач, в которых из ряда возможных вариантов выбирается один - наиболее рациональный с определенной точки зрения, при решении задач на выбор самого экономичного решения или наиболее оптимального варианта протекания процесса (нахождение оптимального решения не только математически, но и графически). Потребности этой группы возникают при постановке и решении задач на проверку </w:t>
      </w:r>
      <w:r w:rsidRPr="00734F33">
        <w:rPr>
          <w:sz w:val="28"/>
          <w:szCs w:val="28"/>
        </w:rPr>
        <w:lastRenderedPageBreak/>
        <w:t>выдвигаемых гипотез, при необходимости развития конструктивно-комбинаторных творческих умений (использование цифровых конструкторов, позволяющих собирать целое из частей, моделировать объекты и процессы). Кроме того, сюда можно отнести и потребности, вытекающие из необходимости моделирования процессов или последовательности событий, что позволяет ученику делать выводы о факторах, оказывающих влияние на протекание процессов или событий. И, наконец, потребности, возникающие в ходе лабораторного эксперимента.</w:t>
      </w:r>
    </w:p>
    <w:p w:rsidR="00A85DE9" w:rsidRPr="00734F33" w:rsidRDefault="00A85DE9" w:rsidP="00734F33">
      <w:pPr>
        <w:spacing w:line="360" w:lineRule="auto"/>
        <w:contextualSpacing/>
        <w:jc w:val="both"/>
        <w:rPr>
          <w:sz w:val="28"/>
          <w:szCs w:val="28"/>
        </w:rPr>
      </w:pPr>
      <w:r w:rsidRPr="00734F33">
        <w:rPr>
          <w:sz w:val="28"/>
          <w:szCs w:val="28"/>
        </w:rPr>
        <w:t xml:space="preserve">4. Потребности,  связанные с воспитанием и необходимостью формирования у школьников определенных личностных качеств. Потребности, относимые к четвертой группе, возникают при организации моделирования, создающего возможности нравственного воспитания обучаемых через решение социальных, экологических и других проблем (анализ возможных последствий аварий, последствий применения различных технологий, позволяющий не только научить учащихся избегать подобных опасностей, но и воспитать нравственные оценки их возникновения в современном мире). </w:t>
      </w:r>
    </w:p>
    <w:p w:rsidR="00A85DE9" w:rsidRPr="00734F33" w:rsidRDefault="00734F33" w:rsidP="00734F3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5DE9" w:rsidRPr="00734F33">
        <w:rPr>
          <w:sz w:val="28"/>
          <w:szCs w:val="28"/>
        </w:rPr>
        <w:t xml:space="preserve">Все приведенные выше доводы и факторы говорят о том, что применение средств ИКТ в </w:t>
      </w:r>
      <w:proofErr w:type="gramStart"/>
      <w:r w:rsidR="00A85DE9" w:rsidRPr="00734F33">
        <w:rPr>
          <w:sz w:val="28"/>
          <w:szCs w:val="28"/>
        </w:rPr>
        <w:t>обучении школьников по принципу</w:t>
      </w:r>
      <w:proofErr w:type="gramEnd"/>
      <w:r w:rsidR="00A85DE9" w:rsidRPr="00734F33">
        <w:rPr>
          <w:sz w:val="28"/>
          <w:szCs w:val="28"/>
        </w:rPr>
        <w:t xml:space="preserve"> "чем больше, тем лучше" не может привести к реальному повышению эффективности системы общего среднего образования. В использовании средств информатизации образования необходим взвешенный и четко аргументированный подход.</w:t>
      </w:r>
    </w:p>
    <w:p w:rsidR="00A85DE9" w:rsidRPr="00734F33" w:rsidRDefault="00A85DE9" w:rsidP="00734F33">
      <w:pPr>
        <w:spacing w:line="360" w:lineRule="auto"/>
        <w:contextualSpacing/>
        <w:rPr>
          <w:sz w:val="28"/>
          <w:szCs w:val="28"/>
        </w:rPr>
      </w:pPr>
      <w:r w:rsidRPr="00734F33">
        <w:rPr>
          <w:sz w:val="28"/>
          <w:szCs w:val="28"/>
        </w:rPr>
        <w:t>Информационные технологии способны существенно повысить эффективность внеурочной деятельности школьников. Очень часто данная область, традиционно не привлекающая должного внимания со стороны учителей и учащихся, становится более приоритетной при условии полноценной информатизации образования.</w:t>
      </w:r>
      <w:r w:rsidRPr="00734F33">
        <w:rPr>
          <w:sz w:val="28"/>
          <w:szCs w:val="28"/>
        </w:rPr>
        <w:br/>
        <w:t xml:space="preserve">     Большинство учебных заведений испытывают серьезные трудности в организации управления различными направлениями внеурочной образовательной деятельности. Это порождено дефицитом времени, </w:t>
      </w:r>
      <w:r w:rsidRPr="00734F33">
        <w:rPr>
          <w:sz w:val="28"/>
          <w:szCs w:val="28"/>
        </w:rPr>
        <w:lastRenderedPageBreak/>
        <w:t>перегрузкой педагогов и администрации школ. Кроме всего этого к информатизации образования в полной мере можно отнести еще и методы использования средств ИКТ в очном и дистанционном обучении, особенности функционирования виртуальных учебных заведений, проблемы применения ИКТ во взаимодействии школ с родителями и общественностью, а также многое другое.</w:t>
      </w:r>
    </w:p>
    <w:p w:rsidR="00A85DE9" w:rsidRPr="00734F33" w:rsidRDefault="00A85DE9" w:rsidP="00734F33">
      <w:pPr>
        <w:spacing w:line="360" w:lineRule="auto"/>
        <w:contextualSpacing/>
        <w:jc w:val="both"/>
        <w:rPr>
          <w:sz w:val="28"/>
          <w:szCs w:val="28"/>
        </w:rPr>
      </w:pPr>
    </w:p>
    <w:p w:rsidR="00310F4C" w:rsidRPr="00734F33" w:rsidRDefault="00310F4C" w:rsidP="00734F33">
      <w:pPr>
        <w:spacing w:line="360" w:lineRule="auto"/>
        <w:contextualSpacing/>
        <w:jc w:val="both"/>
        <w:rPr>
          <w:sz w:val="28"/>
          <w:szCs w:val="28"/>
        </w:rPr>
      </w:pPr>
    </w:p>
    <w:sectPr w:rsidR="00310F4C" w:rsidRPr="00734F33" w:rsidSect="0031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2DC"/>
    <w:multiLevelType w:val="multilevel"/>
    <w:tmpl w:val="035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DE9"/>
    <w:rsid w:val="000021E1"/>
    <w:rsid w:val="000E0E5C"/>
    <w:rsid w:val="00310F4C"/>
    <w:rsid w:val="00734F33"/>
    <w:rsid w:val="00A430EB"/>
    <w:rsid w:val="00A85DE9"/>
    <w:rsid w:val="00D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5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85D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85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2842</Words>
  <Characters>16201</Characters>
  <Application>Microsoft Office Word</Application>
  <DocSecurity>0</DocSecurity>
  <Lines>135</Lines>
  <Paragraphs>38</Paragraphs>
  <ScaleCrop>false</ScaleCrop>
  <Company/>
  <LinksUpToDate>false</LinksUpToDate>
  <CharactersWithSpaces>19005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Владимир</cp:lastModifiedBy>
  <cp:revision>5</cp:revision>
  <cp:lastPrinted>2012-01-27T23:15:00Z</cp:lastPrinted>
  <dcterms:created xsi:type="dcterms:W3CDTF">2012-01-27T00:36:00Z</dcterms:created>
  <dcterms:modified xsi:type="dcterms:W3CDTF">2017-02-19T19:42:00Z</dcterms:modified>
</cp:coreProperties>
</file>