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A3" w:rsidRP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3A3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0A33A3" w:rsidRP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3A3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УЧРЕЖЕНИЕ </w:t>
      </w:r>
    </w:p>
    <w:p w:rsidR="000A33A3" w:rsidRP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3A3">
        <w:rPr>
          <w:rFonts w:ascii="Times New Roman" w:hAnsi="Times New Roman" w:cs="Times New Roman"/>
          <w:sz w:val="32"/>
          <w:szCs w:val="32"/>
        </w:rPr>
        <w:t>«Детский сад  «Росиночка»</w:t>
      </w: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33A3" w:rsidRP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A33A3">
        <w:rPr>
          <w:rFonts w:ascii="Times New Roman" w:hAnsi="Times New Roman"/>
          <w:sz w:val="32"/>
          <w:szCs w:val="32"/>
        </w:rPr>
        <w:t>ДОКЛАД</w:t>
      </w:r>
    </w:p>
    <w:p w:rsidR="000A33A3" w:rsidRPr="000A33A3" w:rsidRDefault="000A33A3" w:rsidP="000A33A3">
      <w:pPr>
        <w:pStyle w:val="a3"/>
        <w:jc w:val="center"/>
        <w:rPr>
          <w:bCs/>
          <w:color w:val="000000"/>
          <w:sz w:val="36"/>
          <w:szCs w:val="36"/>
        </w:rPr>
      </w:pPr>
      <w:r w:rsidRPr="000A33A3">
        <w:rPr>
          <w:sz w:val="32"/>
          <w:szCs w:val="32"/>
        </w:rPr>
        <w:t>Тема:</w:t>
      </w:r>
      <w:r>
        <w:rPr>
          <w:sz w:val="28"/>
          <w:szCs w:val="28"/>
        </w:rPr>
        <w:t xml:space="preserve"> «</w:t>
      </w:r>
      <w:r w:rsidRPr="000A33A3">
        <w:rPr>
          <w:bCs/>
          <w:color w:val="000000"/>
          <w:sz w:val="36"/>
          <w:szCs w:val="36"/>
        </w:rPr>
        <w:t>Воспитание у дошкольников патриотизма через краеведение».</w:t>
      </w:r>
    </w:p>
    <w:p w:rsidR="000A33A3" w:rsidRP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A33A3" w:rsidRDefault="000A33A3" w:rsidP="000A33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 Чернова Е.С.</w:t>
      </w:r>
    </w:p>
    <w:p w:rsidR="000A33A3" w:rsidRDefault="000A33A3" w:rsidP="00D0650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0A33A3" w:rsidRDefault="000A33A3" w:rsidP="000A33A3">
      <w:pPr>
        <w:pStyle w:val="a3"/>
        <w:jc w:val="center"/>
        <w:rPr>
          <w:bCs/>
          <w:color w:val="000000"/>
          <w:sz w:val="28"/>
          <w:szCs w:val="28"/>
        </w:rPr>
      </w:pPr>
    </w:p>
    <w:p w:rsidR="000A33A3" w:rsidRDefault="000A33A3" w:rsidP="000A33A3">
      <w:pPr>
        <w:pStyle w:val="a3"/>
        <w:jc w:val="center"/>
        <w:rPr>
          <w:bCs/>
          <w:color w:val="000000"/>
          <w:sz w:val="28"/>
          <w:szCs w:val="28"/>
        </w:rPr>
      </w:pPr>
    </w:p>
    <w:p w:rsidR="000A33A3" w:rsidRDefault="000A33A3" w:rsidP="000A33A3">
      <w:pPr>
        <w:pStyle w:val="a3"/>
        <w:jc w:val="center"/>
        <w:rPr>
          <w:bCs/>
          <w:color w:val="000000"/>
          <w:sz w:val="28"/>
          <w:szCs w:val="28"/>
        </w:rPr>
      </w:pPr>
    </w:p>
    <w:p w:rsidR="000A33A3" w:rsidRPr="000A33A3" w:rsidRDefault="000A33A3" w:rsidP="000A33A3">
      <w:pPr>
        <w:pStyle w:val="a3"/>
        <w:jc w:val="center"/>
        <w:rPr>
          <w:bCs/>
          <w:color w:val="000000"/>
          <w:sz w:val="28"/>
          <w:szCs w:val="28"/>
        </w:rPr>
      </w:pPr>
      <w:r w:rsidRPr="000A33A3">
        <w:rPr>
          <w:bCs/>
          <w:color w:val="000000"/>
          <w:sz w:val="28"/>
          <w:szCs w:val="28"/>
        </w:rPr>
        <w:t>Тамбов 2017г.</w:t>
      </w:r>
    </w:p>
    <w:p w:rsidR="000112DD" w:rsidRDefault="000112DD" w:rsidP="000A33A3">
      <w:pPr>
        <w:pStyle w:val="a3"/>
        <w:rPr>
          <w:b/>
          <w:bCs/>
          <w:color w:val="000000"/>
          <w:sz w:val="28"/>
          <w:szCs w:val="28"/>
        </w:rPr>
      </w:pPr>
    </w:p>
    <w:p w:rsidR="000112DD" w:rsidRDefault="000112DD" w:rsidP="000A33A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112DD">
        <w:rPr>
          <w:color w:val="000000"/>
          <w:sz w:val="28"/>
          <w:szCs w:val="28"/>
          <w:shd w:val="clear" w:color="auto" w:fill="FFFFFF"/>
        </w:rPr>
        <w:t xml:space="preserve"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 </w:t>
      </w:r>
    </w:p>
    <w:p w:rsidR="000112DD" w:rsidRPr="000112DD" w:rsidRDefault="000112DD" w:rsidP="000A33A3">
      <w:pPr>
        <w:pStyle w:val="a3"/>
        <w:rPr>
          <w:b/>
          <w:bCs/>
          <w:color w:val="000000"/>
          <w:sz w:val="28"/>
          <w:szCs w:val="28"/>
        </w:rPr>
      </w:pPr>
      <w:r w:rsidRPr="000112DD">
        <w:rPr>
          <w:color w:val="000000"/>
          <w:sz w:val="28"/>
          <w:szCs w:val="28"/>
          <w:shd w:val="clear" w:color="auto" w:fill="FFFFFF"/>
        </w:rPr>
        <w:t>Однако в современном мире на фоне переплетения культур всё более заметной становится утрата патриотического сознания в обществе. Так, сегодня многим детям незнакомы понятия «почитание родителей», «гостеприимство», «щедрость», «милосердие». При этом воспитание любви к Родине должно начинаться в дошкольные годы с уважительного отношения к близким людям – отцу, матери, а также к своему городу.</w:t>
      </w:r>
    </w:p>
    <w:p w:rsidR="006B142F" w:rsidRPr="000952E8" w:rsidRDefault="006B142F" w:rsidP="000A33A3">
      <w:pPr>
        <w:pStyle w:val="a3"/>
        <w:rPr>
          <w:b/>
          <w:bCs/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  <w:shd w:val="clear" w:color="auto" w:fill="FFFFFF"/>
        </w:rPr>
        <w:t xml:space="preserve">Большая Родина всегда начинается с малой – места, где родился человек, своей семьи, двора, дома, детского сада и школы. </w:t>
      </w:r>
    </w:p>
    <w:p w:rsidR="00C66279" w:rsidRPr="00C66279" w:rsidRDefault="00C66279" w:rsidP="00C66279">
      <w:pPr>
        <w:pStyle w:val="a3"/>
        <w:spacing w:before="0" w:beforeAutospacing="0" w:after="347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C66279">
        <w:rPr>
          <w:bCs/>
          <w:iCs/>
          <w:color w:val="000000"/>
          <w:sz w:val="28"/>
          <w:szCs w:val="28"/>
          <w:shd w:val="clear" w:color="auto" w:fill="FFFFFF"/>
        </w:rPr>
        <w:t>Мир входит в жизнь детей постепенно. Сначала ребенок познает то, что окружает его дома, и уже после то, что в детском саду. Со временем его жизненный опыт обогащается. Не малую роль в этом играют ежедневные впечатления от общения с людьми. Дошкольнику не свойственна созерцательность, он стремиться к активному взаимодействию с окружающей его средой. Непосредственный контакт ребенка с доступными ему предметами позволяет познать их отличительные особенности. Но это, же порождает у ребенка и множество вопросов. Удовлетворить детскую любознательность, вовлечь ребенка в активное усвоение окружающего мира, помочь ему овладеть способами познания связей между предметами и явлениями, познакомить с традициями народной художественной культуры позволит игра.</w:t>
      </w:r>
    </w:p>
    <w:p w:rsidR="00C66279" w:rsidRDefault="00C66279" w:rsidP="00C66279">
      <w:pPr>
        <w:pStyle w:val="a3"/>
        <w:spacing w:before="0" w:beforeAutospacing="0" w:after="347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C66279">
        <w:rPr>
          <w:bCs/>
          <w:iCs/>
          <w:color w:val="000000"/>
          <w:sz w:val="28"/>
          <w:szCs w:val="28"/>
          <w:shd w:val="clear" w:color="auto" w:fill="FFFFFF"/>
        </w:rPr>
        <w:t xml:space="preserve">Сегодня возникла необходимость взглянуть на воспитание с современных позиций, реализовать на практике условия для всестороннего развития нравственно-патриотического потенциала дошкольника через грамотное построение педагогического процесса в детском саду. Именно поэтому в детском саду идет восстановление утраченных связей между поколениями, идет формирование у детей чувства исторической сопричастности к своему роду. Чтобы дети знали свою историю, почитали наши праздники, знали </w:t>
      </w:r>
      <w:proofErr w:type="gramStart"/>
      <w:r w:rsidRPr="00C66279">
        <w:rPr>
          <w:bCs/>
          <w:iCs/>
          <w:color w:val="000000"/>
          <w:sz w:val="28"/>
          <w:szCs w:val="28"/>
          <w:shd w:val="clear" w:color="auto" w:fill="FFFFFF"/>
        </w:rPr>
        <w:t>обычаи</w:t>
      </w:r>
      <w:proofErr w:type="gramEnd"/>
      <w:r w:rsidRPr="00C66279">
        <w:rPr>
          <w:bCs/>
          <w:iCs/>
          <w:color w:val="000000"/>
          <w:sz w:val="28"/>
          <w:szCs w:val="28"/>
          <w:shd w:val="clear" w:color="auto" w:fill="FFFFFF"/>
        </w:rPr>
        <w:t xml:space="preserve"> и традиции своих предков проводятся занятия, призванные воспитывать патриотизм.</w:t>
      </w:r>
    </w:p>
    <w:p w:rsidR="00C5534B" w:rsidRPr="00C66279" w:rsidRDefault="00C5534B" w:rsidP="00C66279">
      <w:pPr>
        <w:pStyle w:val="a3"/>
        <w:spacing w:before="0" w:beforeAutospacing="0" w:after="347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0952E8">
        <w:rPr>
          <w:color w:val="000000"/>
          <w:sz w:val="28"/>
          <w:szCs w:val="28"/>
          <w:shd w:val="clear" w:color="auto" w:fill="FFFFFF"/>
        </w:rPr>
        <w:t>Любовь к Родине начинается с чувства к своему городу. Важно, чтобы родной город предстал перед ребенком как самое дорогое, красивое, неповторимое.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lastRenderedPageBreak/>
        <w:t>Но просто любить родную землю недостаточно, необходимо знать историю, культуру, достопримечательности, заповедные уголки, то чем славится родной край, знаменитых земляков. У ребенка должно появиться чувство национальной гордости за свою малую родину. Поэтому нашей главной целью является воспитание гражданина любящего и знающего свой край и все, что с ним связанно. Для достижения этой цели перед нами ставится ряд задач: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-воспитание у ребенка любви и привязанности к своей семье, родному дому, земле, где он родился;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 формирование у дошкольников нравственных качеств личности через знакомство с историей и современностью родного города;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 формирование гражданской позиции и патриотических чу</w:t>
      </w:r>
      <w:proofErr w:type="gramStart"/>
      <w:r w:rsidRPr="000952E8">
        <w:rPr>
          <w:color w:val="000000"/>
          <w:sz w:val="28"/>
          <w:szCs w:val="28"/>
        </w:rPr>
        <w:t>вств к пр</w:t>
      </w:r>
      <w:proofErr w:type="gramEnd"/>
      <w:r w:rsidRPr="000952E8">
        <w:rPr>
          <w:color w:val="000000"/>
          <w:sz w:val="28"/>
          <w:szCs w:val="28"/>
        </w:rPr>
        <w:t>ошлому, настоящему и будущему родного края, гордости за свою малую родину;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 воспитание любви и уважения к своему народу, его обычаям, традициям;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 формирование основ экологической культуры, гуманного отношения ко всему живому через знакомство с природой родного края.</w:t>
      </w:r>
    </w:p>
    <w:p w:rsidR="00C5534B" w:rsidRPr="000952E8" w:rsidRDefault="00C5534B" w:rsidP="00C553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2E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значение для формирования, расширения и углубления представлений о родном крае, воспитания любви к своей малой родине имеет применение в учебно-воспитательном процессе местного краеведческого материала, так как сведения краеведческого характера более близки и понятны детям и вызывают у них познавательный интерес.</w:t>
      </w:r>
    </w:p>
    <w:p w:rsidR="00C5534B" w:rsidRPr="000952E8" w:rsidRDefault="00C5534B" w:rsidP="00C5534B">
      <w:pPr>
        <w:pStyle w:val="a3"/>
        <w:shd w:val="clear" w:color="auto" w:fill="FFFFFF"/>
        <w:spacing w:before="0" w:beforeAutospacing="0" w:after="520" w:afterAutospacing="0" w:line="382" w:lineRule="atLeast"/>
        <w:textAlignment w:val="baseline"/>
        <w:rPr>
          <w:sz w:val="28"/>
          <w:szCs w:val="28"/>
        </w:rPr>
      </w:pPr>
      <w:r w:rsidRPr="000952E8">
        <w:rPr>
          <w:sz w:val="28"/>
          <w:szCs w:val="28"/>
        </w:rPr>
        <w:t>Краеведение ─одно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</w:t>
      </w:r>
    </w:p>
    <w:p w:rsidR="00C84BB5" w:rsidRDefault="00C5534B" w:rsidP="00C84BB5">
      <w:pPr>
        <w:pStyle w:val="a3"/>
        <w:shd w:val="clear" w:color="auto" w:fill="FFFFFF"/>
        <w:spacing w:before="0" w:beforeAutospacing="0" w:after="520" w:afterAutospacing="0" w:line="382" w:lineRule="atLeast"/>
        <w:textAlignment w:val="baseline"/>
        <w:rPr>
          <w:sz w:val="28"/>
          <w:szCs w:val="28"/>
        </w:rPr>
      </w:pPr>
      <w:r w:rsidRPr="000952E8">
        <w:rPr>
          <w:sz w:val="28"/>
          <w:szCs w:val="28"/>
        </w:rPr>
        <w:t xml:space="preserve">Краеведческий материал имеет большое значение в расширении кругозора детей, в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</w:t>
      </w:r>
      <w:proofErr w:type="gramStart"/>
      <w:r w:rsidRPr="000952E8">
        <w:rPr>
          <w:sz w:val="28"/>
          <w:szCs w:val="28"/>
        </w:rPr>
        <w:t>близкого</w:t>
      </w:r>
      <w:proofErr w:type="gramEnd"/>
      <w:r w:rsidRPr="000952E8">
        <w:rPr>
          <w:sz w:val="28"/>
          <w:szCs w:val="28"/>
        </w:rPr>
        <w:t xml:space="preserve"> ─ к далёкому, от известного ─ к неизвестному, от простого ─ к сложному.</w:t>
      </w:r>
    </w:p>
    <w:p w:rsidR="006B142F" w:rsidRPr="00C84BB5" w:rsidRDefault="006B142F" w:rsidP="00C84BB5">
      <w:pPr>
        <w:pStyle w:val="a3"/>
        <w:shd w:val="clear" w:color="auto" w:fill="FFFFFF"/>
        <w:spacing w:before="0" w:beforeAutospacing="0" w:after="520" w:afterAutospacing="0" w:line="382" w:lineRule="atLeast"/>
        <w:textAlignment w:val="baseline"/>
        <w:rPr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Решению этих задач способствует осуществляемая в нашем детском саду реализация образовательного проекта «Нравственно-патриотическое воспитание детей дошкольного возраста посредством </w:t>
      </w:r>
      <w:r w:rsidR="00502726" w:rsidRPr="000952E8">
        <w:rPr>
          <w:color w:val="000000"/>
          <w:sz w:val="28"/>
          <w:szCs w:val="28"/>
        </w:rPr>
        <w:t>краеведения</w:t>
      </w:r>
      <w:r w:rsidRPr="000952E8">
        <w:rPr>
          <w:color w:val="000000"/>
          <w:sz w:val="28"/>
          <w:szCs w:val="28"/>
        </w:rPr>
        <w:t xml:space="preserve">». В </w:t>
      </w:r>
      <w:r w:rsidRPr="000952E8">
        <w:rPr>
          <w:color w:val="000000"/>
          <w:sz w:val="28"/>
          <w:szCs w:val="28"/>
        </w:rPr>
        <w:lastRenderedPageBreak/>
        <w:t xml:space="preserve">рамках данного проекта разрабатываются мини-проекты по тематике, связанной с нашим городом </w:t>
      </w:r>
      <w:r w:rsidR="00502726" w:rsidRPr="000952E8">
        <w:rPr>
          <w:color w:val="000000"/>
          <w:sz w:val="28"/>
          <w:szCs w:val="28"/>
        </w:rPr>
        <w:t xml:space="preserve">Тамбовом и Тамбовской </w:t>
      </w:r>
      <w:r w:rsidRPr="000952E8">
        <w:rPr>
          <w:color w:val="000000"/>
          <w:sz w:val="28"/>
          <w:szCs w:val="28"/>
        </w:rPr>
        <w:t xml:space="preserve"> областью.</w:t>
      </w:r>
      <w:r w:rsidR="00C84BB5">
        <w:rPr>
          <w:color w:val="000000"/>
          <w:sz w:val="28"/>
          <w:szCs w:val="28"/>
        </w:rPr>
        <w:t xml:space="preserve"> В 2016г. наш детский сад занял 1 место в городском конкурсе «Тамбову-380!» в номинации «Архитектура Тамбова - история и современность».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Еще одним немаловажным условием является создание в группе соответствующей развивающей предметно-пространственной среды. В нашей группе создан </w:t>
      </w:r>
      <w:r w:rsidR="00502726" w:rsidRPr="000952E8">
        <w:rPr>
          <w:color w:val="000000"/>
          <w:sz w:val="28"/>
          <w:szCs w:val="28"/>
        </w:rPr>
        <w:t>Уголок</w:t>
      </w:r>
      <w:r w:rsidRPr="000952E8">
        <w:rPr>
          <w:color w:val="000000"/>
          <w:sz w:val="28"/>
          <w:szCs w:val="28"/>
        </w:rPr>
        <w:t xml:space="preserve"> краеведения. В нем представлен материал для ознакомления детей с природой родного края, экологией, его достопримечательностями, хозяйством, особенностями населения, историей и культурой.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Содержание материала в Центре краеведения: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Альбомы: «Мо</w:t>
      </w:r>
      <w:r w:rsidR="00502726" w:rsidRPr="000952E8">
        <w:rPr>
          <w:color w:val="000000"/>
          <w:sz w:val="28"/>
          <w:szCs w:val="28"/>
        </w:rPr>
        <w:t>й Тамбов</w:t>
      </w:r>
      <w:r w:rsidRPr="000952E8">
        <w:rPr>
          <w:color w:val="000000"/>
          <w:sz w:val="28"/>
          <w:szCs w:val="28"/>
        </w:rPr>
        <w:t xml:space="preserve">», «Моя Россия», «Города </w:t>
      </w:r>
      <w:r w:rsidR="00502726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>ской области», открытки, буклеты о нашем городе.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Флаг, герб и другая символика</w:t>
      </w:r>
      <w:r w:rsidRPr="000952E8">
        <w:rPr>
          <w:rStyle w:val="apple-converted-space"/>
          <w:b/>
          <w:bCs/>
          <w:color w:val="000000"/>
          <w:sz w:val="28"/>
          <w:szCs w:val="28"/>
        </w:rPr>
        <w:t> </w:t>
      </w:r>
      <w:r w:rsidR="00502726" w:rsidRPr="000952E8">
        <w:rPr>
          <w:color w:val="000000"/>
          <w:sz w:val="28"/>
          <w:szCs w:val="28"/>
        </w:rPr>
        <w:t>Тамбова</w:t>
      </w:r>
      <w:r w:rsidRPr="000952E8">
        <w:rPr>
          <w:color w:val="000000"/>
          <w:sz w:val="28"/>
          <w:szCs w:val="28"/>
        </w:rPr>
        <w:t xml:space="preserve">, </w:t>
      </w:r>
      <w:r w:rsidR="00502726" w:rsidRPr="000952E8">
        <w:rPr>
          <w:color w:val="000000"/>
          <w:sz w:val="28"/>
          <w:szCs w:val="28"/>
        </w:rPr>
        <w:t xml:space="preserve">Тамбовской </w:t>
      </w:r>
      <w:r w:rsidRPr="000952E8">
        <w:rPr>
          <w:color w:val="000000"/>
          <w:sz w:val="28"/>
          <w:szCs w:val="28"/>
        </w:rPr>
        <w:t xml:space="preserve"> области, карта </w:t>
      </w:r>
      <w:r w:rsidR="00502726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>ской области.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Художественная литература: стихи и рассказы о родном городе, о России, </w:t>
      </w:r>
      <w:r w:rsidR="00E643A7" w:rsidRPr="000952E8">
        <w:rPr>
          <w:color w:val="000000"/>
          <w:sz w:val="28"/>
          <w:szCs w:val="28"/>
        </w:rPr>
        <w:t>стихи, рассказы, сказки тамбовских писателей.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Тематические папки: «Мой любимый </w:t>
      </w:r>
      <w:r w:rsidR="000952E8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 xml:space="preserve">», «Памятники города </w:t>
      </w:r>
      <w:r w:rsidR="000952E8" w:rsidRPr="000952E8">
        <w:rPr>
          <w:color w:val="000000"/>
          <w:sz w:val="28"/>
          <w:szCs w:val="28"/>
        </w:rPr>
        <w:t>Тамбова</w:t>
      </w:r>
      <w:r w:rsidRPr="000952E8">
        <w:rPr>
          <w:color w:val="000000"/>
          <w:sz w:val="28"/>
          <w:szCs w:val="28"/>
        </w:rPr>
        <w:t xml:space="preserve">», «Улицы города </w:t>
      </w:r>
      <w:r w:rsidR="000952E8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 xml:space="preserve">а», «Знаменитые люди </w:t>
      </w:r>
      <w:proofErr w:type="spellStart"/>
      <w:r w:rsidR="000952E8" w:rsidRPr="000952E8">
        <w:rPr>
          <w:color w:val="000000"/>
          <w:sz w:val="28"/>
          <w:szCs w:val="28"/>
        </w:rPr>
        <w:t>Тамбовщ</w:t>
      </w:r>
      <w:r w:rsidRPr="000952E8">
        <w:rPr>
          <w:color w:val="000000"/>
          <w:sz w:val="28"/>
          <w:szCs w:val="28"/>
        </w:rPr>
        <w:t>ины</w:t>
      </w:r>
      <w:proofErr w:type="spellEnd"/>
      <w:r w:rsidRPr="000952E8">
        <w:rPr>
          <w:color w:val="000000"/>
          <w:sz w:val="28"/>
          <w:szCs w:val="28"/>
        </w:rPr>
        <w:t>»</w:t>
      </w:r>
      <w:r w:rsidR="000952E8" w:rsidRPr="000952E8">
        <w:rPr>
          <w:color w:val="000000"/>
          <w:sz w:val="28"/>
          <w:szCs w:val="28"/>
        </w:rPr>
        <w:t>.</w:t>
      </w:r>
      <w:r w:rsidRPr="000952E8">
        <w:rPr>
          <w:color w:val="000000"/>
          <w:sz w:val="28"/>
          <w:szCs w:val="28"/>
        </w:rPr>
        <w:t xml:space="preserve"> 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Игры: «Животный мир </w:t>
      </w:r>
      <w:r w:rsidR="000952E8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 xml:space="preserve">ской области», «Любимый край» (путешествие по районам </w:t>
      </w:r>
      <w:r w:rsidR="000952E8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 xml:space="preserve">ской области), «Путешествие по улицам </w:t>
      </w:r>
      <w:r w:rsidR="000952E8" w:rsidRPr="000952E8">
        <w:rPr>
          <w:color w:val="000000"/>
          <w:sz w:val="28"/>
          <w:szCs w:val="28"/>
        </w:rPr>
        <w:t>Тамбова</w:t>
      </w:r>
      <w:r w:rsidRPr="000952E8">
        <w:rPr>
          <w:color w:val="000000"/>
          <w:sz w:val="28"/>
          <w:szCs w:val="28"/>
        </w:rPr>
        <w:t xml:space="preserve">», «По местам боевой славы </w:t>
      </w:r>
      <w:r w:rsidR="000952E8" w:rsidRPr="000952E8">
        <w:rPr>
          <w:color w:val="000000"/>
          <w:sz w:val="28"/>
          <w:szCs w:val="28"/>
        </w:rPr>
        <w:t>Тамбов</w:t>
      </w:r>
      <w:r w:rsidRPr="000952E8">
        <w:rPr>
          <w:color w:val="000000"/>
          <w:sz w:val="28"/>
          <w:szCs w:val="28"/>
        </w:rPr>
        <w:t>ской области».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Вид</w:t>
      </w:r>
      <w:proofErr w:type="gramStart"/>
      <w:r w:rsidRPr="000952E8">
        <w:rPr>
          <w:color w:val="000000"/>
          <w:sz w:val="28"/>
          <w:szCs w:val="28"/>
        </w:rPr>
        <w:t>ео и ау</w:t>
      </w:r>
      <w:proofErr w:type="gramEnd"/>
      <w:r w:rsidRPr="000952E8">
        <w:rPr>
          <w:color w:val="000000"/>
          <w:sz w:val="28"/>
          <w:szCs w:val="28"/>
        </w:rPr>
        <w:t>диодиски, презентации.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Выставка творческих работ детей и взрослых «Край родной, навек любимый».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Материалы Центра краеведения постоянно пополняются новыми экспонатами.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Важным условием эффективного осуществления работы по ознакомлению с родным краем является тесная взаимосвязь с семьями воспитанников. Работа ведется с непосредственным активным участием всех поколений семьи ребенка. Дети совместно с родителями, бабушками, дедушками обсуждают семейные традиции, реликвии, национальные, профессиональные корни своего рода. Рассматривают старые фотографии, слушают рассказы старших </w:t>
      </w:r>
      <w:r w:rsidRPr="000952E8">
        <w:rPr>
          <w:color w:val="000000"/>
          <w:sz w:val="28"/>
          <w:szCs w:val="28"/>
        </w:rPr>
        <w:lastRenderedPageBreak/>
        <w:t>членов семьи. Все это помогает глубже осознать исторические события и факты, почувствовать связь своей семьи с родной землей.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Помогают родители и в создании развивающей предметно-пространственной среды.</w:t>
      </w:r>
      <w:r w:rsidR="000952E8" w:rsidRPr="000952E8">
        <w:rPr>
          <w:color w:val="000000"/>
          <w:sz w:val="28"/>
          <w:szCs w:val="28"/>
        </w:rPr>
        <w:t xml:space="preserve"> </w:t>
      </w:r>
      <w:r w:rsidRPr="000952E8">
        <w:rPr>
          <w:color w:val="000000"/>
          <w:sz w:val="28"/>
          <w:szCs w:val="28"/>
        </w:rPr>
        <w:t xml:space="preserve"> </w:t>
      </w:r>
      <w:r w:rsidR="000952E8" w:rsidRPr="000952E8">
        <w:rPr>
          <w:color w:val="000000"/>
          <w:sz w:val="28"/>
          <w:szCs w:val="28"/>
        </w:rPr>
        <w:t>У</w:t>
      </w:r>
      <w:r w:rsidRPr="000952E8">
        <w:rPr>
          <w:color w:val="000000"/>
          <w:sz w:val="28"/>
          <w:szCs w:val="28"/>
        </w:rPr>
        <w:t xml:space="preserve">частвуют родители и в организации фотовыставок, выставок прикладного творчества, тематических праздников. У нас в группе проводилась викторина для детей и родителей «Что мы знаем о родном городе», </w:t>
      </w:r>
      <w:r w:rsidR="000952E8" w:rsidRPr="000952E8">
        <w:rPr>
          <w:color w:val="000000"/>
          <w:sz w:val="28"/>
          <w:szCs w:val="28"/>
        </w:rPr>
        <w:t>конкурс чтецов</w:t>
      </w:r>
      <w:r w:rsidRPr="000952E8">
        <w:rPr>
          <w:color w:val="000000"/>
          <w:sz w:val="28"/>
          <w:szCs w:val="28"/>
        </w:rPr>
        <w:t xml:space="preserve"> «</w:t>
      </w:r>
      <w:r w:rsidR="000952E8" w:rsidRPr="000952E8">
        <w:rPr>
          <w:color w:val="000000"/>
          <w:sz w:val="28"/>
          <w:szCs w:val="28"/>
        </w:rPr>
        <w:t>Стихи тамбовских писателей»</w:t>
      </w:r>
      <w:r w:rsidRPr="000952E8">
        <w:rPr>
          <w:color w:val="000000"/>
          <w:sz w:val="28"/>
          <w:szCs w:val="28"/>
        </w:rPr>
        <w:t>.</w:t>
      </w:r>
      <w:r w:rsidR="000952E8" w:rsidRPr="000952E8">
        <w:rPr>
          <w:color w:val="000000"/>
          <w:sz w:val="28"/>
          <w:szCs w:val="28"/>
        </w:rPr>
        <w:t xml:space="preserve"> </w:t>
      </w:r>
      <w:r w:rsidRPr="000952E8">
        <w:rPr>
          <w:color w:val="000000"/>
          <w:sz w:val="28"/>
          <w:szCs w:val="28"/>
        </w:rPr>
        <w:t xml:space="preserve"> Можно сказать, что наши родители - полноправные и активные участники всех мероприятий проводимых в группе и в ДОУ.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И уже видны результаты нашей работы: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- у детей развивается чувство любви к своей малой родине, гордости за ее достижения, культуру, историю, за своих земляков, прославивших </w:t>
      </w:r>
      <w:proofErr w:type="spellStart"/>
      <w:r w:rsidR="000952E8" w:rsidRPr="000952E8">
        <w:rPr>
          <w:color w:val="000000"/>
          <w:sz w:val="28"/>
          <w:szCs w:val="28"/>
        </w:rPr>
        <w:t>Тамбов</w:t>
      </w:r>
      <w:r w:rsidR="00C84BB5">
        <w:rPr>
          <w:color w:val="000000"/>
          <w:sz w:val="28"/>
          <w:szCs w:val="28"/>
        </w:rPr>
        <w:t>щ</w:t>
      </w:r>
      <w:r w:rsidRPr="000952E8">
        <w:rPr>
          <w:color w:val="000000"/>
          <w:sz w:val="28"/>
          <w:szCs w:val="28"/>
        </w:rPr>
        <w:t>ину</w:t>
      </w:r>
      <w:proofErr w:type="spellEnd"/>
      <w:r w:rsidRPr="000952E8">
        <w:rPr>
          <w:color w:val="000000"/>
          <w:sz w:val="28"/>
          <w:szCs w:val="28"/>
        </w:rPr>
        <w:t>;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-появляется мотивационная потребность изучения родного края, это проявляется в задаваемых детьми вопросах, в их рассказах, рисунках;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- формируется бережное отношение к природным богатствам, животному миру нашего края.</w:t>
      </w:r>
    </w:p>
    <w:p w:rsidR="006B142F" w:rsidRPr="000952E8" w:rsidRDefault="006B142F" w:rsidP="006B142F">
      <w:pPr>
        <w:pStyle w:val="a3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 xml:space="preserve">В перспективе мы планируем и дальше </w:t>
      </w:r>
      <w:proofErr w:type="gramStart"/>
      <w:r w:rsidRPr="000952E8">
        <w:rPr>
          <w:color w:val="000000"/>
          <w:sz w:val="28"/>
          <w:szCs w:val="28"/>
        </w:rPr>
        <w:t>продолжать</w:t>
      </w:r>
      <w:proofErr w:type="gramEnd"/>
      <w:r w:rsidRPr="000952E8">
        <w:rPr>
          <w:color w:val="000000"/>
          <w:sz w:val="28"/>
          <w:szCs w:val="28"/>
        </w:rPr>
        <w:t xml:space="preserve"> работу по данному направлению. Планируется составление творческих альбомов из рассказов и рисунков детей по темам «Мой город», «Природа родного края» и т.д.</w:t>
      </w:r>
      <w:r w:rsidR="000952E8" w:rsidRPr="000952E8">
        <w:rPr>
          <w:color w:val="000000"/>
          <w:sz w:val="28"/>
          <w:szCs w:val="28"/>
        </w:rPr>
        <w:t xml:space="preserve"> </w:t>
      </w:r>
      <w:r w:rsidRPr="000952E8">
        <w:rPr>
          <w:color w:val="000000"/>
          <w:sz w:val="28"/>
          <w:szCs w:val="28"/>
        </w:rPr>
        <w:t xml:space="preserve">И конечно пополнение </w:t>
      </w:r>
      <w:r w:rsidR="000952E8" w:rsidRPr="000952E8">
        <w:rPr>
          <w:color w:val="000000"/>
          <w:sz w:val="28"/>
          <w:szCs w:val="28"/>
        </w:rPr>
        <w:t>Уголка</w:t>
      </w:r>
      <w:r w:rsidRPr="000952E8">
        <w:rPr>
          <w:color w:val="000000"/>
          <w:sz w:val="28"/>
          <w:szCs w:val="28"/>
        </w:rPr>
        <w:t xml:space="preserve"> краеведения новыми экспонатами.</w:t>
      </w:r>
    </w:p>
    <w:p w:rsidR="00CF2A6F" w:rsidRDefault="00CF2A6F"/>
    <w:sectPr w:rsidR="00CF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B142F"/>
    <w:rsid w:val="00003899"/>
    <w:rsid w:val="000112DD"/>
    <w:rsid w:val="000952E8"/>
    <w:rsid w:val="000A33A3"/>
    <w:rsid w:val="00502726"/>
    <w:rsid w:val="006B142F"/>
    <w:rsid w:val="00C5534B"/>
    <w:rsid w:val="00C66279"/>
    <w:rsid w:val="00C84BB5"/>
    <w:rsid w:val="00CF2A6F"/>
    <w:rsid w:val="00D06502"/>
    <w:rsid w:val="00E6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75C-C3E7-47CA-9749-9F75FB7A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2017-02-04T12:08:00Z</dcterms:created>
  <dcterms:modified xsi:type="dcterms:W3CDTF">2017-02-04T13:39:00Z</dcterms:modified>
</cp:coreProperties>
</file>