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D2" w:rsidRPr="00A72635" w:rsidRDefault="00E50495" w:rsidP="00A72635">
      <w:pPr>
        <w:pStyle w:val="a6"/>
        <w:shd w:val="clear" w:color="auto" w:fill="FFFFFF"/>
        <w:spacing w:before="100" w:beforeAutospacing="1" w:after="100" w:afterAutospacing="1" w:line="240" w:lineRule="auto"/>
        <w:ind w:left="644"/>
        <w:rPr>
          <w:rFonts w:ascii="Times New Roman" w:eastAsia="Times New Roman" w:hAnsi="Times New Roman" w:cs="Times New Roman"/>
          <w:b/>
          <w:color w:val="000000"/>
          <w:sz w:val="32"/>
          <w:szCs w:val="32"/>
        </w:rPr>
      </w:pPr>
      <w:r w:rsidRPr="00A72635">
        <w:rPr>
          <w:rFonts w:ascii="Times New Roman" w:eastAsia="Times New Roman" w:hAnsi="Times New Roman" w:cs="Times New Roman"/>
          <w:b/>
          <w:color w:val="000000"/>
          <w:sz w:val="32"/>
          <w:szCs w:val="32"/>
        </w:rPr>
        <w:t>Формирование у школьников нравственного идеала на у</w:t>
      </w:r>
      <w:r w:rsidR="00A72635" w:rsidRPr="00A72635">
        <w:rPr>
          <w:rFonts w:ascii="Times New Roman" w:eastAsia="Times New Roman" w:hAnsi="Times New Roman" w:cs="Times New Roman"/>
          <w:b/>
          <w:color w:val="000000"/>
          <w:sz w:val="32"/>
          <w:szCs w:val="32"/>
        </w:rPr>
        <w:t>роках и во внеурочное время (опыт</w:t>
      </w:r>
      <w:r w:rsidRPr="00A72635">
        <w:rPr>
          <w:rFonts w:ascii="Times New Roman" w:eastAsia="Times New Roman" w:hAnsi="Times New Roman" w:cs="Times New Roman"/>
          <w:b/>
          <w:color w:val="000000"/>
          <w:sz w:val="32"/>
          <w:szCs w:val="32"/>
        </w:rPr>
        <w:t xml:space="preserve"> работы</w:t>
      </w:r>
      <w:r w:rsidR="0063057F">
        <w:rPr>
          <w:rFonts w:ascii="Times New Roman" w:eastAsia="Times New Roman" w:hAnsi="Times New Roman" w:cs="Times New Roman"/>
          <w:b/>
          <w:color w:val="000000"/>
          <w:sz w:val="32"/>
          <w:szCs w:val="32"/>
        </w:rPr>
        <w:t xml:space="preserve"> представляла на районных </w:t>
      </w:r>
      <w:r w:rsidR="00A72635" w:rsidRPr="00A72635">
        <w:rPr>
          <w:rFonts w:ascii="Times New Roman" w:eastAsia="Times New Roman" w:hAnsi="Times New Roman" w:cs="Times New Roman"/>
          <w:b/>
          <w:color w:val="000000"/>
          <w:sz w:val="32"/>
          <w:szCs w:val="32"/>
        </w:rPr>
        <w:t>Рождественских чтениях</w:t>
      </w:r>
      <w:r w:rsidR="00A72635">
        <w:rPr>
          <w:rFonts w:ascii="Times New Roman" w:eastAsia="Times New Roman" w:hAnsi="Times New Roman" w:cs="Times New Roman"/>
          <w:b/>
          <w:color w:val="000000"/>
          <w:sz w:val="32"/>
          <w:szCs w:val="32"/>
        </w:rPr>
        <w:t xml:space="preserve"> «Традиция и новации: культура, общество, личность» 10 февраля 2016 года</w:t>
      </w:r>
      <w:proofErr w:type="gramStart"/>
      <w:r w:rsidR="00A72635">
        <w:rPr>
          <w:rFonts w:ascii="Times New Roman" w:eastAsia="Times New Roman" w:hAnsi="Times New Roman" w:cs="Times New Roman"/>
          <w:b/>
          <w:color w:val="000000"/>
          <w:sz w:val="32"/>
          <w:szCs w:val="32"/>
        </w:rPr>
        <w:t xml:space="preserve"> </w:t>
      </w:r>
      <w:r w:rsidRPr="00A72635">
        <w:rPr>
          <w:rFonts w:ascii="Times New Roman" w:eastAsia="Times New Roman" w:hAnsi="Times New Roman" w:cs="Times New Roman"/>
          <w:b/>
          <w:color w:val="000000"/>
          <w:sz w:val="32"/>
          <w:szCs w:val="32"/>
        </w:rPr>
        <w:t>)</w:t>
      </w:r>
      <w:proofErr w:type="gramEnd"/>
      <w:r w:rsidRPr="00A72635">
        <w:rPr>
          <w:rFonts w:ascii="Times New Roman" w:eastAsia="Times New Roman" w:hAnsi="Times New Roman" w:cs="Times New Roman"/>
          <w:b/>
          <w:color w:val="000000"/>
          <w:sz w:val="32"/>
          <w:szCs w:val="32"/>
        </w:rPr>
        <w:t xml:space="preserve">                                                                                                                            </w:t>
      </w:r>
    </w:p>
    <w:p w:rsidR="00440E97" w:rsidRPr="00440E97" w:rsidRDefault="00BE31D2" w:rsidP="00A72635">
      <w:pPr>
        <w:shd w:val="clear" w:color="auto" w:fill="FFFFFF"/>
        <w:spacing w:before="100" w:beforeAutospacing="1" w:after="100" w:afterAutospacing="1" w:line="360" w:lineRule="auto"/>
        <w:jc w:val="both"/>
        <w:rPr>
          <w:rFonts w:ascii="Times New Roman" w:eastAsia="Times New Roman" w:hAnsi="Times New Roman" w:cs="Times New Roman"/>
          <w:b/>
          <w:sz w:val="32"/>
          <w:szCs w:val="32"/>
        </w:rPr>
      </w:pPr>
      <w:r w:rsidRPr="00624278">
        <w:rPr>
          <w:rFonts w:ascii="Times New Roman" w:eastAsia="Times New Roman" w:hAnsi="Times New Roman" w:cs="Times New Roman"/>
          <w:sz w:val="32"/>
          <w:szCs w:val="32"/>
        </w:rPr>
        <w:t xml:space="preserve">Один мудрец задал окружающим три вопроса: </w:t>
      </w:r>
      <w:r w:rsidRPr="00440E97">
        <w:rPr>
          <w:rFonts w:ascii="Times New Roman" w:eastAsia="Times New Roman" w:hAnsi="Times New Roman" w:cs="Times New Roman"/>
          <w:b/>
          <w:sz w:val="32"/>
          <w:szCs w:val="32"/>
        </w:rPr>
        <w:t xml:space="preserve">«Какое дело у человека самое важное? Какое время у человека самое важное? Кто из людей для нас самый важный?» </w:t>
      </w:r>
    </w:p>
    <w:p w:rsidR="00BE31D2" w:rsidRPr="00624278" w:rsidRDefault="00BE31D2" w:rsidP="00A72635">
      <w:pPr>
        <w:shd w:val="clear" w:color="auto" w:fill="FFFFFF"/>
        <w:spacing w:before="100" w:beforeAutospacing="1" w:after="100" w:afterAutospacing="1" w:line="360" w:lineRule="auto"/>
        <w:jc w:val="both"/>
        <w:rPr>
          <w:rFonts w:ascii="Times New Roman" w:eastAsia="Times New Roman" w:hAnsi="Times New Roman" w:cs="Times New Roman"/>
          <w:sz w:val="32"/>
          <w:szCs w:val="32"/>
        </w:rPr>
      </w:pPr>
      <w:r w:rsidRPr="00624278">
        <w:rPr>
          <w:rFonts w:ascii="Times New Roman" w:eastAsia="Times New Roman" w:hAnsi="Times New Roman" w:cs="Times New Roman"/>
          <w:sz w:val="32"/>
          <w:szCs w:val="32"/>
        </w:rPr>
        <w:t xml:space="preserve">Люди отвечали по-разному. Тогда мудрец сказал им: </w:t>
      </w:r>
      <w:r w:rsidRPr="00440E97">
        <w:rPr>
          <w:rFonts w:ascii="Times New Roman" w:eastAsia="Times New Roman" w:hAnsi="Times New Roman" w:cs="Times New Roman"/>
          <w:b/>
          <w:sz w:val="32"/>
          <w:szCs w:val="32"/>
        </w:rPr>
        <w:t>«Самое важное для нас в жизни дело то, которое мы сейчас делаем. Самое важное время – тот момент, в котором мы живем. Самый важный для нас в жизни человек тот, с которым мы сейчас имеем дело».</w:t>
      </w:r>
    </w:p>
    <w:p w:rsidR="00440E97" w:rsidRDefault="00BE31D2" w:rsidP="00A72635">
      <w:pPr>
        <w:shd w:val="clear" w:color="auto" w:fill="FFFFFF"/>
        <w:spacing w:before="100" w:beforeAutospacing="1" w:after="100" w:afterAutospacing="1" w:line="360" w:lineRule="auto"/>
        <w:jc w:val="both"/>
        <w:rPr>
          <w:rFonts w:ascii="Times New Roman" w:eastAsia="Times New Roman" w:hAnsi="Times New Roman" w:cs="Times New Roman"/>
          <w:sz w:val="32"/>
          <w:szCs w:val="32"/>
        </w:rPr>
      </w:pPr>
      <w:r w:rsidRPr="00624278">
        <w:rPr>
          <w:rFonts w:ascii="Times New Roman" w:eastAsia="Times New Roman" w:hAnsi="Times New Roman" w:cs="Times New Roman"/>
          <w:sz w:val="32"/>
          <w:szCs w:val="32"/>
        </w:rPr>
        <w:t>Рядом с нами находятся наши дети, поэтому они – самые важные для нас люди. Мы живем ради детей, ради того, чтобы все хорошее и светлое, что есть в на</w:t>
      </w:r>
      <w:r w:rsidR="00E50495">
        <w:rPr>
          <w:rFonts w:ascii="Times New Roman" w:eastAsia="Times New Roman" w:hAnsi="Times New Roman" w:cs="Times New Roman"/>
          <w:sz w:val="32"/>
          <w:szCs w:val="32"/>
        </w:rPr>
        <w:t>с самих, вложить в наших детей</w:t>
      </w:r>
      <w:r w:rsidRPr="00624278">
        <w:rPr>
          <w:rFonts w:ascii="Times New Roman" w:eastAsia="Times New Roman" w:hAnsi="Times New Roman" w:cs="Times New Roman"/>
          <w:sz w:val="32"/>
          <w:szCs w:val="32"/>
        </w:rPr>
        <w:t>. Через 5-10 лет у руля государства встанут те, кто сегодня сидит за школьными партами. Станут они расточителями, потребителями и нигилистами или будут истинными патриотами своей страны, духовно-нравственными людьми, знающими и</w:t>
      </w:r>
      <w:r w:rsidR="00F05DA0">
        <w:rPr>
          <w:rFonts w:ascii="Times New Roman" w:eastAsia="Times New Roman" w:hAnsi="Times New Roman" w:cs="Times New Roman"/>
          <w:sz w:val="32"/>
          <w:szCs w:val="32"/>
        </w:rPr>
        <w:t xml:space="preserve"> любящими свое О</w:t>
      </w:r>
      <w:r w:rsidRPr="00624278">
        <w:rPr>
          <w:rFonts w:ascii="Times New Roman" w:eastAsia="Times New Roman" w:hAnsi="Times New Roman" w:cs="Times New Roman"/>
          <w:sz w:val="32"/>
          <w:szCs w:val="32"/>
        </w:rPr>
        <w:t>течество, дорожившими традициями, радеющими о процветании Родины - это зависит от нас.</w:t>
      </w:r>
      <w:r w:rsidR="00E50495">
        <w:rPr>
          <w:rFonts w:ascii="Times New Roman" w:eastAsia="Times New Roman" w:hAnsi="Times New Roman" w:cs="Times New Roman"/>
          <w:sz w:val="32"/>
          <w:szCs w:val="32"/>
        </w:rPr>
        <w:t xml:space="preserve">    </w:t>
      </w:r>
    </w:p>
    <w:p w:rsidR="00440E97" w:rsidRDefault="00440E97" w:rsidP="00A72635">
      <w:pPr>
        <w:shd w:val="clear" w:color="auto" w:fill="FFFFFF"/>
        <w:spacing w:before="100" w:beforeAutospacing="1" w:after="100" w:afterAutospacing="1" w:line="360" w:lineRule="auto"/>
        <w:jc w:val="both"/>
        <w:rPr>
          <w:rFonts w:ascii="Times New Roman" w:eastAsia="Times New Roman" w:hAnsi="Times New Roman" w:cs="Times New Roman"/>
          <w:sz w:val="32"/>
          <w:szCs w:val="32"/>
        </w:rPr>
      </w:pPr>
      <w:r w:rsidRPr="00440E97">
        <w:rPr>
          <w:rFonts w:ascii="Times New Roman" w:eastAsia="Times New Roman" w:hAnsi="Times New Roman" w:cs="Times New Roman"/>
          <w:b/>
          <w:sz w:val="32"/>
          <w:szCs w:val="32"/>
        </w:rPr>
        <w:t>Целью</w:t>
      </w:r>
      <w:r>
        <w:rPr>
          <w:rFonts w:ascii="Times New Roman" w:eastAsia="Times New Roman" w:hAnsi="Times New Roman" w:cs="Times New Roman"/>
          <w:sz w:val="32"/>
          <w:szCs w:val="32"/>
        </w:rPr>
        <w:t xml:space="preserve"> своих уроков я ставлю воспитание у детей человеколюбия, доброты и сопереживания, внимания к окружающим: близким людям, соседям по дому, по парте; учу детей правильно оценивать </w:t>
      </w:r>
      <w:r>
        <w:rPr>
          <w:rFonts w:ascii="Times New Roman" w:eastAsia="Times New Roman" w:hAnsi="Times New Roman" w:cs="Times New Roman"/>
          <w:sz w:val="32"/>
          <w:szCs w:val="32"/>
        </w:rPr>
        <w:lastRenderedPageBreak/>
        <w:t xml:space="preserve">свои поступки и поступки друг друга; стараюсь воспитать стремление быть терпимым в обществе людей. </w:t>
      </w:r>
      <w:r w:rsidR="00E50495">
        <w:rPr>
          <w:rFonts w:ascii="Times New Roman" w:eastAsia="Times New Roman" w:hAnsi="Times New Roman" w:cs="Times New Roman"/>
          <w:sz w:val="32"/>
          <w:szCs w:val="32"/>
        </w:rPr>
        <w:t xml:space="preserve">    </w:t>
      </w:r>
    </w:p>
    <w:p w:rsidR="00E50495" w:rsidRDefault="00440E97" w:rsidP="00A72635">
      <w:pPr>
        <w:shd w:val="clear" w:color="auto" w:fill="FFFFFF"/>
        <w:spacing w:before="100" w:beforeAutospacing="1" w:after="100" w:afterAutospacing="1" w:line="360" w:lineRule="auto"/>
        <w:jc w:val="both"/>
        <w:rPr>
          <w:rFonts w:ascii="Times New Roman" w:eastAsia="Times New Roman" w:hAnsi="Times New Roman" w:cs="Times New Roman"/>
          <w:color w:val="000000"/>
          <w:sz w:val="32"/>
          <w:szCs w:val="32"/>
        </w:rPr>
      </w:pPr>
      <w:r w:rsidRPr="00440E97">
        <w:rPr>
          <w:rFonts w:ascii="Times New Roman" w:eastAsia="Times New Roman" w:hAnsi="Times New Roman" w:cs="Times New Roman"/>
          <w:b/>
          <w:sz w:val="32"/>
          <w:szCs w:val="32"/>
        </w:rPr>
        <w:t>Учебную работу в 4 классе и внеурочную деятельность в кружке «Православная культура» в своем 3 классе</w:t>
      </w:r>
      <w:r>
        <w:rPr>
          <w:rFonts w:ascii="Times New Roman" w:eastAsia="Times New Roman" w:hAnsi="Times New Roman" w:cs="Times New Roman"/>
          <w:sz w:val="32"/>
          <w:szCs w:val="32"/>
        </w:rPr>
        <w:t xml:space="preserve"> строю на основе </w:t>
      </w:r>
      <w:proofErr w:type="spellStart"/>
      <w:r>
        <w:rPr>
          <w:rFonts w:ascii="Times New Roman" w:eastAsia="Times New Roman" w:hAnsi="Times New Roman" w:cs="Times New Roman"/>
          <w:sz w:val="32"/>
          <w:szCs w:val="32"/>
        </w:rPr>
        <w:t>системно-деятельностного</w:t>
      </w:r>
      <w:proofErr w:type="spellEnd"/>
      <w:r>
        <w:rPr>
          <w:rFonts w:ascii="Times New Roman" w:eastAsia="Times New Roman" w:hAnsi="Times New Roman" w:cs="Times New Roman"/>
          <w:sz w:val="32"/>
          <w:szCs w:val="32"/>
        </w:rPr>
        <w:t xml:space="preserve"> подхода и современных технологий. Тематика занятий в кружке созвучна тому, с чем дети знакомятся на уроках основ православной культуры. </w:t>
      </w:r>
      <w:r w:rsidR="00E50495">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Это уроки духовности, нравственности, доброты.</w:t>
      </w:r>
      <w:r w:rsidR="00E50495">
        <w:rPr>
          <w:rFonts w:ascii="Times New Roman" w:eastAsia="Times New Roman" w:hAnsi="Times New Roman" w:cs="Times New Roman"/>
          <w:sz w:val="32"/>
          <w:szCs w:val="32"/>
        </w:rPr>
        <w:t xml:space="preserve">                                                                 </w:t>
      </w:r>
    </w:p>
    <w:p w:rsidR="00BE31D2" w:rsidRDefault="00F64D25" w:rsidP="00A72635">
      <w:pPr>
        <w:spacing w:line="360" w:lineRule="auto"/>
        <w:jc w:val="both"/>
        <w:rPr>
          <w:rFonts w:ascii="Times New Roman" w:hAnsi="Times New Roman" w:cs="Times New Roman"/>
          <w:sz w:val="32"/>
          <w:szCs w:val="32"/>
        </w:rPr>
      </w:pPr>
      <w:r w:rsidRPr="00624278">
        <w:rPr>
          <w:rFonts w:ascii="Times New Roman" w:hAnsi="Times New Roman" w:cs="Times New Roman"/>
          <w:sz w:val="32"/>
          <w:szCs w:val="32"/>
        </w:rPr>
        <w:t xml:space="preserve">В своей работе использую различные формы проведения занятий – нестандартные уроки с применением </w:t>
      </w:r>
      <w:r w:rsidR="00665FBB">
        <w:rPr>
          <w:rFonts w:ascii="Times New Roman" w:hAnsi="Times New Roman" w:cs="Times New Roman"/>
          <w:sz w:val="32"/>
          <w:szCs w:val="32"/>
        </w:rPr>
        <w:t xml:space="preserve">ИКТ, </w:t>
      </w:r>
      <w:r w:rsidRPr="00624278">
        <w:rPr>
          <w:rFonts w:ascii="Times New Roman" w:hAnsi="Times New Roman" w:cs="Times New Roman"/>
          <w:sz w:val="32"/>
          <w:szCs w:val="32"/>
        </w:rPr>
        <w:t>бесед</w:t>
      </w:r>
      <w:r w:rsidR="00665FBB">
        <w:rPr>
          <w:rFonts w:ascii="Times New Roman" w:hAnsi="Times New Roman" w:cs="Times New Roman"/>
          <w:sz w:val="32"/>
          <w:szCs w:val="32"/>
        </w:rPr>
        <w:t>ы</w:t>
      </w:r>
      <w:r w:rsidRPr="00624278">
        <w:rPr>
          <w:rFonts w:ascii="Times New Roman" w:hAnsi="Times New Roman" w:cs="Times New Roman"/>
          <w:sz w:val="32"/>
          <w:szCs w:val="32"/>
        </w:rPr>
        <w:t xml:space="preserve">, </w:t>
      </w:r>
      <w:r w:rsidR="00665FBB">
        <w:rPr>
          <w:rFonts w:ascii="Times New Roman" w:hAnsi="Times New Roman" w:cs="Times New Roman"/>
          <w:sz w:val="32"/>
          <w:szCs w:val="32"/>
        </w:rPr>
        <w:t>выставки творческих работ</w:t>
      </w:r>
      <w:r w:rsidRPr="00624278">
        <w:rPr>
          <w:rFonts w:ascii="Times New Roman" w:hAnsi="Times New Roman" w:cs="Times New Roman"/>
          <w:sz w:val="32"/>
          <w:szCs w:val="32"/>
        </w:rPr>
        <w:t xml:space="preserve">, </w:t>
      </w:r>
      <w:r w:rsidR="00665FBB">
        <w:rPr>
          <w:rFonts w:ascii="Times New Roman" w:hAnsi="Times New Roman" w:cs="Times New Roman"/>
          <w:sz w:val="32"/>
          <w:szCs w:val="32"/>
        </w:rPr>
        <w:t>конкурсы, экскурсии, сочинения, эссе</w:t>
      </w:r>
      <w:r w:rsidRPr="00624278">
        <w:rPr>
          <w:rFonts w:ascii="Times New Roman" w:hAnsi="Times New Roman" w:cs="Times New Roman"/>
          <w:sz w:val="32"/>
          <w:szCs w:val="32"/>
        </w:rPr>
        <w:t xml:space="preserve"> и т.д.</w:t>
      </w:r>
      <w:r w:rsidR="00665FBB">
        <w:rPr>
          <w:rFonts w:ascii="Times New Roman" w:hAnsi="Times New Roman" w:cs="Times New Roman"/>
          <w:sz w:val="32"/>
          <w:szCs w:val="32"/>
        </w:rPr>
        <w:t xml:space="preserve"> </w:t>
      </w:r>
    </w:p>
    <w:p w:rsidR="00665FBB" w:rsidRDefault="00665FBB" w:rsidP="00A72635">
      <w:pPr>
        <w:spacing w:line="360" w:lineRule="auto"/>
        <w:jc w:val="both"/>
        <w:rPr>
          <w:rFonts w:ascii="Times New Roman" w:eastAsia="Times New Roman" w:hAnsi="Times New Roman" w:cs="Times New Roman"/>
          <w:sz w:val="32"/>
          <w:szCs w:val="32"/>
        </w:rPr>
      </w:pPr>
      <w:r w:rsidRPr="00624278">
        <w:rPr>
          <w:rFonts w:ascii="Times New Roman" w:eastAsia="Times New Roman" w:hAnsi="Times New Roman" w:cs="Times New Roman"/>
          <w:sz w:val="32"/>
          <w:szCs w:val="32"/>
        </w:rPr>
        <w:t xml:space="preserve">       Стараюсь на каждом уроке задавать вопрос: «О чём вы рассказали дома?», «Что сказали родители?». Радуюсь каждый раз, когда слышу: «А моя мама, оказывается, не знала…», «А мне папа ещё рассказал…», «А бабушка вместе </w:t>
      </w:r>
      <w:r>
        <w:rPr>
          <w:rFonts w:ascii="Times New Roman" w:eastAsia="Times New Roman" w:hAnsi="Times New Roman" w:cs="Times New Roman"/>
          <w:sz w:val="32"/>
          <w:szCs w:val="32"/>
        </w:rPr>
        <w:t>со мной…». Многие дети посещают Храм</w:t>
      </w:r>
      <w:r w:rsidRPr="00624278">
        <w:rPr>
          <w:rFonts w:ascii="Times New Roman" w:eastAsia="Times New Roman" w:hAnsi="Times New Roman" w:cs="Times New Roman"/>
          <w:sz w:val="32"/>
          <w:szCs w:val="32"/>
        </w:rPr>
        <w:t>. Они являются п</w:t>
      </w:r>
      <w:r>
        <w:rPr>
          <w:rFonts w:ascii="Times New Roman" w:eastAsia="Times New Roman" w:hAnsi="Times New Roman" w:cs="Times New Roman"/>
          <w:sz w:val="32"/>
          <w:szCs w:val="32"/>
        </w:rPr>
        <w:t>ервыми помощниками учителя.</w:t>
      </w:r>
    </w:p>
    <w:p w:rsidR="00665FBB" w:rsidRPr="00624278" w:rsidRDefault="00665FBB" w:rsidP="00A72635">
      <w:pPr>
        <w:tabs>
          <w:tab w:val="left" w:pos="709"/>
        </w:tabs>
        <w:suppressAutoHyphens/>
        <w:spacing w:after="0" w:line="360" w:lineRule="auto"/>
        <w:jc w:val="both"/>
        <w:rPr>
          <w:rFonts w:ascii="Times New Roman" w:eastAsiaTheme="minorHAnsi" w:hAnsi="Times New Roman" w:cs="Times New Roman"/>
          <w:sz w:val="32"/>
          <w:szCs w:val="32"/>
          <w:lang w:eastAsia="en-US"/>
        </w:rPr>
      </w:pPr>
      <w:r>
        <w:rPr>
          <w:rFonts w:ascii="Times New Roman" w:hAnsi="Times New Roman" w:cs="Times New Roman"/>
          <w:sz w:val="32"/>
          <w:szCs w:val="32"/>
        </w:rPr>
        <w:t>Очень помогают материалы курсовой подготовки и интернет.</w:t>
      </w:r>
    </w:p>
    <w:p w:rsidR="00665FBB" w:rsidRPr="009C26FD" w:rsidRDefault="00665FBB" w:rsidP="00A72635">
      <w:pPr>
        <w:spacing w:line="360" w:lineRule="auto"/>
        <w:jc w:val="both"/>
        <w:rPr>
          <w:rFonts w:ascii="Times New Roman" w:eastAsia="Times New Roman" w:hAnsi="Times New Roman" w:cs="Times New Roman"/>
          <w:color w:val="7030A0"/>
          <w:sz w:val="32"/>
          <w:szCs w:val="32"/>
        </w:rPr>
      </w:pPr>
    </w:p>
    <w:p w:rsidR="00624278" w:rsidRPr="00624278" w:rsidRDefault="009C26FD" w:rsidP="00A72635">
      <w:pPr>
        <w:spacing w:after="0" w:line="360" w:lineRule="auto"/>
        <w:ind w:firstLine="28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Прошла курсы по ОРК</w:t>
      </w:r>
      <w:r w:rsidR="00624278" w:rsidRPr="00624278">
        <w:rPr>
          <w:rFonts w:ascii="Times New Roman" w:eastAsia="Times New Roman" w:hAnsi="Times New Roman" w:cs="Times New Roman"/>
          <w:sz w:val="32"/>
          <w:szCs w:val="32"/>
        </w:rPr>
        <w:t xml:space="preserve">СЭ,  но всего этого оказалось недостаточно. Нахожусь постоянно в поиске, подготовка к урокам по новому модулю занимает много времени, </w:t>
      </w:r>
      <w:r w:rsidR="00FC2609">
        <w:rPr>
          <w:rFonts w:ascii="Times New Roman" w:eastAsia="Times New Roman" w:hAnsi="Times New Roman" w:cs="Times New Roman"/>
          <w:sz w:val="32"/>
          <w:szCs w:val="32"/>
        </w:rPr>
        <w:t xml:space="preserve">т.к. </w:t>
      </w:r>
      <w:r w:rsidR="00624278" w:rsidRPr="00624278">
        <w:rPr>
          <w:rFonts w:ascii="Times New Roman" w:eastAsia="Times New Roman" w:hAnsi="Times New Roman" w:cs="Times New Roman"/>
          <w:sz w:val="32"/>
          <w:szCs w:val="32"/>
        </w:rPr>
        <w:t xml:space="preserve">не хватает знаний </w:t>
      </w:r>
      <w:r w:rsidR="00FC2609">
        <w:rPr>
          <w:rFonts w:ascii="Times New Roman" w:eastAsia="Times New Roman" w:hAnsi="Times New Roman" w:cs="Times New Roman"/>
          <w:sz w:val="32"/>
          <w:szCs w:val="32"/>
        </w:rPr>
        <w:t>по предмету.</w:t>
      </w:r>
    </w:p>
    <w:p w:rsidR="00624278" w:rsidRPr="00624278" w:rsidRDefault="00FC2609" w:rsidP="00A72635">
      <w:pPr>
        <w:tabs>
          <w:tab w:val="left" w:pos="709"/>
        </w:tabs>
        <w:suppressAutoHyphens/>
        <w:spacing w:after="0" w:line="360" w:lineRule="auto"/>
        <w:jc w:val="both"/>
        <w:rPr>
          <w:rFonts w:ascii="Times New Roman" w:eastAsiaTheme="minorHAnsi" w:hAnsi="Times New Roman" w:cs="Times New Roman"/>
          <w:sz w:val="32"/>
          <w:szCs w:val="32"/>
          <w:lang w:eastAsia="en-US"/>
        </w:rPr>
      </w:pPr>
      <w:r>
        <w:rPr>
          <w:rFonts w:ascii="Times New Roman" w:hAnsi="Times New Roman" w:cs="Times New Roman"/>
          <w:sz w:val="32"/>
          <w:szCs w:val="32"/>
        </w:rPr>
        <w:t>Очень помогают материалы курсовой подготовки и интернет.</w:t>
      </w:r>
    </w:p>
    <w:p w:rsidR="00F64D25" w:rsidRDefault="00624278" w:rsidP="00A72635">
      <w:pPr>
        <w:tabs>
          <w:tab w:val="left" w:pos="709"/>
        </w:tabs>
        <w:suppressAutoHyphens/>
        <w:spacing w:after="0" w:line="360" w:lineRule="auto"/>
        <w:ind w:left="284"/>
        <w:jc w:val="both"/>
        <w:rPr>
          <w:rFonts w:ascii="Times New Roman" w:eastAsia="Times New Roman" w:hAnsi="Times New Roman" w:cs="Times New Roman"/>
          <w:b/>
          <w:sz w:val="32"/>
          <w:szCs w:val="32"/>
        </w:rPr>
      </w:pPr>
      <w:r w:rsidRPr="00624278">
        <w:rPr>
          <w:rFonts w:ascii="Times New Roman" w:eastAsia="Times New Roman" w:hAnsi="Times New Roman" w:cs="Times New Roman"/>
          <w:sz w:val="32"/>
          <w:szCs w:val="32"/>
        </w:rPr>
        <w:lastRenderedPageBreak/>
        <w:t xml:space="preserve">        </w:t>
      </w:r>
      <w:r w:rsidR="00665FBB">
        <w:rPr>
          <w:rFonts w:ascii="Times New Roman" w:eastAsia="Times New Roman" w:hAnsi="Times New Roman" w:cs="Times New Roman"/>
          <w:sz w:val="32"/>
          <w:szCs w:val="32"/>
        </w:rPr>
        <w:t>Стараюсь сделать</w:t>
      </w:r>
      <w:r w:rsidR="007E5465">
        <w:rPr>
          <w:rFonts w:ascii="Times New Roman" w:eastAsia="Times New Roman" w:hAnsi="Times New Roman" w:cs="Times New Roman"/>
          <w:sz w:val="32"/>
          <w:szCs w:val="32"/>
        </w:rPr>
        <w:t xml:space="preserve"> </w:t>
      </w:r>
      <w:r w:rsidR="00665FBB">
        <w:rPr>
          <w:rFonts w:ascii="Times New Roman" w:eastAsia="Times New Roman" w:hAnsi="Times New Roman" w:cs="Times New Roman"/>
          <w:sz w:val="32"/>
          <w:szCs w:val="32"/>
        </w:rPr>
        <w:t>уроки непохожими на обычный</w:t>
      </w:r>
      <w:r w:rsidR="007E5465">
        <w:rPr>
          <w:rFonts w:ascii="Times New Roman" w:eastAsia="Times New Roman" w:hAnsi="Times New Roman" w:cs="Times New Roman"/>
          <w:sz w:val="32"/>
          <w:szCs w:val="32"/>
        </w:rPr>
        <w:t xml:space="preserve"> </w:t>
      </w:r>
      <w:r w:rsidR="00665FBB">
        <w:rPr>
          <w:rFonts w:ascii="Times New Roman" w:eastAsia="Times New Roman" w:hAnsi="Times New Roman" w:cs="Times New Roman"/>
          <w:sz w:val="32"/>
          <w:szCs w:val="32"/>
        </w:rPr>
        <w:t>урок</w:t>
      </w:r>
      <w:r w:rsidR="007E5465">
        <w:rPr>
          <w:rFonts w:ascii="Times New Roman" w:eastAsia="Times New Roman" w:hAnsi="Times New Roman" w:cs="Times New Roman"/>
          <w:sz w:val="32"/>
          <w:szCs w:val="32"/>
        </w:rPr>
        <w:t xml:space="preserve">, вести их в доверительной манере общения, чаще использовать диалог, давать возможность ребенку спрашивать обо всем, о чем ему хочется спросить. Меня радует, когда на уроках возникает незапланированная дискуссия, значит, ребят интересует эта тема. После урока всегда вокруг меня образуется «кружок» самых любознательных детей, которые задают вопросы, что-то рассказывают, делятся впечатлениями. </w:t>
      </w:r>
      <w:r w:rsidR="007E5465" w:rsidRPr="007E5465">
        <w:rPr>
          <w:rFonts w:ascii="Times New Roman" w:eastAsia="Times New Roman" w:hAnsi="Times New Roman" w:cs="Times New Roman"/>
          <w:b/>
          <w:sz w:val="32"/>
          <w:szCs w:val="32"/>
        </w:rPr>
        <w:t xml:space="preserve">Это значит, что дети доверяют мне, и я не должна потерять их веру. </w:t>
      </w:r>
    </w:p>
    <w:p w:rsidR="007E5465" w:rsidRPr="007E5465" w:rsidRDefault="007E5465" w:rsidP="00A72635">
      <w:pPr>
        <w:tabs>
          <w:tab w:val="left" w:pos="709"/>
        </w:tabs>
        <w:suppressAutoHyphens/>
        <w:spacing w:after="0" w:line="360" w:lineRule="auto"/>
        <w:ind w:left="284"/>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При введении термина «нравственный идеал» </w:t>
      </w:r>
      <w:r w:rsidRPr="007E5465">
        <w:rPr>
          <w:rFonts w:ascii="Times New Roman" w:eastAsia="Times New Roman" w:hAnsi="Times New Roman" w:cs="Times New Roman"/>
          <w:sz w:val="32"/>
          <w:szCs w:val="32"/>
        </w:rPr>
        <w:t>меня интересовал вопрос:</w:t>
      </w:r>
    </w:p>
    <w:p w:rsidR="007E5465" w:rsidRDefault="007E5465" w:rsidP="00A72635">
      <w:pPr>
        <w:tabs>
          <w:tab w:val="left" w:pos="709"/>
        </w:tabs>
        <w:suppressAutoHyphens/>
        <w:spacing w:after="0" w:line="360" w:lineRule="auto"/>
        <w:ind w:left="284"/>
        <w:jc w:val="both"/>
        <w:rPr>
          <w:rFonts w:ascii="Times New Roman" w:eastAsia="Times New Roman" w:hAnsi="Times New Roman" w:cs="Times New Roman"/>
          <w:sz w:val="32"/>
          <w:szCs w:val="32"/>
        </w:rPr>
      </w:pPr>
      <w:r w:rsidRPr="007E5465">
        <w:rPr>
          <w:rFonts w:ascii="Times New Roman" w:eastAsia="Times New Roman" w:hAnsi="Times New Roman" w:cs="Times New Roman"/>
          <w:sz w:val="32"/>
          <w:szCs w:val="32"/>
        </w:rPr>
        <w:t xml:space="preserve"> - С какими людьми вы бы хотели дружить?</w:t>
      </w:r>
    </w:p>
    <w:p w:rsidR="007E5465" w:rsidRDefault="007E5465" w:rsidP="00A72635">
      <w:pPr>
        <w:tabs>
          <w:tab w:val="left" w:pos="709"/>
        </w:tabs>
        <w:suppressAutoHyphens/>
        <w:spacing w:after="0" w:line="360" w:lineRule="auto"/>
        <w:ind w:left="28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Какими качествами они должны обладать?</w:t>
      </w:r>
    </w:p>
    <w:p w:rsidR="007E5465" w:rsidRDefault="007E5465" w:rsidP="00A72635">
      <w:pPr>
        <w:tabs>
          <w:tab w:val="left" w:pos="709"/>
        </w:tabs>
        <w:suppressAutoHyphens/>
        <w:spacing w:after="0" w:line="360" w:lineRule="auto"/>
        <w:ind w:left="28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Собрав воедино все определения, мы сделали вывод, что идеал – это эталон, совершенство, высшее качество, высшая проба, отсутствие изъянов.</w:t>
      </w:r>
    </w:p>
    <w:p w:rsidR="007E5465" w:rsidRDefault="007E5465" w:rsidP="00A72635">
      <w:pPr>
        <w:tabs>
          <w:tab w:val="left" w:pos="709"/>
        </w:tabs>
        <w:suppressAutoHyphens/>
        <w:spacing w:after="0" w:line="360" w:lineRule="auto"/>
        <w:ind w:left="284"/>
        <w:jc w:val="both"/>
        <w:rPr>
          <w:rFonts w:ascii="Times New Roman" w:eastAsia="Times New Roman" w:hAnsi="Times New Roman" w:cs="Times New Roman"/>
          <w:b/>
          <w:sz w:val="32"/>
          <w:szCs w:val="32"/>
        </w:rPr>
      </w:pPr>
      <w:r w:rsidRPr="007E5465">
        <w:rPr>
          <w:rFonts w:ascii="Times New Roman" w:eastAsia="Times New Roman" w:hAnsi="Times New Roman" w:cs="Times New Roman"/>
          <w:b/>
          <w:sz w:val="32"/>
          <w:szCs w:val="32"/>
        </w:rPr>
        <w:t>Вот мы и будем воспитывать в себе такие качества.</w:t>
      </w:r>
    </w:p>
    <w:p w:rsidR="00D67E8C" w:rsidRPr="00D67E8C" w:rsidRDefault="00D67E8C" w:rsidP="00A72635">
      <w:pPr>
        <w:tabs>
          <w:tab w:val="left" w:pos="709"/>
        </w:tabs>
        <w:suppressAutoHyphens/>
        <w:spacing w:after="0" w:line="360" w:lineRule="auto"/>
        <w:ind w:left="284"/>
        <w:jc w:val="both"/>
        <w:rPr>
          <w:rFonts w:ascii="Times New Roman" w:eastAsia="Times New Roman" w:hAnsi="Times New Roman" w:cs="Times New Roman"/>
          <w:color w:val="7030A0"/>
          <w:sz w:val="32"/>
          <w:szCs w:val="32"/>
        </w:rPr>
      </w:pPr>
      <w:r w:rsidRPr="00D67E8C">
        <w:rPr>
          <w:rFonts w:ascii="Times New Roman" w:eastAsia="Times New Roman" w:hAnsi="Times New Roman" w:cs="Times New Roman"/>
          <w:sz w:val="32"/>
          <w:szCs w:val="32"/>
        </w:rPr>
        <w:t xml:space="preserve">«Не надо где-то за тридевять земель искать образ идеального человека, способного пробудить восхищение, изумление: уверяю вас, он есть в родном селе, </w:t>
      </w:r>
      <w:r>
        <w:rPr>
          <w:rFonts w:ascii="Times New Roman" w:eastAsia="Times New Roman" w:hAnsi="Times New Roman" w:cs="Times New Roman"/>
          <w:sz w:val="32"/>
          <w:szCs w:val="32"/>
        </w:rPr>
        <w:t xml:space="preserve">на улице родного </w:t>
      </w:r>
      <w:r w:rsidRPr="00D67E8C">
        <w:rPr>
          <w:rFonts w:ascii="Times New Roman" w:eastAsia="Times New Roman" w:hAnsi="Times New Roman" w:cs="Times New Roman"/>
          <w:sz w:val="32"/>
          <w:szCs w:val="32"/>
        </w:rPr>
        <w:t>города, надо только уметь видеть идеальность в реальности». (В.А.Сухомлинский)</w:t>
      </w:r>
    </w:p>
    <w:p w:rsidR="00C569EA" w:rsidRDefault="00D67E8C" w:rsidP="00A72635">
      <w:pPr>
        <w:shd w:val="clear" w:color="auto" w:fill="FFFFFF"/>
        <w:spacing w:before="100" w:beforeAutospacing="1" w:after="100" w:afterAutospacing="1"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Младший  школьный возраст -  самый эмоциональный и восприимчивый период</w:t>
      </w:r>
      <w:r w:rsidR="00F64D25" w:rsidRPr="00624278">
        <w:rPr>
          <w:rFonts w:ascii="Times New Roman" w:eastAsia="Times New Roman" w:hAnsi="Times New Roman" w:cs="Times New Roman"/>
          <w:sz w:val="32"/>
          <w:szCs w:val="32"/>
        </w:rPr>
        <w:t xml:space="preserve"> детства, когда “сердца открыты для добродетели”. </w:t>
      </w:r>
      <w:r w:rsidR="00F64D25">
        <w:rPr>
          <w:rFonts w:ascii="Times New Roman" w:eastAsia="Times New Roman" w:hAnsi="Times New Roman" w:cs="Times New Roman"/>
          <w:sz w:val="32"/>
          <w:szCs w:val="32"/>
        </w:rPr>
        <w:t xml:space="preserve">      </w:t>
      </w:r>
    </w:p>
    <w:p w:rsidR="00F64D25" w:rsidRPr="00624278" w:rsidRDefault="00C569EA" w:rsidP="00A72635">
      <w:pPr>
        <w:shd w:val="clear" w:color="auto" w:fill="FFFFFF"/>
        <w:spacing w:before="100" w:beforeAutospacing="1" w:after="100" w:afterAutospacing="1"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Моя тема по самообразованию – «Использование проектной методики на уроках и во внеурочной деятельности». Работаю по ней уже 4-ый год. Для осуществления проектной деятельности по ФГОС в начальной школе очень благоприятный материал</w:t>
      </w:r>
      <w:r w:rsidR="00F10C4B">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как на уроках, так и во внеурочной деятельности. </w:t>
      </w:r>
      <w:r w:rsidR="00F64D25">
        <w:rPr>
          <w:rFonts w:ascii="Times New Roman" w:eastAsia="Times New Roman" w:hAnsi="Times New Roman" w:cs="Times New Roman"/>
          <w:sz w:val="32"/>
          <w:szCs w:val="32"/>
        </w:rPr>
        <w:t xml:space="preserve">                                                                              </w:t>
      </w:r>
    </w:p>
    <w:p w:rsidR="00624278" w:rsidRPr="00624278" w:rsidRDefault="00C569EA" w:rsidP="00A72635">
      <w:pPr>
        <w:spacing w:after="0" w:line="360" w:lineRule="auto"/>
        <w:ind w:firstLine="28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Люблю и часто и</w:t>
      </w:r>
      <w:r w:rsidR="00624278" w:rsidRPr="00624278">
        <w:rPr>
          <w:rFonts w:ascii="Times New Roman" w:eastAsia="Times New Roman" w:hAnsi="Times New Roman" w:cs="Times New Roman"/>
          <w:sz w:val="32"/>
          <w:szCs w:val="32"/>
        </w:rPr>
        <w:t>спользую</w:t>
      </w:r>
      <w:r>
        <w:rPr>
          <w:rFonts w:ascii="Times New Roman" w:eastAsia="Times New Roman" w:hAnsi="Times New Roman" w:cs="Times New Roman"/>
          <w:b/>
          <w:sz w:val="32"/>
          <w:szCs w:val="32"/>
        </w:rPr>
        <w:t xml:space="preserve"> Метод проектов.</w:t>
      </w:r>
      <w:r w:rsidR="00624278" w:rsidRPr="00624278">
        <w:rPr>
          <w:rFonts w:ascii="Times New Roman" w:eastAsia="Times New Roman" w:hAnsi="Times New Roman" w:cs="Times New Roman"/>
          <w:b/>
          <w:sz w:val="32"/>
          <w:szCs w:val="32"/>
        </w:rPr>
        <w:t xml:space="preserve"> </w:t>
      </w:r>
    </w:p>
    <w:p w:rsidR="00C569EA" w:rsidRDefault="00624278" w:rsidP="00A72635">
      <w:pPr>
        <w:spacing w:after="0" w:line="360" w:lineRule="auto"/>
        <w:ind w:firstLine="284"/>
        <w:jc w:val="both"/>
        <w:rPr>
          <w:rFonts w:ascii="Times New Roman" w:eastAsia="Times New Roman" w:hAnsi="Times New Roman" w:cs="Times New Roman"/>
          <w:sz w:val="32"/>
          <w:szCs w:val="32"/>
        </w:rPr>
      </w:pPr>
      <w:r w:rsidRPr="00624278">
        <w:rPr>
          <w:rFonts w:ascii="Times New Roman" w:eastAsia="Times New Roman" w:hAnsi="Times New Roman" w:cs="Times New Roman"/>
          <w:sz w:val="32"/>
          <w:szCs w:val="32"/>
        </w:rPr>
        <w:t xml:space="preserve">     Китайская пословица «Скажи мне – я забуду. Покажи мне – я могу запомнить. Позволь мне сделать самому – и это станет моим навсегда» как нельзя лучше характеризует метод проектов. </w:t>
      </w:r>
    </w:p>
    <w:p w:rsidR="009C26FD" w:rsidRPr="00BC2A86" w:rsidRDefault="00C569EA" w:rsidP="00A72635">
      <w:pPr>
        <w:spacing w:after="0" w:line="360" w:lineRule="auto"/>
        <w:ind w:firstLine="284"/>
        <w:jc w:val="both"/>
        <w:rPr>
          <w:rFonts w:ascii="Times New Roman" w:eastAsia="Times New Roman" w:hAnsi="Times New Roman" w:cs="Times New Roman"/>
          <w:sz w:val="32"/>
          <w:szCs w:val="32"/>
        </w:rPr>
      </w:pPr>
      <w:r w:rsidRPr="00C569EA">
        <w:rPr>
          <w:rFonts w:ascii="Times New Roman" w:eastAsia="Times New Roman" w:hAnsi="Times New Roman" w:cs="Times New Roman"/>
          <w:b/>
          <w:sz w:val="32"/>
          <w:szCs w:val="32"/>
        </w:rPr>
        <w:t xml:space="preserve">Большую работу проделали, чтобы создать проект «Православный Храм». </w:t>
      </w:r>
      <w:r>
        <w:rPr>
          <w:rFonts w:ascii="Times New Roman" w:eastAsia="Times New Roman" w:hAnsi="Times New Roman" w:cs="Times New Roman"/>
          <w:b/>
          <w:sz w:val="32"/>
          <w:szCs w:val="32"/>
        </w:rPr>
        <w:t xml:space="preserve"> </w:t>
      </w:r>
      <w:r w:rsidRPr="00BC2A86">
        <w:rPr>
          <w:rFonts w:ascii="Times New Roman" w:eastAsia="Times New Roman" w:hAnsi="Times New Roman" w:cs="Times New Roman"/>
          <w:sz w:val="32"/>
          <w:szCs w:val="32"/>
        </w:rPr>
        <w:t>Побывали на экскурсии в нашем Храме, выполнили творческую работу «Храм», использовали фото с экскурсий, в которых мы побывали с детьми и посетили Храм (Новоспасское, Полоцк, Москва, Бородино), познакомились с особыми правилами поведения в Храме (церковный этикет). Получился проект</w:t>
      </w:r>
      <w:r>
        <w:rPr>
          <w:rFonts w:ascii="Times New Roman" w:eastAsia="Times New Roman" w:hAnsi="Times New Roman" w:cs="Times New Roman"/>
          <w:b/>
          <w:sz w:val="32"/>
          <w:szCs w:val="32"/>
        </w:rPr>
        <w:t xml:space="preserve"> «Православный Храм</w:t>
      </w:r>
      <w:r w:rsidR="00BC2A86">
        <w:rPr>
          <w:rFonts w:ascii="Times New Roman" w:eastAsia="Times New Roman" w:hAnsi="Times New Roman" w:cs="Times New Roman"/>
          <w:b/>
          <w:sz w:val="32"/>
          <w:szCs w:val="32"/>
        </w:rPr>
        <w:t xml:space="preserve">», </w:t>
      </w:r>
      <w:r w:rsidR="00BC2A86" w:rsidRPr="00BC2A86">
        <w:rPr>
          <w:rFonts w:ascii="Times New Roman" w:eastAsia="Times New Roman" w:hAnsi="Times New Roman" w:cs="Times New Roman"/>
          <w:sz w:val="32"/>
          <w:szCs w:val="32"/>
        </w:rPr>
        <w:t>который охватил сразу много тем курса.</w:t>
      </w:r>
      <w:r w:rsidR="00F92EE5" w:rsidRPr="00BC2A86">
        <w:rPr>
          <w:rFonts w:ascii="Times New Roman" w:eastAsia="Times New Roman" w:hAnsi="Times New Roman" w:cs="Times New Roman"/>
          <w:sz w:val="32"/>
          <w:szCs w:val="32"/>
        </w:rPr>
        <w:t xml:space="preserve">    </w:t>
      </w:r>
    </w:p>
    <w:p w:rsidR="00624278" w:rsidRDefault="00BC2A86" w:rsidP="00A72635">
      <w:pPr>
        <w:spacing w:after="0" w:line="360" w:lineRule="auto"/>
        <w:ind w:right="-88" w:firstLine="28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w:t>
      </w:r>
    </w:p>
    <w:p w:rsidR="00BC2A86" w:rsidRDefault="00BC2A86" w:rsidP="00A72635">
      <w:pPr>
        <w:spacing w:after="0" w:line="360" w:lineRule="auto"/>
        <w:ind w:right="-88" w:firstLine="284"/>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Получилось так, что в своем классе провела Урок толерантности «О тех, кто рядом» (приурочен к празднованию Международного дня толерантности – 16 ноября) и внеклассное мероприятие «Спешите делать добро» ( в рамках кружка «Моя Родина – Россия»), а в 4 классе как раз были темы «Золотое правило этики», </w:t>
      </w:r>
      <w:r w:rsidR="0063057F">
        <w:rPr>
          <w:rFonts w:ascii="Times New Roman" w:eastAsia="Times New Roman" w:hAnsi="Times New Roman" w:cs="Times New Roman"/>
          <w:sz w:val="32"/>
          <w:szCs w:val="32"/>
        </w:rPr>
        <w:lastRenderedPageBreak/>
        <w:t>«Милосердие и сострадание»</w:t>
      </w:r>
      <w:r>
        <w:rPr>
          <w:rFonts w:ascii="Times New Roman" w:eastAsia="Times New Roman" w:hAnsi="Times New Roman" w:cs="Times New Roman"/>
          <w:sz w:val="32"/>
          <w:szCs w:val="32"/>
        </w:rPr>
        <w:t xml:space="preserve"> Дети писали сочинение, эссе на различные темы:</w:t>
      </w:r>
    </w:p>
    <w:p w:rsidR="00BC2A86" w:rsidRDefault="00BC2A86" w:rsidP="00A72635">
      <w:pPr>
        <w:pStyle w:val="a6"/>
        <w:numPr>
          <w:ilvl w:val="0"/>
          <w:numId w:val="11"/>
        </w:numPr>
        <w:spacing w:after="0" w:line="360" w:lineRule="auto"/>
        <w:ind w:right="-88"/>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«Делай людям добро – будешь сам без беды».</w:t>
      </w:r>
    </w:p>
    <w:p w:rsidR="00BC2A86" w:rsidRDefault="00BC2A86" w:rsidP="00A72635">
      <w:pPr>
        <w:pStyle w:val="a6"/>
        <w:numPr>
          <w:ilvl w:val="0"/>
          <w:numId w:val="11"/>
        </w:numPr>
        <w:spacing w:after="0" w:line="360" w:lineRule="auto"/>
        <w:ind w:right="-88"/>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«Друга иметь – себя не жалеть».</w:t>
      </w:r>
    </w:p>
    <w:p w:rsidR="00BC2A86" w:rsidRDefault="00BC2A86" w:rsidP="00A72635">
      <w:pPr>
        <w:pStyle w:val="a6"/>
        <w:numPr>
          <w:ilvl w:val="0"/>
          <w:numId w:val="11"/>
        </w:numPr>
        <w:spacing w:after="0" w:line="360" w:lineRule="auto"/>
        <w:ind w:right="-88"/>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«Живи для людей, поживут и люди для тебя». </w:t>
      </w:r>
    </w:p>
    <w:p w:rsidR="00BC2A86" w:rsidRPr="00A72635" w:rsidRDefault="00BC2A86" w:rsidP="00A72635">
      <w:pPr>
        <w:pStyle w:val="a6"/>
        <w:spacing w:after="0" w:line="360" w:lineRule="auto"/>
        <w:ind w:left="644" w:right="-88"/>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Взяла выдержки из детских работ, сфотографировала детей и получилась презентация</w:t>
      </w:r>
      <w:r w:rsidR="00A72635">
        <w:rPr>
          <w:rFonts w:ascii="Times New Roman" w:eastAsia="Times New Roman" w:hAnsi="Times New Roman" w:cs="Times New Roman"/>
          <w:sz w:val="32"/>
          <w:szCs w:val="32"/>
        </w:rPr>
        <w:t xml:space="preserve"> </w:t>
      </w:r>
      <w:r w:rsidR="00A72635" w:rsidRPr="00A72635">
        <w:rPr>
          <w:rFonts w:ascii="Times New Roman" w:eastAsia="Times New Roman" w:hAnsi="Times New Roman" w:cs="Times New Roman"/>
          <w:b/>
          <w:sz w:val="32"/>
          <w:szCs w:val="32"/>
        </w:rPr>
        <w:t>«Самая важная в жизни профессия – быть человеком!»</w:t>
      </w:r>
      <w:r w:rsidR="00A72635">
        <w:rPr>
          <w:rFonts w:ascii="Times New Roman" w:eastAsia="Times New Roman" w:hAnsi="Times New Roman" w:cs="Times New Roman"/>
          <w:sz w:val="32"/>
          <w:szCs w:val="32"/>
        </w:rPr>
        <w:t xml:space="preserve"> Заголовок – это слова из песни, которую я совершенно случайно нашла в интернете. </w:t>
      </w:r>
      <w:r w:rsidR="00A72635" w:rsidRPr="00A72635">
        <w:rPr>
          <w:rFonts w:ascii="Times New Roman" w:eastAsia="Times New Roman" w:hAnsi="Times New Roman" w:cs="Times New Roman"/>
          <w:b/>
          <w:sz w:val="32"/>
          <w:szCs w:val="32"/>
        </w:rPr>
        <w:t>Презентация</w:t>
      </w:r>
    </w:p>
    <w:p w:rsidR="00A72635" w:rsidRPr="00BC2A86" w:rsidRDefault="00A72635" w:rsidP="00A72635">
      <w:pPr>
        <w:pStyle w:val="a6"/>
        <w:spacing w:after="0" w:line="360" w:lineRule="auto"/>
        <w:ind w:left="644" w:right="-88"/>
        <w:jc w:val="both"/>
        <w:rPr>
          <w:rFonts w:ascii="Times New Roman" w:eastAsia="Times New Roman" w:hAnsi="Times New Roman" w:cs="Times New Roman"/>
          <w:sz w:val="32"/>
          <w:szCs w:val="32"/>
        </w:rPr>
      </w:pPr>
    </w:p>
    <w:p w:rsidR="00D03933" w:rsidRDefault="00D03933" w:rsidP="00A72635">
      <w:pPr>
        <w:shd w:val="clear" w:color="auto" w:fill="FFFFFF"/>
        <w:spacing w:before="100" w:beforeAutospacing="1" w:after="100" w:afterAutospacing="1" w:line="360" w:lineRule="auto"/>
        <w:jc w:val="both"/>
        <w:rPr>
          <w:rFonts w:ascii="Times New Roman" w:eastAsia="Times New Roman" w:hAnsi="Times New Roman" w:cs="Times New Roman"/>
          <w:b/>
          <w:sz w:val="32"/>
          <w:szCs w:val="32"/>
        </w:rPr>
      </w:pPr>
      <w:bookmarkStart w:id="0" w:name="id.d302ea738d6a"/>
      <w:bookmarkEnd w:id="0"/>
      <w:r w:rsidRPr="00D03933">
        <w:rPr>
          <w:rFonts w:ascii="Times New Roman" w:eastAsia="Times New Roman" w:hAnsi="Times New Roman" w:cs="Times New Roman"/>
          <w:b/>
          <w:sz w:val="32"/>
          <w:szCs w:val="32"/>
        </w:rPr>
        <w:t>Итог</w:t>
      </w:r>
      <w:r w:rsidR="00D67E8C">
        <w:rPr>
          <w:rFonts w:ascii="Times New Roman" w:eastAsia="Times New Roman" w:hAnsi="Times New Roman" w:cs="Times New Roman"/>
          <w:b/>
          <w:sz w:val="32"/>
          <w:szCs w:val="32"/>
        </w:rPr>
        <w:t>.</w:t>
      </w:r>
    </w:p>
    <w:p w:rsidR="00D67E8C" w:rsidRPr="00D67E8C" w:rsidRDefault="00D67E8C" w:rsidP="00A72635">
      <w:pPr>
        <w:shd w:val="clear" w:color="auto" w:fill="FFFFFF"/>
        <w:spacing w:before="100" w:beforeAutospacing="1" w:after="100" w:afterAutospacing="1" w:line="360" w:lineRule="auto"/>
        <w:jc w:val="both"/>
        <w:rPr>
          <w:rFonts w:ascii="Times New Roman" w:eastAsia="Times New Roman" w:hAnsi="Times New Roman" w:cs="Times New Roman"/>
          <w:sz w:val="32"/>
          <w:szCs w:val="32"/>
        </w:rPr>
      </w:pPr>
      <w:r w:rsidRPr="00D67E8C">
        <w:rPr>
          <w:rFonts w:ascii="Times New Roman" w:eastAsia="Times New Roman" w:hAnsi="Times New Roman" w:cs="Times New Roman"/>
          <w:sz w:val="32"/>
          <w:szCs w:val="32"/>
        </w:rPr>
        <w:t>Вот такой доброй должна быть жизнь человека. Душой хороший человек тянется к небу, а своими добрыми делами светит всем окружающим.</w:t>
      </w:r>
    </w:p>
    <w:p w:rsidR="00FC2609" w:rsidRPr="00624278" w:rsidRDefault="00FC2609" w:rsidP="00A72635">
      <w:pPr>
        <w:shd w:val="clear" w:color="auto" w:fill="FFFFFF"/>
        <w:spacing w:before="300" w:after="0" w:line="360" w:lineRule="auto"/>
        <w:jc w:val="both"/>
        <w:rPr>
          <w:rFonts w:ascii="Times New Roman" w:eastAsia="Times New Roman" w:hAnsi="Times New Roman" w:cs="Times New Roman"/>
          <w:sz w:val="32"/>
          <w:szCs w:val="32"/>
        </w:rPr>
      </w:pPr>
      <w:r w:rsidRPr="00624278">
        <w:rPr>
          <w:rFonts w:ascii="Times New Roman" w:eastAsia="Times New Roman" w:hAnsi="Times New Roman" w:cs="Times New Roman"/>
          <w:sz w:val="32"/>
          <w:szCs w:val="32"/>
        </w:rPr>
        <w:t>Хочется надеяться, что занятия по основам православной культуры</w:t>
      </w:r>
      <w:r w:rsidR="00D03933">
        <w:rPr>
          <w:rFonts w:ascii="Times New Roman" w:eastAsia="Times New Roman" w:hAnsi="Times New Roman" w:cs="Times New Roman"/>
          <w:sz w:val="32"/>
          <w:szCs w:val="32"/>
        </w:rPr>
        <w:t xml:space="preserve">, внеурочная деятельность </w:t>
      </w:r>
      <w:r w:rsidRPr="00624278">
        <w:rPr>
          <w:rFonts w:ascii="Times New Roman" w:eastAsia="Times New Roman" w:hAnsi="Times New Roman" w:cs="Times New Roman"/>
          <w:sz w:val="32"/>
          <w:szCs w:val="32"/>
        </w:rPr>
        <w:t>принесут добрые плоды, и обучающиеся нашей школы вырастут достойными гражданами Великой Святой Руси.</w:t>
      </w:r>
    </w:p>
    <w:p w:rsidR="00FC2609" w:rsidRPr="00624278" w:rsidRDefault="00FC2609" w:rsidP="00FC2609">
      <w:pPr>
        <w:spacing w:line="360" w:lineRule="auto"/>
        <w:jc w:val="center"/>
        <w:rPr>
          <w:rFonts w:ascii="Times New Roman" w:eastAsiaTheme="minorHAnsi" w:hAnsi="Times New Roman" w:cs="Times New Roman"/>
          <w:b/>
          <w:bCs/>
          <w:sz w:val="32"/>
          <w:szCs w:val="32"/>
        </w:rPr>
      </w:pPr>
    </w:p>
    <w:sectPr w:rsidR="00FC2609" w:rsidRPr="00624278" w:rsidSect="00152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0191"/>
    <w:multiLevelType w:val="hybridMultilevel"/>
    <w:tmpl w:val="0B0E6672"/>
    <w:lvl w:ilvl="0" w:tplc="4134EB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A4D5E63"/>
    <w:multiLevelType w:val="multilevel"/>
    <w:tmpl w:val="AAAE6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99541A"/>
    <w:multiLevelType w:val="multilevel"/>
    <w:tmpl w:val="430CA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657D0"/>
    <w:multiLevelType w:val="multilevel"/>
    <w:tmpl w:val="2A685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0E34E7"/>
    <w:multiLevelType w:val="multilevel"/>
    <w:tmpl w:val="8E5E0D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C72D46"/>
    <w:multiLevelType w:val="multilevel"/>
    <w:tmpl w:val="17FC89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262"/>
        </w:tabs>
        <w:ind w:left="-262" w:hanging="360"/>
      </w:pPr>
      <w:rPr>
        <w:rFonts w:ascii="Courier New" w:hAnsi="Courier New" w:hint="default"/>
        <w:sz w:val="20"/>
      </w:rPr>
    </w:lvl>
    <w:lvl w:ilvl="2" w:tentative="1">
      <w:start w:val="1"/>
      <w:numFmt w:val="bullet"/>
      <w:lvlText w:val=""/>
      <w:lvlJc w:val="left"/>
      <w:pPr>
        <w:tabs>
          <w:tab w:val="num" w:pos="458"/>
        </w:tabs>
        <w:ind w:left="458" w:hanging="360"/>
      </w:pPr>
      <w:rPr>
        <w:rFonts w:ascii="Wingdings" w:hAnsi="Wingdings" w:hint="default"/>
        <w:sz w:val="20"/>
      </w:rPr>
    </w:lvl>
    <w:lvl w:ilvl="3" w:tentative="1">
      <w:start w:val="1"/>
      <w:numFmt w:val="bullet"/>
      <w:lvlText w:val=""/>
      <w:lvlJc w:val="left"/>
      <w:pPr>
        <w:tabs>
          <w:tab w:val="num" w:pos="1178"/>
        </w:tabs>
        <w:ind w:left="1178" w:hanging="360"/>
      </w:pPr>
      <w:rPr>
        <w:rFonts w:ascii="Wingdings" w:hAnsi="Wingdings" w:hint="default"/>
        <w:sz w:val="20"/>
      </w:rPr>
    </w:lvl>
    <w:lvl w:ilvl="4" w:tentative="1">
      <w:start w:val="1"/>
      <w:numFmt w:val="bullet"/>
      <w:lvlText w:val=""/>
      <w:lvlJc w:val="left"/>
      <w:pPr>
        <w:tabs>
          <w:tab w:val="num" w:pos="1898"/>
        </w:tabs>
        <w:ind w:left="1898" w:hanging="360"/>
      </w:pPr>
      <w:rPr>
        <w:rFonts w:ascii="Wingdings" w:hAnsi="Wingdings" w:hint="default"/>
        <w:sz w:val="20"/>
      </w:rPr>
    </w:lvl>
    <w:lvl w:ilvl="5" w:tentative="1">
      <w:start w:val="1"/>
      <w:numFmt w:val="bullet"/>
      <w:lvlText w:val=""/>
      <w:lvlJc w:val="left"/>
      <w:pPr>
        <w:tabs>
          <w:tab w:val="num" w:pos="2618"/>
        </w:tabs>
        <w:ind w:left="2618" w:hanging="360"/>
      </w:pPr>
      <w:rPr>
        <w:rFonts w:ascii="Wingdings" w:hAnsi="Wingdings" w:hint="default"/>
        <w:sz w:val="20"/>
      </w:rPr>
    </w:lvl>
    <w:lvl w:ilvl="6" w:tentative="1">
      <w:start w:val="1"/>
      <w:numFmt w:val="bullet"/>
      <w:lvlText w:val=""/>
      <w:lvlJc w:val="left"/>
      <w:pPr>
        <w:tabs>
          <w:tab w:val="num" w:pos="3338"/>
        </w:tabs>
        <w:ind w:left="3338" w:hanging="360"/>
      </w:pPr>
      <w:rPr>
        <w:rFonts w:ascii="Wingdings" w:hAnsi="Wingdings" w:hint="default"/>
        <w:sz w:val="20"/>
      </w:rPr>
    </w:lvl>
    <w:lvl w:ilvl="7" w:tentative="1">
      <w:start w:val="1"/>
      <w:numFmt w:val="bullet"/>
      <w:lvlText w:val=""/>
      <w:lvlJc w:val="left"/>
      <w:pPr>
        <w:tabs>
          <w:tab w:val="num" w:pos="4058"/>
        </w:tabs>
        <w:ind w:left="4058" w:hanging="360"/>
      </w:pPr>
      <w:rPr>
        <w:rFonts w:ascii="Wingdings" w:hAnsi="Wingdings" w:hint="default"/>
        <w:sz w:val="20"/>
      </w:rPr>
    </w:lvl>
    <w:lvl w:ilvl="8" w:tentative="1">
      <w:start w:val="1"/>
      <w:numFmt w:val="bullet"/>
      <w:lvlText w:val=""/>
      <w:lvlJc w:val="left"/>
      <w:pPr>
        <w:tabs>
          <w:tab w:val="num" w:pos="4778"/>
        </w:tabs>
        <w:ind w:left="4778" w:hanging="360"/>
      </w:pPr>
      <w:rPr>
        <w:rFonts w:ascii="Wingdings" w:hAnsi="Wingdings" w:hint="default"/>
        <w:sz w:val="20"/>
      </w:rPr>
    </w:lvl>
  </w:abstractNum>
  <w:abstractNum w:abstractNumId="6">
    <w:nsid w:val="59793361"/>
    <w:multiLevelType w:val="hybridMultilevel"/>
    <w:tmpl w:val="09CC3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090498F"/>
    <w:multiLevelType w:val="hybridMultilevel"/>
    <w:tmpl w:val="7BA258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2C3B3C"/>
    <w:multiLevelType w:val="hybridMultilevel"/>
    <w:tmpl w:val="F4A88B9C"/>
    <w:lvl w:ilvl="0" w:tplc="04190013">
      <w:start w:val="1"/>
      <w:numFmt w:val="upperRoman"/>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5D624A"/>
    <w:multiLevelType w:val="multilevel"/>
    <w:tmpl w:val="F8F80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9D241BD"/>
    <w:multiLevelType w:val="multilevel"/>
    <w:tmpl w:val="8558F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C6E670B"/>
    <w:multiLevelType w:val="multilevel"/>
    <w:tmpl w:val="DEB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7D1F"/>
    <w:rsid w:val="00057981"/>
    <w:rsid w:val="0015205C"/>
    <w:rsid w:val="00177D1F"/>
    <w:rsid w:val="00192162"/>
    <w:rsid w:val="001B4DD8"/>
    <w:rsid w:val="0030672B"/>
    <w:rsid w:val="00316723"/>
    <w:rsid w:val="003A6612"/>
    <w:rsid w:val="003E0CCC"/>
    <w:rsid w:val="00440E97"/>
    <w:rsid w:val="004B5B74"/>
    <w:rsid w:val="00624278"/>
    <w:rsid w:val="0063057F"/>
    <w:rsid w:val="0066358E"/>
    <w:rsid w:val="00665FBB"/>
    <w:rsid w:val="00692AF2"/>
    <w:rsid w:val="0077064C"/>
    <w:rsid w:val="007D23DA"/>
    <w:rsid w:val="007E5465"/>
    <w:rsid w:val="0085223F"/>
    <w:rsid w:val="008F7E94"/>
    <w:rsid w:val="009C26FD"/>
    <w:rsid w:val="00A350C6"/>
    <w:rsid w:val="00A72635"/>
    <w:rsid w:val="00AC11A1"/>
    <w:rsid w:val="00AD5FE8"/>
    <w:rsid w:val="00B57505"/>
    <w:rsid w:val="00BC2A86"/>
    <w:rsid w:val="00BD0BAA"/>
    <w:rsid w:val="00BE31D2"/>
    <w:rsid w:val="00C569EA"/>
    <w:rsid w:val="00C57001"/>
    <w:rsid w:val="00CF30B8"/>
    <w:rsid w:val="00D03933"/>
    <w:rsid w:val="00D67E8C"/>
    <w:rsid w:val="00E23CC2"/>
    <w:rsid w:val="00E50495"/>
    <w:rsid w:val="00F05DA0"/>
    <w:rsid w:val="00F10C4B"/>
    <w:rsid w:val="00F412AF"/>
    <w:rsid w:val="00F64D25"/>
    <w:rsid w:val="00F92EE5"/>
    <w:rsid w:val="00FC2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5C"/>
  </w:style>
  <w:style w:type="paragraph" w:styleId="3">
    <w:name w:val="heading 3"/>
    <w:basedOn w:val="a"/>
    <w:link w:val="30"/>
    <w:uiPriority w:val="9"/>
    <w:qFormat/>
    <w:rsid w:val="00B575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7505"/>
    <w:rPr>
      <w:rFonts w:ascii="Times New Roman" w:eastAsia="Times New Roman" w:hAnsi="Times New Roman" w:cs="Times New Roman"/>
      <w:b/>
      <w:bCs/>
      <w:sz w:val="27"/>
      <w:szCs w:val="27"/>
    </w:rPr>
  </w:style>
  <w:style w:type="paragraph" w:styleId="a3">
    <w:name w:val="Normal (Web)"/>
    <w:basedOn w:val="a"/>
    <w:uiPriority w:val="99"/>
    <w:semiHidden/>
    <w:unhideWhenUsed/>
    <w:rsid w:val="00B575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7505"/>
    <w:rPr>
      <w:b/>
      <w:bCs/>
    </w:rPr>
  </w:style>
  <w:style w:type="character" w:styleId="a5">
    <w:name w:val="Hyperlink"/>
    <w:basedOn w:val="a0"/>
    <w:uiPriority w:val="99"/>
    <w:semiHidden/>
    <w:unhideWhenUsed/>
    <w:rsid w:val="00B57505"/>
    <w:rPr>
      <w:color w:val="0000FF"/>
      <w:u w:val="single"/>
    </w:rPr>
  </w:style>
  <w:style w:type="character" w:customStyle="1" w:styleId="apple-converted-space">
    <w:name w:val="apple-converted-space"/>
    <w:basedOn w:val="a0"/>
    <w:rsid w:val="00B57505"/>
  </w:style>
  <w:style w:type="character" w:customStyle="1" w:styleId="src2">
    <w:name w:val="src2"/>
    <w:basedOn w:val="a0"/>
    <w:rsid w:val="00B57505"/>
  </w:style>
  <w:style w:type="paragraph" w:styleId="a6">
    <w:name w:val="List Paragraph"/>
    <w:basedOn w:val="a"/>
    <w:uiPriority w:val="34"/>
    <w:qFormat/>
    <w:rsid w:val="00BD0BAA"/>
    <w:pPr>
      <w:ind w:left="720"/>
      <w:contextualSpacing/>
    </w:pPr>
    <w:rPr>
      <w:rFonts w:eastAsiaTheme="minorHAnsi"/>
      <w:lang w:eastAsia="en-US"/>
    </w:rPr>
  </w:style>
  <w:style w:type="character" w:customStyle="1" w:styleId="Zag11">
    <w:name w:val="Zag_11"/>
    <w:rsid w:val="00BD0BAA"/>
  </w:style>
  <w:style w:type="table" w:styleId="a7">
    <w:name w:val="Table Grid"/>
    <w:basedOn w:val="a1"/>
    <w:uiPriority w:val="59"/>
    <w:rsid w:val="00BD0B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624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24278"/>
  </w:style>
</w:styles>
</file>

<file path=word/webSettings.xml><?xml version="1.0" encoding="utf-8"?>
<w:webSettings xmlns:r="http://schemas.openxmlformats.org/officeDocument/2006/relationships" xmlns:w="http://schemas.openxmlformats.org/wordprocessingml/2006/main">
  <w:divs>
    <w:div w:id="14504568">
      <w:bodyDiv w:val="1"/>
      <w:marLeft w:val="0"/>
      <w:marRight w:val="0"/>
      <w:marTop w:val="0"/>
      <w:marBottom w:val="0"/>
      <w:divBdr>
        <w:top w:val="none" w:sz="0" w:space="0" w:color="auto"/>
        <w:left w:val="none" w:sz="0" w:space="0" w:color="auto"/>
        <w:bottom w:val="none" w:sz="0" w:space="0" w:color="auto"/>
        <w:right w:val="none" w:sz="0" w:space="0" w:color="auto"/>
      </w:divBdr>
    </w:div>
    <w:div w:id="626741653">
      <w:bodyDiv w:val="1"/>
      <w:marLeft w:val="0"/>
      <w:marRight w:val="0"/>
      <w:marTop w:val="0"/>
      <w:marBottom w:val="0"/>
      <w:divBdr>
        <w:top w:val="none" w:sz="0" w:space="0" w:color="auto"/>
        <w:left w:val="none" w:sz="0" w:space="0" w:color="auto"/>
        <w:bottom w:val="none" w:sz="0" w:space="0" w:color="auto"/>
        <w:right w:val="none" w:sz="0" w:space="0" w:color="auto"/>
      </w:divBdr>
    </w:div>
    <w:div w:id="738984316">
      <w:bodyDiv w:val="1"/>
      <w:marLeft w:val="0"/>
      <w:marRight w:val="0"/>
      <w:marTop w:val="0"/>
      <w:marBottom w:val="0"/>
      <w:divBdr>
        <w:top w:val="none" w:sz="0" w:space="0" w:color="auto"/>
        <w:left w:val="none" w:sz="0" w:space="0" w:color="auto"/>
        <w:bottom w:val="none" w:sz="0" w:space="0" w:color="auto"/>
        <w:right w:val="none" w:sz="0" w:space="0" w:color="auto"/>
      </w:divBdr>
    </w:div>
    <w:div w:id="942802889">
      <w:bodyDiv w:val="1"/>
      <w:marLeft w:val="0"/>
      <w:marRight w:val="0"/>
      <w:marTop w:val="0"/>
      <w:marBottom w:val="0"/>
      <w:divBdr>
        <w:top w:val="none" w:sz="0" w:space="0" w:color="auto"/>
        <w:left w:val="none" w:sz="0" w:space="0" w:color="auto"/>
        <w:bottom w:val="none" w:sz="0" w:space="0" w:color="auto"/>
        <w:right w:val="none" w:sz="0" w:space="0" w:color="auto"/>
      </w:divBdr>
    </w:div>
    <w:div w:id="1644195558">
      <w:bodyDiv w:val="1"/>
      <w:marLeft w:val="0"/>
      <w:marRight w:val="0"/>
      <w:marTop w:val="0"/>
      <w:marBottom w:val="0"/>
      <w:divBdr>
        <w:top w:val="none" w:sz="0" w:space="0" w:color="auto"/>
        <w:left w:val="none" w:sz="0" w:space="0" w:color="auto"/>
        <w:bottom w:val="none" w:sz="0" w:space="0" w:color="auto"/>
        <w:right w:val="none" w:sz="0" w:space="0" w:color="auto"/>
      </w:divBdr>
    </w:div>
    <w:div w:id="1773818316">
      <w:bodyDiv w:val="1"/>
      <w:marLeft w:val="0"/>
      <w:marRight w:val="0"/>
      <w:marTop w:val="0"/>
      <w:marBottom w:val="0"/>
      <w:divBdr>
        <w:top w:val="none" w:sz="0" w:space="0" w:color="auto"/>
        <w:left w:val="none" w:sz="0" w:space="0" w:color="auto"/>
        <w:bottom w:val="none" w:sz="0" w:space="0" w:color="auto"/>
        <w:right w:val="none" w:sz="0" w:space="0" w:color="auto"/>
      </w:divBdr>
      <w:divsChild>
        <w:div w:id="2030332802">
          <w:marLeft w:val="0"/>
          <w:marRight w:val="0"/>
          <w:marTop w:val="0"/>
          <w:marBottom w:val="450"/>
          <w:divBdr>
            <w:top w:val="none" w:sz="0" w:space="0" w:color="auto"/>
            <w:left w:val="none" w:sz="0" w:space="0" w:color="auto"/>
            <w:bottom w:val="none" w:sz="0" w:space="0" w:color="auto"/>
            <w:right w:val="none" w:sz="0" w:space="0" w:color="auto"/>
          </w:divBdr>
        </w:div>
        <w:div w:id="63892556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*SPb-Company*</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27</cp:revision>
  <dcterms:created xsi:type="dcterms:W3CDTF">2016-01-31T08:14:00Z</dcterms:created>
  <dcterms:modified xsi:type="dcterms:W3CDTF">2017-02-01T15:51:00Z</dcterms:modified>
</cp:coreProperties>
</file>