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b/>
          <w:bCs/>
          <w:color w:val="000000"/>
          <w:sz w:val="28"/>
          <w:szCs w:val="28"/>
          <w:lang w:eastAsia="ru-RU"/>
        </w:rPr>
        <w:t>Чем новые образовательные стандарты отличаются от "старых"?</w:t>
      </w:r>
      <w:r w:rsidRPr="00E85D1E">
        <w:rPr>
          <w:rFonts w:ascii="Times New Roman" w:eastAsia="Times New Roman" w:hAnsi="Times New Roman" w:cs="Times New Roman"/>
          <w:color w:val="000000"/>
          <w:sz w:val="28"/>
          <w:szCs w:val="28"/>
          <w:lang w:eastAsia="ru-RU"/>
        </w:rPr>
        <w:t> </w:t>
      </w:r>
    </w:p>
    <w:p w:rsidR="00E85D1E" w:rsidRDefault="00E85D1E" w:rsidP="00E85D1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ФГОС</w:t>
      </w:r>
    </w:p>
    <w:p w:rsidR="00E85D1E" w:rsidRP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w:t>
      </w:r>
      <w:r w:rsidRPr="00E85D1E">
        <w:rPr>
          <w:rFonts w:ascii="Times New Roman" w:eastAsia="Times New Roman" w:hAnsi="Times New Roman" w:cs="Times New Roman"/>
          <w:color w:val="000000"/>
          <w:sz w:val="28"/>
          <w:szCs w:val="28"/>
          <w:lang w:eastAsia="ru-RU"/>
        </w:rPr>
        <w:t xml:space="preserve">Принципиальное отличие новых стандартов заключается в том, что целью является не предметный, а личностный результат. Важна, прежде </w:t>
      </w:r>
      <w:proofErr w:type="gramStart"/>
      <w:r w:rsidRPr="00E85D1E">
        <w:rPr>
          <w:rFonts w:ascii="Times New Roman" w:eastAsia="Times New Roman" w:hAnsi="Times New Roman" w:cs="Times New Roman"/>
          <w:color w:val="000000"/>
          <w:sz w:val="28"/>
          <w:szCs w:val="28"/>
          <w:lang w:eastAsia="ru-RU"/>
        </w:rPr>
        <w:t>всего</w:t>
      </w:r>
      <w:proofErr w:type="gramEnd"/>
      <w:r w:rsidRPr="00E85D1E">
        <w:rPr>
          <w:rFonts w:ascii="Times New Roman" w:eastAsia="Times New Roman" w:hAnsi="Times New Roman" w:cs="Times New Roman"/>
          <w:color w:val="000000"/>
          <w:sz w:val="28"/>
          <w:szCs w:val="28"/>
          <w:lang w:eastAsia="ru-RU"/>
        </w:rPr>
        <w:t xml:space="preserve"> личность самого ребенка и происходящие с ней в процессе обучения изменения, а не сумма знаний, накопленная за время обучения в школе. Федеральный государственный образовательный стандарт - это совокупность</w:t>
      </w:r>
      <w:r>
        <w:rPr>
          <w:rFonts w:ascii="Times New Roman" w:eastAsia="Times New Roman" w:hAnsi="Times New Roman" w:cs="Times New Roman"/>
          <w:color w:val="000000"/>
          <w:sz w:val="28"/>
          <w:szCs w:val="28"/>
          <w:lang w:eastAsia="ru-RU"/>
        </w:rPr>
        <w:t xml:space="preserve"> </w:t>
      </w:r>
      <w:r w:rsidRPr="00E85D1E">
        <w:rPr>
          <w:rFonts w:ascii="Times New Roman" w:eastAsia="Times New Roman" w:hAnsi="Times New Roman" w:cs="Times New Roman"/>
          <w:b/>
          <w:bCs/>
          <w:color w:val="000000"/>
          <w:sz w:val="28"/>
          <w:szCs w:val="28"/>
          <w:lang w:eastAsia="ru-RU"/>
        </w:rPr>
        <w:t>трех систем требований:</w:t>
      </w:r>
    </w:p>
    <w:p w:rsidR="00E85D1E" w:rsidRPr="00E85D1E" w:rsidRDefault="00E85D1E" w:rsidP="00E85D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t>требований к результату образования,</w:t>
      </w:r>
    </w:p>
    <w:p w:rsidR="00E85D1E" w:rsidRPr="00E85D1E" w:rsidRDefault="00E85D1E" w:rsidP="00E85D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t>требований к структуре основных образовательных программ (то, как школа выстраивает свою образовательную деятельность),</w:t>
      </w:r>
    </w:p>
    <w:p w:rsidR="00E85D1E" w:rsidRPr="00E85D1E" w:rsidRDefault="00E85D1E" w:rsidP="00E85D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t>требований к условиям реализации стандарта (кадры, финансы, материально-техническая база, информационное сопровождение и пр.).</w:t>
      </w:r>
    </w:p>
    <w:p w:rsidR="00E85D1E" w:rsidRP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t xml:space="preserve">    В Стандарте 2004 г. детально описывалось содержание образования темы, дидактические единицы. В Стандарте же 2009 г. содержание образования детально и подробно не прописано, зато четко обозначены требования к его результатам. В качестве основного результата образования выступает овладение набором универсальных учебных действий, позволяющих ставить и решать важнейшие жизненные и профессиональные задачи. Прежде всего, в зависимости от задач, с которыми предстоит столкнуться непосредственно школьнику и выпускнику во взрослой жизни, и разрабатывался новый образовательный стандарт. Образование в начальной школе является базой, фундаментом всего последующего обучения. В первую очередь это касается </w:t>
      </w:r>
      <w:proofErr w:type="spellStart"/>
      <w:r w:rsidRPr="00E85D1E">
        <w:rPr>
          <w:rFonts w:ascii="Times New Roman" w:eastAsia="Times New Roman" w:hAnsi="Times New Roman" w:cs="Times New Roman"/>
          <w:color w:val="000000"/>
          <w:sz w:val="28"/>
          <w:szCs w:val="28"/>
          <w:lang w:eastAsia="ru-RU"/>
        </w:rPr>
        <w:t>сформированности</w:t>
      </w:r>
      <w:proofErr w:type="spellEnd"/>
      <w:r w:rsidRPr="00E85D1E">
        <w:rPr>
          <w:rFonts w:ascii="Times New Roman" w:eastAsia="Times New Roman" w:hAnsi="Times New Roman" w:cs="Times New Roman"/>
          <w:color w:val="000000"/>
          <w:sz w:val="28"/>
          <w:szCs w:val="28"/>
          <w:lang w:eastAsia="ru-RU"/>
        </w:rPr>
        <w:t xml:space="preserve"> универсальных учебных действий (УУД). Овладение УУД дает учащимся возможность самостоятельного успешного усвоения новых знаний, умений на основе формирования умения учиться. Эта возможность обеспечивается тем, что УУД это обобщенные действия, порождающие мотивацию к обучению и позволяющие учащимся ориентироваться в различных предметных областях познания. В нашей школе процесс формирования универсальных учебных действий давно является предметом пристального внимания педагогов и администраторов, что позволяет сделать вывод о готовности к реализации требований Стандарта по формированию ведущей компетентности учебной самостоятельности.</w:t>
      </w:r>
      <w:r w:rsidRPr="00E85D1E">
        <w:rPr>
          <w:rFonts w:ascii="Times New Roman" w:eastAsia="Times New Roman" w:hAnsi="Times New Roman" w:cs="Times New Roman"/>
          <w:color w:val="000000"/>
          <w:sz w:val="28"/>
          <w:szCs w:val="28"/>
          <w:lang w:eastAsia="ru-RU"/>
        </w:rPr>
        <w:br/>
        <w:t xml:space="preserve">   Результат образования, прописанный в Стандарте, дифференцированный. Базовый, обязательный уровень описан в блоке «Выпускник научится…». </w:t>
      </w:r>
      <w:proofErr w:type="gramStart"/>
      <w:r w:rsidRPr="00E85D1E">
        <w:rPr>
          <w:rFonts w:ascii="Times New Roman" w:eastAsia="Times New Roman" w:hAnsi="Times New Roman" w:cs="Times New Roman"/>
          <w:color w:val="000000"/>
          <w:sz w:val="28"/>
          <w:szCs w:val="28"/>
          <w:lang w:eastAsia="ru-RU"/>
        </w:rPr>
        <w:t>Поскольку в зависимости от возможностей, интересов и потребностей, учащихся освоение ими образовательной программы может выходить за рамки базовых знаний (по глубине освоения, по широте охвата), определен также повышенный, по сравнению с базовым, уровень достижений, описанный в блоке планируемых результатов «Выпускник получит возможность научиться…».</w:t>
      </w:r>
      <w:proofErr w:type="gramEnd"/>
      <w:r w:rsidRPr="00E85D1E">
        <w:rPr>
          <w:rFonts w:ascii="Times New Roman" w:eastAsia="Times New Roman" w:hAnsi="Times New Roman" w:cs="Times New Roman"/>
          <w:color w:val="000000"/>
          <w:sz w:val="28"/>
          <w:szCs w:val="28"/>
          <w:lang w:eastAsia="ru-RU"/>
        </w:rPr>
        <w:t xml:space="preserve"> Таким образом, каждый ученик сам для себя </w:t>
      </w:r>
      <w:r w:rsidRPr="00E85D1E">
        <w:rPr>
          <w:rFonts w:ascii="Times New Roman" w:eastAsia="Times New Roman" w:hAnsi="Times New Roman" w:cs="Times New Roman"/>
          <w:color w:val="000000"/>
          <w:sz w:val="28"/>
          <w:szCs w:val="28"/>
          <w:lang w:eastAsia="ru-RU"/>
        </w:rPr>
        <w:lastRenderedPageBreak/>
        <w:t>выбирает уровень достижения результатов. </w:t>
      </w:r>
      <w:r w:rsidRPr="00E85D1E">
        <w:rPr>
          <w:rFonts w:ascii="Times New Roman" w:eastAsia="Times New Roman" w:hAnsi="Times New Roman" w:cs="Times New Roman"/>
          <w:color w:val="000000"/>
          <w:sz w:val="28"/>
          <w:szCs w:val="28"/>
          <w:lang w:eastAsia="ru-RU"/>
        </w:rPr>
        <w:br/>
        <w:t>   Личностные результаты основаны на системе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образовательной деятельности. Во все времена деятельность школы была направлена на решение воспитательных задач, однако только в Стандарте второго поколения определены результаты воспитания: чувство гражданской идентичности, патриотизм, учебная мотивация, стремление к познанию, умение общаться, чувство ответственности за свои решения и поступки, толерантность и многое другое. </w:t>
      </w:r>
      <w:r w:rsidRPr="00E85D1E">
        <w:rPr>
          <w:rFonts w:ascii="Times New Roman" w:eastAsia="Times New Roman" w:hAnsi="Times New Roman" w:cs="Times New Roman"/>
          <w:color w:val="000000"/>
          <w:sz w:val="28"/>
          <w:szCs w:val="28"/>
          <w:lang w:eastAsia="ru-RU"/>
        </w:rPr>
        <w:br/>
        <w:t xml:space="preserve">   В основе Стандарта лежит концепция духовно-нравственного развития, воспитания личности гражданина России. Каждый учебный год школа реализует помимо учебно-методической темы воспитательную тему. Если сравнить учебные планы по новым и «старым» стандартам, то мы увидим, что количество предметов, учебных часов в новых стандартах на 1 час больше за счет 3-го урока физической культуры. Принципиальная разница в том, что, помимо уроков, появляется вторая половина дня, регламентированная Министерством образования и науки РФ. Она состоит из шести основных направлений: </w:t>
      </w:r>
      <w:proofErr w:type="gramStart"/>
      <w:r w:rsidRPr="00E85D1E">
        <w:rPr>
          <w:rFonts w:ascii="Times New Roman" w:eastAsia="Times New Roman" w:hAnsi="Times New Roman" w:cs="Times New Roman"/>
          <w:color w:val="000000"/>
          <w:sz w:val="28"/>
          <w:szCs w:val="28"/>
          <w:lang w:eastAsia="ru-RU"/>
        </w:rPr>
        <w:t>спортивно-оздоровительное</w:t>
      </w:r>
      <w:proofErr w:type="gramEnd"/>
      <w:r w:rsidRPr="00E85D1E">
        <w:rPr>
          <w:rFonts w:ascii="Times New Roman" w:eastAsia="Times New Roman" w:hAnsi="Times New Roman" w:cs="Times New Roman"/>
          <w:color w:val="000000"/>
          <w:sz w:val="28"/>
          <w:szCs w:val="28"/>
          <w:lang w:eastAsia="ru-RU"/>
        </w:rPr>
        <w:t>, художественно-эстетическое, научно-познавательное, военно-патриотическое, общественно полезная деятельность, проектная деятельность. Дополнительная - внеурочная - нагрузка на ребенка - не более 10 часов в неделю. Новый учебный план правильнее будет назвать образовательным. Он включает в себя и учебную, и воспитательную части. По новым стандартам главное - не просто дать школьнику новые знания и умения, а научить их применять, развивать его и в урочное, и во внеурочное время. Поэтому меняются и требования к результатам - это не просто оценка учебы, но и развитие личностных качеств.</w:t>
      </w:r>
      <w:r w:rsidRPr="00E85D1E">
        <w:rPr>
          <w:rFonts w:ascii="Times New Roman" w:eastAsia="Times New Roman" w:hAnsi="Times New Roman" w:cs="Times New Roman"/>
          <w:color w:val="000000"/>
          <w:sz w:val="28"/>
          <w:szCs w:val="28"/>
          <w:lang w:eastAsia="ru-RU"/>
        </w:rPr>
        <w:br/>
        <w:t xml:space="preserve">   Сейчас у каждой школы есть учебный план и кружки, факультативы и другие формы деятельности. При этом образовательная и воспитательная деятельность могут мало соотноситься. С переходом на новые стандарты внеурочная работа станет обязательной и должна представлять единое целое. Отучившись на традиционных уроках, дети смогут позаниматься в кружках, секциях, студиях, съездить на экскурсии и т. д. Целый день сидеть за партой ребенок не будет. Как сейчас комментирует </w:t>
      </w:r>
      <w:proofErr w:type="spellStart"/>
      <w:r w:rsidRPr="00E85D1E">
        <w:rPr>
          <w:rFonts w:ascii="Times New Roman" w:eastAsia="Times New Roman" w:hAnsi="Times New Roman" w:cs="Times New Roman"/>
          <w:color w:val="000000"/>
          <w:sz w:val="28"/>
          <w:szCs w:val="28"/>
          <w:lang w:eastAsia="ru-RU"/>
        </w:rPr>
        <w:t>Минобрнауки</w:t>
      </w:r>
      <w:proofErr w:type="spellEnd"/>
      <w:r w:rsidRPr="00E85D1E">
        <w:rPr>
          <w:rFonts w:ascii="Times New Roman" w:eastAsia="Times New Roman" w:hAnsi="Times New Roman" w:cs="Times New Roman"/>
          <w:color w:val="000000"/>
          <w:sz w:val="28"/>
          <w:szCs w:val="28"/>
          <w:lang w:eastAsia="ru-RU"/>
        </w:rPr>
        <w:t>, наполнение каждого направления, количество часов может меняться. На свое усмотрение школа может выбрать один или два курса развития внеурочной деятельности, но с точки зрения департамента школы должны охватить максимум из предложенных вариантов. Не может быть так, что в школе хороший учитель физкультуры или рядом находится спорткомплекс, поэтому все дети будут задействованы только в спорте. В течение недели ребенку должна быть предоставлена возможность позаниматься разными видами, чтобы он не развивался односторонне.</w:t>
      </w:r>
      <w:r w:rsidRPr="00E85D1E">
        <w:rPr>
          <w:rFonts w:ascii="Times New Roman" w:eastAsia="Times New Roman" w:hAnsi="Times New Roman" w:cs="Times New Roman"/>
          <w:color w:val="000000"/>
          <w:sz w:val="28"/>
          <w:szCs w:val="28"/>
          <w:lang w:eastAsia="ru-RU"/>
        </w:rPr>
        <w:br/>
        <w:t xml:space="preserve">   Любая программа сейчас внедряется с согласования государственно-общественных органов управления образованием (управляющий совет, совет </w:t>
      </w:r>
      <w:r w:rsidRPr="00E85D1E">
        <w:rPr>
          <w:rFonts w:ascii="Times New Roman" w:eastAsia="Times New Roman" w:hAnsi="Times New Roman" w:cs="Times New Roman"/>
          <w:color w:val="000000"/>
          <w:sz w:val="28"/>
          <w:szCs w:val="28"/>
          <w:lang w:eastAsia="ru-RU"/>
        </w:rPr>
        <w:lastRenderedPageBreak/>
        <w:t>школы и др.). Родители не должны быть в стороне от этого процесса, они должны участвовать в выборе форм внеурочной деятельности и его наполнении. На деле это должно происходить так. Школа знакомит родителей с требованиями новых стандартов по организации внеурочной работы и с тем потенциалом, который уже есть у школы, у близлежащих учреждений дополнительного образования. Затем проводятся опросы, выявляются и анализируются потребности детей и родителей. На этом основании формируется перечень предложений, который обсуждается с родительской общественностью на управляющем совете и окончательно согласовывается. После этого содержание и конкретные формы реализации заданных стандартом направлений внеурочной работы, то есть образовательная программа школы, утверждаются руководителем учреждения.</w:t>
      </w:r>
      <w:r w:rsidRPr="00E85D1E">
        <w:rPr>
          <w:rFonts w:ascii="Times New Roman" w:eastAsia="Times New Roman" w:hAnsi="Times New Roman" w:cs="Times New Roman"/>
          <w:color w:val="000000"/>
          <w:sz w:val="28"/>
          <w:szCs w:val="28"/>
          <w:lang w:eastAsia="ru-RU"/>
        </w:rPr>
        <w:br/>
        <w:t>    Главное, родители должны понимать, что формально ставить галочку не нужно: от этого решения зависит дальнейшее образование детей. И поэтому сегодня мы просим Вас заполнить анкеты, по которым мы сможем определить ваши предпочтения по организации внеурочной работы.</w:t>
      </w:r>
    </w:p>
    <w:p w:rsidR="00E85D1E" w:rsidRP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t> </w:t>
      </w:r>
    </w:p>
    <w:p w:rsidR="00E85D1E" w:rsidRP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b/>
          <w:bCs/>
          <w:color w:val="000000"/>
          <w:sz w:val="28"/>
          <w:szCs w:val="28"/>
          <w:lang w:eastAsia="ru-RU"/>
        </w:rPr>
        <w:t>Как будут учить по новым стандартам?</w:t>
      </w:r>
      <w:r w:rsidRPr="00E85D1E">
        <w:rPr>
          <w:rFonts w:ascii="Times New Roman" w:eastAsia="Times New Roman" w:hAnsi="Times New Roman" w:cs="Times New Roman"/>
          <w:color w:val="000000"/>
          <w:sz w:val="28"/>
          <w:szCs w:val="28"/>
          <w:lang w:eastAsia="ru-RU"/>
        </w:rPr>
        <w:t> </w:t>
      </w:r>
      <w:r w:rsidRPr="00E85D1E">
        <w:rPr>
          <w:rFonts w:ascii="Times New Roman" w:eastAsia="Times New Roman" w:hAnsi="Times New Roman" w:cs="Times New Roman"/>
          <w:color w:val="000000"/>
          <w:sz w:val="28"/>
          <w:szCs w:val="28"/>
          <w:lang w:eastAsia="ru-RU"/>
        </w:rPr>
        <w:br/>
        <w:t xml:space="preserve">   Изменится подход к изучению программ. По требованию новых стандартов полученные знания не должны быть мертвым грузом: вызубрил правило, но ничего не понял. Ребенок должен уметь свободно пользоваться этими знаниями, самостоятельно их находить и наращивать, применять в жизни. Поэтому в требованиях нового стандарта - формирование и развитие у ребенка тех или иных навыков, компетенций. Вообще, опытные, талантливые педагоги всегда работали по этим принципам. Если, к примеру, говорить о математике, то первоклассник должен научиться оценивать количественные и пространственные отношения, он должен использовать эти знания для описания окружающих предметов, процессов, явлений. Но родители не должны этого бояться и воспринимать как чрезмерную нагрузку. Знания он будет получать, по сути, те же самые, но не как абстрактный набор далеких от его интересов фактов, а с пониманием, зачем ему это надо знать, где и как это можно применять. То есть он не просто </w:t>
      </w:r>
      <w:proofErr w:type="gramStart"/>
      <w:r w:rsidRPr="00E85D1E">
        <w:rPr>
          <w:rFonts w:ascii="Times New Roman" w:eastAsia="Times New Roman" w:hAnsi="Times New Roman" w:cs="Times New Roman"/>
          <w:color w:val="000000"/>
          <w:sz w:val="28"/>
          <w:szCs w:val="28"/>
          <w:lang w:eastAsia="ru-RU"/>
        </w:rPr>
        <w:t>научится</w:t>
      </w:r>
      <w:proofErr w:type="gramEnd"/>
      <w:r w:rsidRPr="00E85D1E">
        <w:rPr>
          <w:rFonts w:ascii="Times New Roman" w:eastAsia="Times New Roman" w:hAnsi="Times New Roman" w:cs="Times New Roman"/>
          <w:color w:val="000000"/>
          <w:sz w:val="28"/>
          <w:szCs w:val="28"/>
          <w:lang w:eastAsia="ru-RU"/>
        </w:rPr>
        <w:t xml:space="preserve"> считать 2+2, а будет понимать: что такое число, сколько это, много или мало, уметь это проговаривать, правильно задавать вопросы. Вот этому мы и обязаны </w:t>
      </w:r>
      <w:proofErr w:type="gramStart"/>
      <w:r w:rsidRPr="00E85D1E">
        <w:rPr>
          <w:rFonts w:ascii="Times New Roman" w:eastAsia="Times New Roman" w:hAnsi="Times New Roman" w:cs="Times New Roman"/>
          <w:color w:val="000000"/>
          <w:sz w:val="28"/>
          <w:szCs w:val="28"/>
          <w:lang w:eastAsia="ru-RU"/>
        </w:rPr>
        <w:t>учить</w:t>
      </w:r>
      <w:proofErr w:type="gramEnd"/>
      <w:r w:rsidRPr="00E85D1E">
        <w:rPr>
          <w:rFonts w:ascii="Times New Roman" w:eastAsia="Times New Roman" w:hAnsi="Times New Roman" w:cs="Times New Roman"/>
          <w:color w:val="000000"/>
          <w:sz w:val="28"/>
          <w:szCs w:val="28"/>
          <w:lang w:eastAsia="ru-RU"/>
        </w:rPr>
        <w:t xml:space="preserve"> начиная с первого класса. Невозможно от ребенка, который только </w:t>
      </w:r>
      <w:proofErr w:type="gramStart"/>
      <w:r w:rsidRPr="00E85D1E">
        <w:rPr>
          <w:rFonts w:ascii="Times New Roman" w:eastAsia="Times New Roman" w:hAnsi="Times New Roman" w:cs="Times New Roman"/>
          <w:color w:val="000000"/>
          <w:sz w:val="28"/>
          <w:szCs w:val="28"/>
          <w:lang w:eastAsia="ru-RU"/>
        </w:rPr>
        <w:t>зубрил</w:t>
      </w:r>
      <w:proofErr w:type="gramEnd"/>
      <w:r w:rsidRPr="00E85D1E">
        <w:rPr>
          <w:rFonts w:ascii="Times New Roman" w:eastAsia="Times New Roman" w:hAnsi="Times New Roman" w:cs="Times New Roman"/>
          <w:color w:val="000000"/>
          <w:sz w:val="28"/>
          <w:szCs w:val="28"/>
          <w:lang w:eastAsia="ru-RU"/>
        </w:rPr>
        <w:t>, в старших классах потребовать рассуждений, сравнений, проведения аналогий в истории и литературе, способность написать эссе. Этому нельзя научиться за два года. Этому нужно учиться с первого класса. В этом идея стандартов.</w:t>
      </w:r>
    </w:p>
    <w:p w:rsidR="00E85D1E" w:rsidRP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color w:val="000000"/>
          <w:sz w:val="28"/>
          <w:szCs w:val="28"/>
          <w:lang w:eastAsia="ru-RU"/>
        </w:rPr>
        <w:t> </w:t>
      </w:r>
    </w:p>
    <w:p w:rsidR="00E85D1E" w:rsidRPr="00E85D1E" w:rsidRDefault="00E85D1E" w:rsidP="00E85D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E85D1E">
        <w:rPr>
          <w:rFonts w:ascii="Times New Roman" w:eastAsia="Times New Roman" w:hAnsi="Times New Roman" w:cs="Times New Roman"/>
          <w:b/>
          <w:bCs/>
          <w:color w:val="000000"/>
          <w:sz w:val="28"/>
          <w:szCs w:val="28"/>
          <w:lang w:eastAsia="ru-RU"/>
        </w:rPr>
        <w:t>Какие требования к результатам обучения устанавливает стандарт?</w:t>
      </w:r>
      <w:r w:rsidRPr="00E85D1E">
        <w:rPr>
          <w:rFonts w:ascii="Times New Roman" w:eastAsia="Times New Roman" w:hAnsi="Times New Roman" w:cs="Times New Roman"/>
          <w:color w:val="000000"/>
          <w:sz w:val="28"/>
          <w:szCs w:val="28"/>
          <w:lang w:eastAsia="ru-RU"/>
        </w:rPr>
        <w:br/>
        <w:t xml:space="preserve">   Стандарт устанавливает требования к результатам </w:t>
      </w:r>
      <w:proofErr w:type="gramStart"/>
      <w:r w:rsidRPr="00E85D1E">
        <w:rPr>
          <w:rFonts w:ascii="Times New Roman" w:eastAsia="Times New Roman" w:hAnsi="Times New Roman" w:cs="Times New Roman"/>
          <w:color w:val="000000"/>
          <w:sz w:val="28"/>
          <w:szCs w:val="28"/>
          <w:lang w:eastAsia="ru-RU"/>
        </w:rPr>
        <w:t>обучающихся</w:t>
      </w:r>
      <w:proofErr w:type="gramEnd"/>
      <w:r w:rsidRPr="00E85D1E">
        <w:rPr>
          <w:rFonts w:ascii="Times New Roman" w:eastAsia="Times New Roman" w:hAnsi="Times New Roman" w:cs="Times New Roman"/>
          <w:color w:val="000000"/>
          <w:sz w:val="28"/>
          <w:szCs w:val="28"/>
          <w:lang w:eastAsia="ru-RU"/>
        </w:rPr>
        <w:t>, освоивших основную образовательную программу начального общего образования:</w:t>
      </w:r>
    </w:p>
    <w:p w:rsidR="00E85D1E" w:rsidRPr="00E85D1E" w:rsidRDefault="00E85D1E" w:rsidP="00E85D1E">
      <w:pPr>
        <w:spacing w:after="0" w:line="240" w:lineRule="auto"/>
        <w:rPr>
          <w:rFonts w:ascii="Times New Roman" w:eastAsia="Times New Roman" w:hAnsi="Times New Roman" w:cs="Times New Roman"/>
          <w:sz w:val="28"/>
          <w:szCs w:val="28"/>
          <w:lang w:eastAsia="ru-RU"/>
        </w:rPr>
      </w:pPr>
      <w:proofErr w:type="gramStart"/>
      <w:r w:rsidRPr="00E85D1E">
        <w:rPr>
          <w:rFonts w:ascii="Times New Roman" w:eastAsia="Times New Roman" w:hAnsi="Times New Roman" w:cs="Times New Roman"/>
          <w:sz w:val="28"/>
          <w:szCs w:val="28"/>
          <w:lang w:eastAsia="ru-RU"/>
        </w:rPr>
        <w:lastRenderedPageBreak/>
        <w:t xml:space="preserve">  </w:t>
      </w:r>
      <w:r w:rsidRPr="00E85D1E">
        <w:rPr>
          <w:rFonts w:ascii="Times New Roman" w:eastAsia="Times New Roman" w:hAnsi="Times New Roman" w:cs="Times New Roman"/>
          <w:b/>
          <w:bCs/>
          <w:sz w:val="28"/>
          <w:szCs w:val="28"/>
          <w:lang w:eastAsia="ru-RU"/>
        </w:rPr>
        <w:t>личностным</w:t>
      </w:r>
      <w:r w:rsidRPr="00E85D1E">
        <w:rPr>
          <w:rFonts w:ascii="Times New Roman" w:eastAsia="Times New Roman" w:hAnsi="Times New Roman" w:cs="Times New Roman"/>
          <w:sz w:val="28"/>
          <w:szCs w:val="28"/>
          <w:lang w:eastAsia="ru-RU"/>
        </w:rPr>
        <w:t xml:space="preserve">, включающим готовность и способность обучающихся к саморазвитию, </w:t>
      </w:r>
      <w:proofErr w:type="spellStart"/>
      <w:r w:rsidRPr="00E85D1E">
        <w:rPr>
          <w:rFonts w:ascii="Times New Roman" w:eastAsia="Times New Roman" w:hAnsi="Times New Roman" w:cs="Times New Roman"/>
          <w:sz w:val="28"/>
          <w:szCs w:val="28"/>
          <w:lang w:eastAsia="ru-RU"/>
        </w:rPr>
        <w:t>сформированность</w:t>
      </w:r>
      <w:proofErr w:type="spellEnd"/>
      <w:r w:rsidRPr="00E85D1E">
        <w:rPr>
          <w:rFonts w:ascii="Times New Roman" w:eastAsia="Times New Roman" w:hAnsi="Times New Roman" w:cs="Times New Roman"/>
          <w:sz w:val="28"/>
          <w:szCs w:val="28"/>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E85D1E">
        <w:rPr>
          <w:rFonts w:ascii="Times New Roman" w:eastAsia="Times New Roman" w:hAnsi="Times New Roman" w:cs="Times New Roman"/>
          <w:sz w:val="28"/>
          <w:szCs w:val="28"/>
          <w:lang w:eastAsia="ru-RU"/>
        </w:rPr>
        <w:t>сформированность</w:t>
      </w:r>
      <w:proofErr w:type="spellEnd"/>
      <w:r w:rsidRPr="00E85D1E">
        <w:rPr>
          <w:rFonts w:ascii="Times New Roman" w:eastAsia="Times New Roman" w:hAnsi="Times New Roman" w:cs="Times New Roman"/>
          <w:sz w:val="28"/>
          <w:szCs w:val="28"/>
          <w:lang w:eastAsia="ru-RU"/>
        </w:rPr>
        <w:t xml:space="preserve"> основ гражданской идентичности;</w:t>
      </w:r>
      <w:proofErr w:type="gramEnd"/>
    </w:p>
    <w:p w:rsidR="00E85D1E" w:rsidRPr="00E85D1E" w:rsidRDefault="00E85D1E" w:rsidP="00E85D1E">
      <w:pPr>
        <w:spacing w:after="0" w:line="240" w:lineRule="auto"/>
        <w:rPr>
          <w:rFonts w:ascii="Times New Roman" w:eastAsia="Times New Roman" w:hAnsi="Times New Roman" w:cs="Times New Roman"/>
          <w:sz w:val="28"/>
          <w:szCs w:val="28"/>
          <w:lang w:eastAsia="ru-RU"/>
        </w:rPr>
      </w:pPr>
      <w:r w:rsidRPr="00E85D1E">
        <w:rPr>
          <w:rFonts w:ascii="Times New Roman" w:eastAsia="Times New Roman" w:hAnsi="Times New Roman" w:cs="Times New Roman"/>
          <w:sz w:val="28"/>
          <w:szCs w:val="28"/>
          <w:lang w:eastAsia="ru-RU"/>
        </w:rPr>
        <w:t xml:space="preserve">  </w:t>
      </w:r>
      <w:proofErr w:type="spellStart"/>
      <w:r w:rsidRPr="00E85D1E">
        <w:rPr>
          <w:rFonts w:ascii="Times New Roman" w:eastAsia="Times New Roman" w:hAnsi="Times New Roman" w:cs="Times New Roman"/>
          <w:b/>
          <w:bCs/>
          <w:sz w:val="28"/>
          <w:szCs w:val="28"/>
          <w:lang w:eastAsia="ru-RU"/>
        </w:rPr>
        <w:t>метапредметным</w:t>
      </w:r>
      <w:proofErr w:type="spellEnd"/>
      <w:r w:rsidRPr="00E85D1E">
        <w:rPr>
          <w:rFonts w:ascii="Times New Roman" w:eastAsia="Times New Roman" w:hAnsi="Times New Roman" w:cs="Times New Roman"/>
          <w:sz w:val="28"/>
          <w:szCs w:val="28"/>
          <w:lang w:eastAsia="ru-RU"/>
        </w:rPr>
        <w:t xml:space="preserve">, </w:t>
      </w:r>
      <w:proofErr w:type="gramStart"/>
      <w:r w:rsidRPr="00E85D1E">
        <w:rPr>
          <w:rFonts w:ascii="Times New Roman" w:eastAsia="Times New Roman" w:hAnsi="Times New Roman" w:cs="Times New Roman"/>
          <w:sz w:val="28"/>
          <w:szCs w:val="28"/>
          <w:lang w:eastAsia="ru-RU"/>
        </w:rPr>
        <w:t>включающим</w:t>
      </w:r>
      <w:proofErr w:type="gramEnd"/>
      <w:r w:rsidRPr="00E85D1E">
        <w:rPr>
          <w:rFonts w:ascii="Times New Roman" w:eastAsia="Times New Roman" w:hAnsi="Times New Roman" w:cs="Times New Roman"/>
          <w:sz w:val="28"/>
          <w:szCs w:val="28"/>
          <w:lang w:eastAsia="ru-RU"/>
        </w:rPr>
        <w:t xml:space="preserve">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E85D1E">
        <w:rPr>
          <w:rFonts w:ascii="Times New Roman" w:eastAsia="Times New Roman" w:hAnsi="Times New Roman" w:cs="Times New Roman"/>
          <w:sz w:val="28"/>
          <w:szCs w:val="28"/>
          <w:lang w:eastAsia="ru-RU"/>
        </w:rPr>
        <w:t>межпредметными</w:t>
      </w:r>
      <w:proofErr w:type="spellEnd"/>
      <w:r w:rsidRPr="00E85D1E">
        <w:rPr>
          <w:rFonts w:ascii="Times New Roman" w:eastAsia="Times New Roman" w:hAnsi="Times New Roman" w:cs="Times New Roman"/>
          <w:sz w:val="28"/>
          <w:szCs w:val="28"/>
          <w:lang w:eastAsia="ru-RU"/>
        </w:rPr>
        <w:t xml:space="preserve"> понятиями.</w:t>
      </w:r>
    </w:p>
    <w:p w:rsidR="00E85D1E" w:rsidRPr="00E85D1E" w:rsidRDefault="00E85D1E" w:rsidP="00E85D1E">
      <w:pPr>
        <w:spacing w:after="0" w:line="240" w:lineRule="auto"/>
        <w:rPr>
          <w:rFonts w:ascii="Times New Roman" w:eastAsia="Times New Roman" w:hAnsi="Times New Roman" w:cs="Times New Roman"/>
          <w:sz w:val="28"/>
          <w:szCs w:val="28"/>
          <w:lang w:eastAsia="ru-RU"/>
        </w:rPr>
      </w:pPr>
      <w:proofErr w:type="gramStart"/>
      <w:r w:rsidRPr="00E85D1E">
        <w:rPr>
          <w:rFonts w:ascii="Times New Roman" w:eastAsia="Times New Roman" w:hAnsi="Times New Roman" w:cs="Times New Roman"/>
          <w:sz w:val="28"/>
          <w:szCs w:val="28"/>
          <w:lang w:eastAsia="ru-RU"/>
        </w:rPr>
        <w:t xml:space="preserve">  </w:t>
      </w:r>
      <w:r w:rsidRPr="00E85D1E">
        <w:rPr>
          <w:rFonts w:ascii="Times New Roman" w:eastAsia="Times New Roman" w:hAnsi="Times New Roman" w:cs="Times New Roman"/>
          <w:b/>
          <w:bCs/>
          <w:sz w:val="28"/>
          <w:szCs w:val="28"/>
          <w:lang w:eastAsia="ru-RU"/>
        </w:rPr>
        <w:t>предметным</w:t>
      </w:r>
      <w:r w:rsidRPr="00E85D1E">
        <w:rPr>
          <w:rFonts w:ascii="Times New Roman" w:eastAsia="Times New Roman" w:hAnsi="Times New Roman" w:cs="Times New Roman"/>
          <w:sz w:val="28"/>
          <w:szCs w:val="28"/>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E85D1E" w:rsidRPr="00E85D1E" w:rsidRDefault="00E85D1E" w:rsidP="00E85D1E">
      <w:pPr>
        <w:spacing w:after="0" w:line="240" w:lineRule="auto"/>
        <w:rPr>
          <w:rFonts w:ascii="Times New Roman" w:eastAsia="Times New Roman" w:hAnsi="Times New Roman" w:cs="Times New Roman"/>
          <w:sz w:val="28"/>
          <w:szCs w:val="28"/>
          <w:lang w:eastAsia="ru-RU"/>
        </w:rPr>
      </w:pPr>
      <w:r w:rsidRPr="00E85D1E">
        <w:rPr>
          <w:rFonts w:ascii="Times New Roman" w:eastAsia="Times New Roman" w:hAnsi="Times New Roman" w:cs="Times New Roman"/>
          <w:sz w:val="28"/>
          <w:szCs w:val="28"/>
          <w:lang w:eastAsia="ru-RU"/>
        </w:rPr>
        <w:t>   Предметные результаты сгруппированы по предметным областям, внутри которых указаны предметы. Они формулируются в терминах «выпускник научится…», что является группой обязательных требований, и «выпускник получит возможность научиться …», не достижение этих требований выпускником не может служить препятствием для перевода его на следующую ступень образования. Пример: Выпускник научится самостоятельно озаглавливать текст и создавать план текста. Выпускник получит возможность научиться создавать текст по предложенному заголовку. Подробнее познакомиться с содержание этого деления можно, изучив программы учебных предметов, представленные в основной образовательной программе.</w:t>
      </w:r>
    </w:p>
    <w:p w:rsidR="00E85D1E" w:rsidRPr="00E85D1E" w:rsidRDefault="00E85D1E" w:rsidP="00E85D1E">
      <w:pPr>
        <w:spacing w:after="0" w:line="240" w:lineRule="auto"/>
        <w:rPr>
          <w:rFonts w:ascii="Times New Roman" w:eastAsia="Times New Roman" w:hAnsi="Times New Roman" w:cs="Times New Roman"/>
          <w:sz w:val="28"/>
          <w:szCs w:val="28"/>
          <w:lang w:eastAsia="ru-RU"/>
        </w:rPr>
      </w:pPr>
      <w:r w:rsidRPr="00E85D1E">
        <w:rPr>
          <w:rFonts w:ascii="Times New Roman" w:eastAsia="Times New Roman" w:hAnsi="Times New Roman" w:cs="Times New Roman"/>
          <w:sz w:val="28"/>
          <w:szCs w:val="28"/>
          <w:lang w:eastAsia="ru-RU"/>
        </w:rPr>
        <w:t xml:space="preserve">  </w:t>
      </w:r>
      <w:r w:rsidRPr="00E85D1E">
        <w:rPr>
          <w:rFonts w:ascii="Times New Roman" w:eastAsia="Times New Roman" w:hAnsi="Times New Roman" w:cs="Times New Roman"/>
          <w:b/>
          <w:bCs/>
          <w:sz w:val="28"/>
          <w:szCs w:val="28"/>
          <w:lang w:eastAsia="ru-RU"/>
        </w:rPr>
        <w:t>Что такое информационная образовательная среда?</w:t>
      </w:r>
      <w:r w:rsidRPr="00E85D1E">
        <w:rPr>
          <w:rFonts w:ascii="Times New Roman" w:eastAsia="Times New Roman" w:hAnsi="Times New Roman" w:cs="Times New Roman"/>
          <w:sz w:val="28"/>
          <w:szCs w:val="28"/>
          <w:lang w:eastAsia="ru-RU"/>
        </w:rPr>
        <w:br/>
        <w:t>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w:t>
      </w:r>
    </w:p>
    <w:p w:rsidR="00E85D1E" w:rsidRPr="00E85D1E" w:rsidRDefault="00E85D1E" w:rsidP="00E85D1E">
      <w:pPr>
        <w:spacing w:after="0" w:line="240" w:lineRule="auto"/>
        <w:rPr>
          <w:rFonts w:ascii="Times New Roman" w:eastAsia="Times New Roman" w:hAnsi="Times New Roman" w:cs="Times New Roman"/>
          <w:sz w:val="28"/>
          <w:szCs w:val="28"/>
          <w:lang w:eastAsia="ru-RU"/>
        </w:rPr>
      </w:pPr>
      <w:r w:rsidRPr="00E85D1E">
        <w:rPr>
          <w:rFonts w:ascii="Times New Roman" w:eastAsia="Times New Roman" w:hAnsi="Times New Roman" w:cs="Times New Roman"/>
          <w:sz w:val="28"/>
          <w:szCs w:val="28"/>
          <w:lang w:eastAsia="ru-RU"/>
        </w:rPr>
        <w:t xml:space="preserve">  </w:t>
      </w:r>
      <w:r w:rsidRPr="00E85D1E">
        <w:rPr>
          <w:rFonts w:ascii="Times New Roman" w:eastAsia="Times New Roman" w:hAnsi="Times New Roman" w:cs="Times New Roman"/>
          <w:b/>
          <w:bCs/>
          <w:sz w:val="28"/>
          <w:szCs w:val="28"/>
          <w:lang w:eastAsia="ru-RU"/>
        </w:rPr>
        <w:t>Что такое внеурочная деятельность, каковы ее особенности?</w:t>
      </w:r>
      <w:r w:rsidRPr="00E85D1E">
        <w:rPr>
          <w:rFonts w:ascii="Times New Roman" w:eastAsia="Times New Roman" w:hAnsi="Times New Roman" w:cs="Times New Roman"/>
          <w:sz w:val="28"/>
          <w:szCs w:val="28"/>
          <w:lang w:eastAsia="ru-RU"/>
        </w:rPr>
        <w:br/>
        <w:t xml:space="preserve">   Стандарт предполагает реализацию в образовательном учреждении как урочной, так и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85D1E">
        <w:rPr>
          <w:rFonts w:ascii="Times New Roman" w:eastAsia="Times New Roman" w:hAnsi="Times New Roman" w:cs="Times New Roman"/>
          <w:sz w:val="28"/>
          <w:szCs w:val="28"/>
          <w:lang w:eastAsia="ru-RU"/>
        </w:rPr>
        <w:t>общеинтеллектуальное</w:t>
      </w:r>
      <w:proofErr w:type="spellEnd"/>
      <w:r w:rsidRPr="00E85D1E">
        <w:rPr>
          <w:rFonts w:ascii="Times New Roman" w:eastAsia="Times New Roman" w:hAnsi="Times New Roman" w:cs="Times New Roman"/>
          <w:sz w:val="28"/>
          <w:szCs w:val="28"/>
          <w:lang w:eastAsia="ru-RU"/>
        </w:rPr>
        <w:t>, общекультурное). Содержание занятий должно формироваться с учетом пожеланий обучающихся и их родителей (законных представителей).</w:t>
      </w:r>
      <w:r w:rsidRPr="00E85D1E">
        <w:rPr>
          <w:rFonts w:ascii="Times New Roman" w:eastAsia="Times New Roman" w:hAnsi="Times New Roman" w:cs="Times New Roman"/>
          <w:sz w:val="28"/>
          <w:szCs w:val="28"/>
          <w:lang w:eastAsia="ru-RU"/>
        </w:rPr>
        <w:br/>
        <w:t xml:space="preserve">   </w:t>
      </w:r>
      <w:proofErr w:type="gramStart"/>
      <w:r w:rsidRPr="00E85D1E">
        <w:rPr>
          <w:rFonts w:ascii="Times New Roman" w:eastAsia="Times New Roman" w:hAnsi="Times New Roman" w:cs="Times New Roman"/>
          <w:sz w:val="28"/>
          <w:szCs w:val="28"/>
          <w:lang w:eastAsia="ru-RU"/>
        </w:rPr>
        <w:t xml:space="preserve">Во внеурочную деятельность могут входить: выполнение домашних заданий (начиная со второго полугодия),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w:t>
      </w:r>
      <w:r w:rsidRPr="00E85D1E">
        <w:rPr>
          <w:rFonts w:ascii="Times New Roman" w:eastAsia="Times New Roman" w:hAnsi="Times New Roman" w:cs="Times New Roman"/>
          <w:sz w:val="28"/>
          <w:szCs w:val="28"/>
          <w:lang w:eastAsia="ru-RU"/>
        </w:rPr>
        <w:lastRenderedPageBreak/>
        <w:t>консультации (в том числе – дистанционные) для детей различных категорий, экскурсии, кружки, секции, круглые столы, конференции, диспуты, школьные научные общества</w:t>
      </w:r>
      <w:proofErr w:type="gramEnd"/>
      <w:r w:rsidRPr="00E85D1E">
        <w:rPr>
          <w:rFonts w:ascii="Times New Roman" w:eastAsia="Times New Roman" w:hAnsi="Times New Roman" w:cs="Times New Roman"/>
          <w:sz w:val="28"/>
          <w:szCs w:val="28"/>
          <w:lang w:eastAsia="ru-RU"/>
        </w:rPr>
        <w:t>, олимпиады, соревнования, поисковые и научные исследования и т.д. </w:t>
      </w:r>
      <w:r w:rsidRPr="00E85D1E">
        <w:rPr>
          <w:rFonts w:ascii="Times New Roman" w:eastAsia="Times New Roman" w:hAnsi="Times New Roman" w:cs="Times New Roman"/>
          <w:sz w:val="28"/>
          <w:szCs w:val="28"/>
          <w:lang w:eastAsia="ru-RU"/>
        </w:rPr>
        <w:br/>
        <w:t xml:space="preserve">   Содержание внеурочной деятельности должно быть отражено в основной образовательной программе образовательного учреждения. Время, отведенное на внеурочную деятельность не входит в предельно допустимую нагрузку </w:t>
      </w:r>
      <w:proofErr w:type="gramStart"/>
      <w:r w:rsidRPr="00E85D1E">
        <w:rPr>
          <w:rFonts w:ascii="Times New Roman" w:eastAsia="Times New Roman" w:hAnsi="Times New Roman" w:cs="Times New Roman"/>
          <w:sz w:val="28"/>
          <w:szCs w:val="28"/>
          <w:lang w:eastAsia="ru-RU"/>
        </w:rPr>
        <w:t>обучающихся</w:t>
      </w:r>
      <w:proofErr w:type="gramEnd"/>
      <w:r w:rsidRPr="00E85D1E">
        <w:rPr>
          <w:rFonts w:ascii="Times New Roman" w:eastAsia="Times New Roman" w:hAnsi="Times New Roman" w:cs="Times New Roman"/>
          <w:sz w:val="28"/>
          <w:szCs w:val="28"/>
          <w:lang w:eastAsia="ru-RU"/>
        </w:rPr>
        <w:t xml:space="preserve">. Чередование урочной и внеурочной деятельности определяется образовательным учреждением и согласуется с родителями </w:t>
      </w:r>
      <w:proofErr w:type="gramStart"/>
      <w:r w:rsidRPr="00E85D1E">
        <w:rPr>
          <w:rFonts w:ascii="Times New Roman" w:eastAsia="Times New Roman" w:hAnsi="Times New Roman" w:cs="Times New Roman"/>
          <w:sz w:val="28"/>
          <w:szCs w:val="28"/>
          <w:lang w:eastAsia="ru-RU"/>
        </w:rPr>
        <w:t>обучающихся</w:t>
      </w:r>
      <w:proofErr w:type="gramEnd"/>
      <w:r w:rsidRPr="00E85D1E">
        <w:rPr>
          <w:rFonts w:ascii="Times New Roman" w:eastAsia="Times New Roman" w:hAnsi="Times New Roman" w:cs="Times New Roman"/>
          <w:sz w:val="28"/>
          <w:szCs w:val="28"/>
          <w:lang w:eastAsia="ru-RU"/>
        </w:rPr>
        <w:t>.</w:t>
      </w:r>
    </w:p>
    <w:p w:rsidR="002E0661" w:rsidRPr="00E85D1E" w:rsidRDefault="002E0661">
      <w:pPr>
        <w:rPr>
          <w:rFonts w:ascii="Times New Roman" w:hAnsi="Times New Roman" w:cs="Times New Roman"/>
          <w:sz w:val="28"/>
          <w:szCs w:val="28"/>
        </w:rPr>
      </w:pPr>
    </w:p>
    <w:sectPr w:rsidR="002E0661" w:rsidRPr="00E85D1E" w:rsidSect="002E0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37E04"/>
    <w:multiLevelType w:val="multilevel"/>
    <w:tmpl w:val="8572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D1E"/>
    <w:rsid w:val="002E0661"/>
    <w:rsid w:val="00E8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E85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85D1E"/>
    <w:rPr>
      <w:b/>
      <w:bCs/>
    </w:rPr>
  </w:style>
  <w:style w:type="character" w:customStyle="1" w:styleId="apple-converted-space">
    <w:name w:val="apple-converted-space"/>
    <w:basedOn w:val="a0"/>
    <w:rsid w:val="00E85D1E"/>
  </w:style>
</w:styles>
</file>

<file path=word/webSettings.xml><?xml version="1.0" encoding="utf-8"?>
<w:webSettings xmlns:r="http://schemas.openxmlformats.org/officeDocument/2006/relationships" xmlns:w="http://schemas.openxmlformats.org/wordprocessingml/2006/main">
  <w:divs>
    <w:div w:id="18321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1747</Words>
  <Characters>9960</Characters>
  <Application>Microsoft Office Word</Application>
  <DocSecurity>0</DocSecurity>
  <Lines>83</Lines>
  <Paragraphs>23</Paragraphs>
  <ScaleCrop>false</ScaleCrop>
  <Company>Microsoft</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1</cp:revision>
  <dcterms:created xsi:type="dcterms:W3CDTF">2013-08-29T19:22:00Z</dcterms:created>
  <dcterms:modified xsi:type="dcterms:W3CDTF">2013-08-29T19:23:00Z</dcterms:modified>
</cp:coreProperties>
</file>