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4DA" w:rsidRPr="005812A7" w:rsidRDefault="00760F29" w:rsidP="005812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2A7">
        <w:rPr>
          <w:rFonts w:ascii="Times New Roman" w:hAnsi="Times New Roman" w:cs="Times New Roman"/>
          <w:b/>
          <w:sz w:val="28"/>
          <w:szCs w:val="28"/>
        </w:rPr>
        <w:t>Инсценировка русской народной сказки «Репка».</w:t>
      </w:r>
    </w:p>
    <w:p w:rsidR="00760F29" w:rsidRPr="005812A7" w:rsidRDefault="00760F29" w:rsidP="005812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2A7">
        <w:rPr>
          <w:rFonts w:ascii="Times New Roman" w:hAnsi="Times New Roman" w:cs="Times New Roman"/>
          <w:sz w:val="28"/>
          <w:szCs w:val="28"/>
        </w:rPr>
        <w:t>Цель: развивать творческие способности средствами музыкально-драматического искусства.</w:t>
      </w:r>
    </w:p>
    <w:p w:rsidR="00760F29" w:rsidRPr="005812A7" w:rsidRDefault="00760F29" w:rsidP="005812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2A7">
        <w:rPr>
          <w:rFonts w:ascii="Times New Roman" w:hAnsi="Times New Roman" w:cs="Times New Roman"/>
          <w:sz w:val="28"/>
          <w:szCs w:val="28"/>
        </w:rPr>
        <w:t>Задачи:</w:t>
      </w:r>
    </w:p>
    <w:p w:rsidR="00760F29" w:rsidRPr="005812A7" w:rsidRDefault="00760F29" w:rsidP="005812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12A7">
        <w:rPr>
          <w:rFonts w:ascii="Times New Roman" w:hAnsi="Times New Roman" w:cs="Times New Roman"/>
          <w:sz w:val="28"/>
          <w:szCs w:val="28"/>
        </w:rPr>
        <w:t>Развивать творческое воображение, музыкальность, певческий голос;</w:t>
      </w:r>
    </w:p>
    <w:p w:rsidR="00760F29" w:rsidRPr="005812A7" w:rsidRDefault="00760F29" w:rsidP="005812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12A7">
        <w:rPr>
          <w:rFonts w:ascii="Times New Roman" w:hAnsi="Times New Roman" w:cs="Times New Roman"/>
          <w:sz w:val="28"/>
          <w:szCs w:val="28"/>
        </w:rPr>
        <w:t>Обогащать музыкальные впечатления средствами музыки и литературным произведением;</w:t>
      </w:r>
    </w:p>
    <w:p w:rsidR="00760F29" w:rsidRPr="005812A7" w:rsidRDefault="00760F29" w:rsidP="005812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12A7">
        <w:rPr>
          <w:rFonts w:ascii="Times New Roman" w:hAnsi="Times New Roman" w:cs="Times New Roman"/>
          <w:sz w:val="28"/>
          <w:szCs w:val="28"/>
        </w:rPr>
        <w:t>Развивать четкую интонационную дикцию, выразительность речи;</w:t>
      </w:r>
    </w:p>
    <w:p w:rsidR="00760F29" w:rsidRPr="005812A7" w:rsidRDefault="00760F29" w:rsidP="005812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12A7">
        <w:rPr>
          <w:rFonts w:ascii="Times New Roman" w:hAnsi="Times New Roman" w:cs="Times New Roman"/>
          <w:sz w:val="28"/>
          <w:szCs w:val="28"/>
        </w:rPr>
        <w:t>Формировать выразительность и пластичность движений;</w:t>
      </w:r>
    </w:p>
    <w:p w:rsidR="00760F29" w:rsidRPr="005812A7" w:rsidRDefault="00760F29" w:rsidP="005812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12A7">
        <w:rPr>
          <w:rFonts w:ascii="Times New Roman" w:hAnsi="Times New Roman" w:cs="Times New Roman"/>
          <w:sz w:val="28"/>
          <w:szCs w:val="28"/>
        </w:rPr>
        <w:t>Формировать правильную осанку, ощущение ритма, пространственную ориентацию;</w:t>
      </w:r>
    </w:p>
    <w:p w:rsidR="00760F29" w:rsidRPr="005812A7" w:rsidRDefault="00760F29" w:rsidP="005812A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812A7">
        <w:rPr>
          <w:rFonts w:ascii="Times New Roman" w:hAnsi="Times New Roman" w:cs="Times New Roman"/>
          <w:sz w:val="28"/>
          <w:szCs w:val="28"/>
        </w:rPr>
        <w:t>Вырабатывать четкие координированные движения во взаимосвязи с речью.</w:t>
      </w:r>
    </w:p>
    <w:p w:rsidR="00760F29" w:rsidRPr="005812A7" w:rsidRDefault="00760F29" w:rsidP="005812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2A7">
        <w:rPr>
          <w:rFonts w:ascii="Times New Roman" w:hAnsi="Times New Roman" w:cs="Times New Roman"/>
          <w:sz w:val="28"/>
          <w:szCs w:val="28"/>
        </w:rPr>
        <w:t xml:space="preserve">Использование в инсценировке различных ролей (вокальных и речевых) позволяет создать условия педагогической поддержки творческого самоосуществления </w:t>
      </w:r>
      <w:r w:rsidRPr="005812A7">
        <w:rPr>
          <w:rFonts w:ascii="Times New Roman" w:hAnsi="Times New Roman" w:cs="Times New Roman"/>
          <w:sz w:val="28"/>
          <w:szCs w:val="28"/>
        </w:rPr>
        <w:t>для каждого ребенка</w:t>
      </w:r>
      <w:r w:rsidRPr="005812A7">
        <w:rPr>
          <w:rFonts w:ascii="Times New Roman" w:hAnsi="Times New Roman" w:cs="Times New Roman"/>
          <w:sz w:val="28"/>
          <w:szCs w:val="28"/>
        </w:rPr>
        <w:t>.</w:t>
      </w:r>
    </w:p>
    <w:p w:rsidR="00760F29" w:rsidRPr="005812A7" w:rsidRDefault="00760F29" w:rsidP="005812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2A7">
        <w:rPr>
          <w:rFonts w:ascii="Times New Roman" w:hAnsi="Times New Roman" w:cs="Times New Roman"/>
          <w:sz w:val="28"/>
          <w:szCs w:val="28"/>
        </w:rPr>
        <w:t xml:space="preserve">Музыкальный материал адаптирован для исполнения детьми дошкольного </w:t>
      </w:r>
      <w:r w:rsidR="005812A7" w:rsidRPr="005812A7">
        <w:rPr>
          <w:rFonts w:ascii="Times New Roman" w:hAnsi="Times New Roman" w:cs="Times New Roman"/>
          <w:sz w:val="28"/>
          <w:szCs w:val="28"/>
        </w:rPr>
        <w:t xml:space="preserve">возраста в соответствии с их возможностью осознанно включаться в музыкальный диалог: удобный вокальный диапазон, повторяющиеся звуки в начале диалога, нисходящее </w:t>
      </w:r>
      <w:proofErr w:type="spellStart"/>
      <w:r w:rsidR="005812A7" w:rsidRPr="005812A7">
        <w:rPr>
          <w:rFonts w:ascii="Times New Roman" w:hAnsi="Times New Roman" w:cs="Times New Roman"/>
          <w:sz w:val="28"/>
          <w:szCs w:val="28"/>
        </w:rPr>
        <w:t>поступенное</w:t>
      </w:r>
      <w:proofErr w:type="spellEnd"/>
      <w:r w:rsidR="005812A7" w:rsidRPr="005812A7">
        <w:rPr>
          <w:rFonts w:ascii="Times New Roman" w:hAnsi="Times New Roman" w:cs="Times New Roman"/>
          <w:sz w:val="28"/>
          <w:szCs w:val="28"/>
        </w:rPr>
        <w:t xml:space="preserve"> движение мелодии.</w:t>
      </w:r>
    </w:p>
    <w:p w:rsidR="005812A7" w:rsidRPr="005812A7" w:rsidRDefault="005812A7" w:rsidP="005812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2A7">
        <w:rPr>
          <w:rFonts w:ascii="Times New Roman" w:hAnsi="Times New Roman" w:cs="Times New Roman"/>
          <w:sz w:val="28"/>
          <w:szCs w:val="28"/>
        </w:rPr>
        <w:t>Выход всех основных героев сказки сопровождается исполнением припева «Барыня ты моя…». За это время герои должны успеть показать характерные черты своего образа.</w:t>
      </w:r>
    </w:p>
    <w:p w:rsidR="005812A7" w:rsidRPr="005812A7" w:rsidRDefault="005812A7" w:rsidP="005812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12A7">
        <w:rPr>
          <w:rFonts w:ascii="Times New Roman" w:hAnsi="Times New Roman" w:cs="Times New Roman"/>
          <w:sz w:val="28"/>
          <w:szCs w:val="28"/>
        </w:rPr>
        <w:t xml:space="preserve">Сказку можно завершить танцевальной композицией, созданной детьми в процессе подготовки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5812A7">
        <w:rPr>
          <w:rFonts w:ascii="Times New Roman" w:hAnsi="Times New Roman" w:cs="Times New Roman"/>
          <w:sz w:val="28"/>
          <w:szCs w:val="28"/>
        </w:rPr>
        <w:t>.</w:t>
      </w:r>
    </w:p>
    <w:p w:rsidR="005812A7" w:rsidRDefault="005812A7" w:rsidP="005812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FB0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5812A7">
        <w:rPr>
          <w:rFonts w:ascii="Times New Roman" w:hAnsi="Times New Roman" w:cs="Times New Roman"/>
          <w:sz w:val="28"/>
          <w:szCs w:val="28"/>
        </w:rPr>
        <w:t xml:space="preserve"> Дед, Баба, Внучка, Жучка, Кошка, Мышка, рассказчики (Исполняют вокальную партию).</w:t>
      </w:r>
    </w:p>
    <w:p w:rsidR="005812A7" w:rsidRPr="007D7FB0" w:rsidRDefault="005812A7" w:rsidP="005812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D7FB0">
        <w:rPr>
          <w:rFonts w:ascii="Times New Roman" w:hAnsi="Times New Roman" w:cs="Times New Roman"/>
          <w:i/>
          <w:sz w:val="28"/>
          <w:szCs w:val="28"/>
        </w:rPr>
        <w:t>Звучит музыкальный фрагмент №1.</w:t>
      </w:r>
    </w:p>
    <w:p w:rsidR="005812A7" w:rsidRPr="007D7FB0" w:rsidRDefault="00DC5F12" w:rsidP="005812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5812A7" w:rsidRPr="007D7FB0">
        <w:rPr>
          <w:rFonts w:ascii="Times New Roman" w:hAnsi="Times New Roman" w:cs="Times New Roman"/>
          <w:i/>
          <w:sz w:val="28"/>
          <w:szCs w:val="28"/>
        </w:rPr>
        <w:t>Посадил дед репку, небольшую репку.</w:t>
      </w:r>
    </w:p>
    <w:p w:rsidR="005812A7" w:rsidRPr="007D7FB0" w:rsidRDefault="005812A7" w:rsidP="005812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D7FB0">
        <w:rPr>
          <w:rFonts w:ascii="Times New Roman" w:hAnsi="Times New Roman" w:cs="Times New Roman"/>
          <w:i/>
          <w:sz w:val="28"/>
          <w:szCs w:val="28"/>
        </w:rPr>
        <w:t>Барыня ты моя, сударыня ты моя, барыня ты моя, сударыня ты моя.</w:t>
      </w:r>
    </w:p>
    <w:p w:rsidR="005812A7" w:rsidRPr="007D7FB0" w:rsidRDefault="005812A7" w:rsidP="005812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D7FB0">
        <w:rPr>
          <w:rFonts w:ascii="Times New Roman" w:hAnsi="Times New Roman" w:cs="Times New Roman"/>
          <w:i/>
          <w:sz w:val="28"/>
          <w:szCs w:val="28"/>
        </w:rPr>
        <w:t xml:space="preserve">Выросла репка не </w:t>
      </w:r>
      <w:proofErr w:type="spellStart"/>
      <w:r w:rsidRPr="007D7FB0">
        <w:rPr>
          <w:rFonts w:ascii="Times New Roman" w:hAnsi="Times New Roman" w:cs="Times New Roman"/>
          <w:i/>
          <w:sz w:val="28"/>
          <w:szCs w:val="28"/>
        </w:rPr>
        <w:t>больша</w:t>
      </w:r>
      <w:proofErr w:type="spellEnd"/>
      <w:r w:rsidRPr="007D7FB0">
        <w:rPr>
          <w:rFonts w:ascii="Times New Roman" w:hAnsi="Times New Roman" w:cs="Times New Roman"/>
          <w:i/>
          <w:sz w:val="28"/>
          <w:szCs w:val="28"/>
        </w:rPr>
        <w:t>, не крепка, в</w:t>
      </w:r>
      <w:r w:rsidRPr="007D7FB0">
        <w:rPr>
          <w:rFonts w:ascii="Times New Roman" w:hAnsi="Times New Roman" w:cs="Times New Roman"/>
          <w:i/>
          <w:sz w:val="28"/>
          <w:szCs w:val="28"/>
        </w:rPr>
        <w:t>ыр</w:t>
      </w:r>
      <w:r w:rsidR="007D7FB0" w:rsidRPr="007D7FB0">
        <w:rPr>
          <w:rFonts w:ascii="Times New Roman" w:hAnsi="Times New Roman" w:cs="Times New Roman"/>
          <w:i/>
          <w:sz w:val="28"/>
          <w:szCs w:val="28"/>
        </w:rPr>
        <w:t xml:space="preserve">осла репка не </w:t>
      </w:r>
      <w:proofErr w:type="spellStart"/>
      <w:r w:rsidR="007D7FB0" w:rsidRPr="007D7FB0">
        <w:rPr>
          <w:rFonts w:ascii="Times New Roman" w:hAnsi="Times New Roman" w:cs="Times New Roman"/>
          <w:i/>
          <w:sz w:val="28"/>
          <w:szCs w:val="28"/>
        </w:rPr>
        <w:t>больша</w:t>
      </w:r>
      <w:proofErr w:type="spellEnd"/>
      <w:r w:rsidR="007D7FB0" w:rsidRPr="007D7FB0">
        <w:rPr>
          <w:rFonts w:ascii="Times New Roman" w:hAnsi="Times New Roman" w:cs="Times New Roman"/>
          <w:i/>
          <w:sz w:val="28"/>
          <w:szCs w:val="28"/>
        </w:rPr>
        <w:t>, не крепка.</w:t>
      </w:r>
      <w:r w:rsidRPr="007D7FB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12A7" w:rsidRDefault="007D7FB0" w:rsidP="005812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D7FB0">
        <w:rPr>
          <w:rFonts w:ascii="Times New Roman" w:hAnsi="Times New Roman" w:cs="Times New Roman"/>
          <w:i/>
          <w:sz w:val="28"/>
          <w:szCs w:val="28"/>
        </w:rPr>
        <w:t>Барыня ты моя, сударыня ты моя, барыня ты моя, сударыня ты моя.</w:t>
      </w:r>
      <w:r w:rsidRPr="007D7FB0">
        <w:rPr>
          <w:rFonts w:ascii="Times New Roman" w:hAnsi="Times New Roman" w:cs="Times New Roman"/>
          <w:i/>
          <w:sz w:val="28"/>
          <w:szCs w:val="28"/>
        </w:rPr>
        <w:t>)</w:t>
      </w:r>
    </w:p>
    <w:p w:rsidR="00DC5F12" w:rsidRPr="007D7FB0" w:rsidRDefault="00DC5F12" w:rsidP="005812A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D7FB0" w:rsidRDefault="007D7FB0" w:rsidP="005812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7FB0">
        <w:rPr>
          <w:rFonts w:ascii="Times New Roman" w:hAnsi="Times New Roman" w:cs="Times New Roman"/>
          <w:b/>
          <w:sz w:val="28"/>
          <w:szCs w:val="28"/>
        </w:rPr>
        <w:t>Дед.</w:t>
      </w:r>
      <w:r>
        <w:rPr>
          <w:rFonts w:ascii="Times New Roman" w:hAnsi="Times New Roman" w:cs="Times New Roman"/>
          <w:sz w:val="28"/>
          <w:szCs w:val="28"/>
        </w:rPr>
        <w:t xml:space="preserve"> Славная выросла репка, но одному мне ее не вытянуть. А не позвать ли на помощь бабку? </w:t>
      </w:r>
      <w:r w:rsidRPr="007D7FB0">
        <w:rPr>
          <w:rFonts w:ascii="Times New Roman" w:hAnsi="Times New Roman" w:cs="Times New Roman"/>
          <w:i/>
          <w:sz w:val="28"/>
          <w:szCs w:val="28"/>
        </w:rPr>
        <w:t>(Зовет.)</w:t>
      </w:r>
      <w:r>
        <w:rPr>
          <w:rFonts w:ascii="Times New Roman" w:hAnsi="Times New Roman" w:cs="Times New Roman"/>
          <w:sz w:val="28"/>
          <w:szCs w:val="28"/>
        </w:rPr>
        <w:t xml:space="preserve"> Бабка, бабка, помоги мне репку вытянуть!</w:t>
      </w:r>
    </w:p>
    <w:p w:rsidR="007D7FB0" w:rsidRPr="007D7FB0" w:rsidRDefault="007D7FB0" w:rsidP="005812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D7FB0">
        <w:rPr>
          <w:rFonts w:ascii="Times New Roman" w:hAnsi="Times New Roman" w:cs="Times New Roman"/>
          <w:i/>
          <w:sz w:val="28"/>
          <w:szCs w:val="28"/>
        </w:rPr>
        <w:t>Звучит фрагмент №2, Дед и Бабка тянут репку.</w:t>
      </w:r>
    </w:p>
    <w:p w:rsidR="007D7FB0" w:rsidRPr="007D7FB0" w:rsidRDefault="007D7FB0" w:rsidP="005812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D7FB0">
        <w:rPr>
          <w:rFonts w:ascii="Times New Roman" w:hAnsi="Times New Roman" w:cs="Times New Roman"/>
          <w:i/>
          <w:sz w:val="28"/>
          <w:szCs w:val="28"/>
        </w:rPr>
        <w:t>(Бабка за дедку, дедка за репку, тянут, потянут, вытянуть не могут.</w:t>
      </w:r>
    </w:p>
    <w:p w:rsidR="007D7FB0" w:rsidRDefault="007D7FB0" w:rsidP="005812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D7FB0">
        <w:rPr>
          <w:rFonts w:ascii="Times New Roman" w:hAnsi="Times New Roman" w:cs="Times New Roman"/>
          <w:i/>
          <w:sz w:val="28"/>
          <w:szCs w:val="28"/>
        </w:rPr>
        <w:t>Тянут, потянут, вытянуть не могут.)</w:t>
      </w:r>
    </w:p>
    <w:p w:rsidR="00DC5F12" w:rsidRDefault="00DC5F12" w:rsidP="005812A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D7FB0" w:rsidRDefault="007D7FB0" w:rsidP="005812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D7FB0">
        <w:rPr>
          <w:rFonts w:ascii="Times New Roman" w:hAnsi="Times New Roman" w:cs="Times New Roman"/>
          <w:b/>
          <w:sz w:val="28"/>
          <w:szCs w:val="28"/>
        </w:rPr>
        <w:t>Бабка.</w:t>
      </w:r>
      <w:r w:rsidRPr="007D7FB0">
        <w:rPr>
          <w:rFonts w:ascii="Times New Roman" w:hAnsi="Times New Roman" w:cs="Times New Roman"/>
          <w:sz w:val="28"/>
          <w:szCs w:val="28"/>
        </w:rPr>
        <w:t xml:space="preserve"> А не позвать ли нам, дед, внучку?</w:t>
      </w:r>
      <w:r>
        <w:rPr>
          <w:rFonts w:ascii="Times New Roman" w:hAnsi="Times New Roman" w:cs="Times New Roman"/>
          <w:i/>
          <w:sz w:val="28"/>
          <w:szCs w:val="28"/>
        </w:rPr>
        <w:t xml:space="preserve"> (Зовут.)</w:t>
      </w:r>
    </w:p>
    <w:p w:rsidR="007D7FB0" w:rsidRDefault="007D7FB0" w:rsidP="005812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фрагмент №3, герои тянут репку.</w:t>
      </w:r>
    </w:p>
    <w:p w:rsidR="007D7FB0" w:rsidRDefault="007D7FB0" w:rsidP="005812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(Внучка за бабку, бабка за дедку, дедка за репку.</w:t>
      </w:r>
    </w:p>
    <w:p w:rsidR="007D7FB0" w:rsidRDefault="007D7FB0" w:rsidP="005812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D7FB0">
        <w:rPr>
          <w:rFonts w:ascii="Times New Roman" w:hAnsi="Times New Roman" w:cs="Times New Roman"/>
          <w:i/>
          <w:sz w:val="28"/>
          <w:szCs w:val="28"/>
        </w:rPr>
        <w:t>Тянут, потянут, вытянуть не могут.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FB0">
        <w:rPr>
          <w:rFonts w:ascii="Times New Roman" w:hAnsi="Times New Roman" w:cs="Times New Roman"/>
          <w:i/>
          <w:sz w:val="28"/>
          <w:szCs w:val="28"/>
        </w:rPr>
        <w:t>Тянут, потянут, вытянуть не могут.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C5F12" w:rsidRDefault="00DC5F12" w:rsidP="005812A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D7FB0" w:rsidRDefault="007D7FB0" w:rsidP="005812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D7FB0">
        <w:rPr>
          <w:rFonts w:ascii="Times New Roman" w:hAnsi="Times New Roman" w:cs="Times New Roman"/>
          <w:b/>
          <w:sz w:val="28"/>
          <w:szCs w:val="28"/>
        </w:rPr>
        <w:t>Внучка.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FB0">
        <w:rPr>
          <w:rFonts w:ascii="Times New Roman" w:hAnsi="Times New Roman" w:cs="Times New Roman"/>
          <w:sz w:val="28"/>
          <w:szCs w:val="28"/>
        </w:rPr>
        <w:t>А не позвать ли нам на помощь Жучку?</w:t>
      </w:r>
      <w:r>
        <w:rPr>
          <w:rFonts w:ascii="Times New Roman" w:hAnsi="Times New Roman" w:cs="Times New Roman"/>
          <w:i/>
          <w:sz w:val="28"/>
          <w:szCs w:val="28"/>
        </w:rPr>
        <w:t xml:space="preserve"> (Зовут.)</w:t>
      </w:r>
    </w:p>
    <w:p w:rsidR="007D7FB0" w:rsidRDefault="007D7FB0" w:rsidP="005812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фрагмент №4, герои тянут репку.</w:t>
      </w:r>
    </w:p>
    <w:p w:rsidR="007D7FB0" w:rsidRDefault="007D7FB0" w:rsidP="005812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(Жучка за внучку, в</w:t>
      </w:r>
      <w:r>
        <w:rPr>
          <w:rFonts w:ascii="Times New Roman" w:hAnsi="Times New Roman" w:cs="Times New Roman"/>
          <w:i/>
          <w:sz w:val="28"/>
          <w:szCs w:val="28"/>
        </w:rPr>
        <w:t>нучка за бабку, бабка за дедку,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дедка за репку.</w:t>
      </w:r>
    </w:p>
    <w:p w:rsidR="007D7FB0" w:rsidRDefault="007D7FB0" w:rsidP="007D7F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D7FB0">
        <w:rPr>
          <w:rFonts w:ascii="Times New Roman" w:hAnsi="Times New Roman" w:cs="Times New Roman"/>
          <w:i/>
          <w:sz w:val="28"/>
          <w:szCs w:val="28"/>
        </w:rPr>
        <w:t>Тянут, потянут, вытянуть не могут.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FB0">
        <w:rPr>
          <w:rFonts w:ascii="Times New Roman" w:hAnsi="Times New Roman" w:cs="Times New Roman"/>
          <w:i/>
          <w:sz w:val="28"/>
          <w:szCs w:val="28"/>
        </w:rPr>
        <w:t>Тянут, потянут, вытянуть не могут.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C5F12" w:rsidRDefault="00DC5F12" w:rsidP="007D7FB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D7FB0" w:rsidRDefault="007D7FB0" w:rsidP="005812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5F12">
        <w:rPr>
          <w:rFonts w:ascii="Times New Roman" w:hAnsi="Times New Roman" w:cs="Times New Roman"/>
          <w:b/>
          <w:sz w:val="28"/>
          <w:szCs w:val="28"/>
        </w:rPr>
        <w:t>Жучка</w:t>
      </w:r>
      <w:r w:rsidRPr="00DC5F1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C5F12" w:rsidRPr="00DC5F12">
        <w:rPr>
          <w:rFonts w:ascii="Times New Roman" w:hAnsi="Times New Roman" w:cs="Times New Roman"/>
          <w:sz w:val="28"/>
          <w:szCs w:val="28"/>
        </w:rPr>
        <w:t>А не позвать ли нам на помощь кошку Мурку?</w:t>
      </w:r>
      <w:r w:rsidR="00DC5F12">
        <w:rPr>
          <w:rFonts w:ascii="Times New Roman" w:hAnsi="Times New Roman" w:cs="Times New Roman"/>
          <w:i/>
          <w:sz w:val="28"/>
          <w:szCs w:val="28"/>
        </w:rPr>
        <w:t xml:space="preserve"> (Зовут.)</w:t>
      </w:r>
    </w:p>
    <w:p w:rsidR="00DC5F12" w:rsidRDefault="00DC5F12" w:rsidP="005812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фрагмент №5, герои тянут репку.</w:t>
      </w:r>
    </w:p>
    <w:p w:rsidR="00DC5F12" w:rsidRDefault="00DC5F12" w:rsidP="00DC5F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(Кошка за Жучку, </w:t>
      </w:r>
      <w:r>
        <w:rPr>
          <w:rFonts w:ascii="Times New Roman" w:hAnsi="Times New Roman" w:cs="Times New Roman"/>
          <w:i/>
          <w:sz w:val="28"/>
          <w:szCs w:val="28"/>
        </w:rPr>
        <w:t>Жучка за внучку, внучка за бабку, бабка за дедку, дедка за репку.</w:t>
      </w:r>
    </w:p>
    <w:p w:rsidR="00DC5F12" w:rsidRDefault="00DC5F12" w:rsidP="00DC5F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D7FB0">
        <w:rPr>
          <w:rFonts w:ascii="Times New Roman" w:hAnsi="Times New Roman" w:cs="Times New Roman"/>
          <w:i/>
          <w:sz w:val="28"/>
          <w:szCs w:val="28"/>
        </w:rPr>
        <w:t>Тянут, потянут, вытянуть не могут.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FB0">
        <w:rPr>
          <w:rFonts w:ascii="Times New Roman" w:hAnsi="Times New Roman" w:cs="Times New Roman"/>
          <w:i/>
          <w:sz w:val="28"/>
          <w:szCs w:val="28"/>
        </w:rPr>
        <w:t>Тянут, потянут, вытянуть не могут.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C5F12" w:rsidRDefault="00DC5F12" w:rsidP="00DC5F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DC5F12" w:rsidRDefault="00DC5F12" w:rsidP="00DC5F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5F12">
        <w:rPr>
          <w:rFonts w:ascii="Times New Roman" w:hAnsi="Times New Roman" w:cs="Times New Roman"/>
          <w:b/>
          <w:sz w:val="28"/>
          <w:szCs w:val="28"/>
        </w:rPr>
        <w:t>Мурка.</w:t>
      </w:r>
      <w:r w:rsidRPr="00DC5F12">
        <w:rPr>
          <w:rFonts w:ascii="Times New Roman" w:hAnsi="Times New Roman" w:cs="Times New Roman"/>
          <w:sz w:val="28"/>
          <w:szCs w:val="28"/>
        </w:rPr>
        <w:t xml:space="preserve"> А не позвать ли нам на помощь мышку-норушку?</w:t>
      </w:r>
      <w:r>
        <w:rPr>
          <w:rFonts w:ascii="Times New Roman" w:hAnsi="Times New Roman" w:cs="Times New Roman"/>
          <w:i/>
          <w:sz w:val="28"/>
          <w:szCs w:val="28"/>
        </w:rPr>
        <w:t xml:space="preserve"> (Зовут.)</w:t>
      </w:r>
    </w:p>
    <w:p w:rsidR="00DC5F12" w:rsidRDefault="00DC5F12" w:rsidP="00DC5F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фрагмент №6, герои тянут репку.</w:t>
      </w:r>
    </w:p>
    <w:p w:rsidR="00DC5F12" w:rsidRDefault="00DC5F12" w:rsidP="00DC5F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(Мышка за кошку. к</w:t>
      </w:r>
      <w:r>
        <w:rPr>
          <w:rFonts w:ascii="Times New Roman" w:hAnsi="Times New Roman" w:cs="Times New Roman"/>
          <w:i/>
          <w:sz w:val="28"/>
          <w:szCs w:val="28"/>
        </w:rPr>
        <w:t>ошка за Жучку, Жучка за внучку, внучка за бабку, бабка за дедку, дедка за репку.</w:t>
      </w:r>
    </w:p>
    <w:p w:rsidR="00DC5F12" w:rsidRDefault="00DC5F12" w:rsidP="00DC5F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D7FB0">
        <w:rPr>
          <w:rFonts w:ascii="Times New Roman" w:hAnsi="Times New Roman" w:cs="Times New Roman"/>
          <w:i/>
          <w:sz w:val="28"/>
          <w:szCs w:val="28"/>
        </w:rPr>
        <w:t>Тянут, потянут, вытянуть не могут.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7FB0">
        <w:rPr>
          <w:rFonts w:ascii="Times New Roman" w:hAnsi="Times New Roman" w:cs="Times New Roman"/>
          <w:i/>
          <w:sz w:val="28"/>
          <w:szCs w:val="28"/>
        </w:rPr>
        <w:t>Тянут, потянут, вытянуть не могут.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C5F12" w:rsidRPr="00DC5F12" w:rsidRDefault="00DC5F12" w:rsidP="00DC5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F12">
        <w:rPr>
          <w:rFonts w:ascii="Times New Roman" w:hAnsi="Times New Roman" w:cs="Times New Roman"/>
          <w:sz w:val="28"/>
          <w:szCs w:val="28"/>
        </w:rPr>
        <w:t>Вытянули репку.</w:t>
      </w:r>
    </w:p>
    <w:p w:rsidR="00DC5F12" w:rsidRDefault="00DC5F12" w:rsidP="00DC5F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фрагмент №7.</w:t>
      </w:r>
    </w:p>
    <w:p w:rsidR="00DC5F12" w:rsidRDefault="00DC5F12" w:rsidP="00DC5F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(Барыня, барыня, сударыня барыня.)</w:t>
      </w:r>
    </w:p>
    <w:p w:rsidR="00DC5F12" w:rsidRDefault="00DC5F12" w:rsidP="00DC5F1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C5F12" w:rsidRPr="007D7FB0" w:rsidRDefault="00DC5F12" w:rsidP="00DC5F1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12A7" w:rsidRPr="005812A7" w:rsidRDefault="005812A7" w:rsidP="005812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12A7" w:rsidRDefault="005812A7"/>
    <w:p w:rsidR="00760F29" w:rsidRDefault="00760F29"/>
    <w:sectPr w:rsidR="0076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67F4B"/>
    <w:multiLevelType w:val="hybridMultilevel"/>
    <w:tmpl w:val="7C369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EA"/>
    <w:rsid w:val="005812A7"/>
    <w:rsid w:val="00760F29"/>
    <w:rsid w:val="007D7FB0"/>
    <w:rsid w:val="009B33EA"/>
    <w:rsid w:val="00DC5F12"/>
    <w:rsid w:val="00F3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0A424-C3CC-4A95-8EF5-25A71538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1509E-87C2-4942-B412-2043897D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Иванова</dc:creator>
  <cp:keywords/>
  <dc:description/>
  <cp:lastModifiedBy>Анна Иванова</cp:lastModifiedBy>
  <cp:revision>2</cp:revision>
  <dcterms:created xsi:type="dcterms:W3CDTF">2015-12-14T18:21:00Z</dcterms:created>
  <dcterms:modified xsi:type="dcterms:W3CDTF">2015-12-14T18:58:00Z</dcterms:modified>
</cp:coreProperties>
</file>