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06" w:rsidRDefault="00F03106" w:rsidP="00F03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06" w:rsidRDefault="00F03106" w:rsidP="00F03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06" w:rsidRDefault="00F03106" w:rsidP="00F03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06" w:rsidRDefault="00F03106" w:rsidP="00F03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06" w:rsidRDefault="00636FA0" w:rsidP="00F03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Доклад</w:t>
      </w:r>
    </w:p>
    <w:p w:rsidR="00F03106" w:rsidRPr="00636FA0" w:rsidRDefault="00F03106" w:rsidP="00F03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06" w:rsidRPr="00636FA0" w:rsidRDefault="00F03106" w:rsidP="00851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36FA0">
        <w:rPr>
          <w:rFonts w:ascii="Times New Roman" w:hAnsi="Times New Roman" w:cs="Times New Roman"/>
          <w:sz w:val="28"/>
          <w:szCs w:val="28"/>
        </w:rPr>
        <w:t>«Нестандартные уроки и элементы новых педагогических технологий на ур</w:t>
      </w:r>
      <w:r w:rsidR="009E3EE4" w:rsidRPr="00636FA0">
        <w:rPr>
          <w:rFonts w:ascii="Times New Roman" w:hAnsi="Times New Roman" w:cs="Times New Roman"/>
          <w:sz w:val="28"/>
          <w:szCs w:val="28"/>
        </w:rPr>
        <w:t xml:space="preserve">оках русского </w:t>
      </w:r>
      <w:r w:rsidR="00E1204C" w:rsidRPr="00636FA0">
        <w:rPr>
          <w:rFonts w:ascii="Times New Roman" w:hAnsi="Times New Roman" w:cs="Times New Roman"/>
          <w:sz w:val="28"/>
          <w:szCs w:val="28"/>
        </w:rPr>
        <w:t>языка и литературы</w:t>
      </w:r>
      <w:r w:rsidRPr="00636FA0">
        <w:rPr>
          <w:rFonts w:ascii="Times New Roman" w:hAnsi="Times New Roman" w:cs="Times New Roman"/>
          <w:sz w:val="28"/>
          <w:szCs w:val="28"/>
        </w:rPr>
        <w:t xml:space="preserve"> как средство воспитания интереса к предметам и повышения результативности занятий»</w:t>
      </w:r>
    </w:p>
    <w:p w:rsidR="00636FA0" w:rsidRPr="00636FA0" w:rsidRDefault="00636FA0" w:rsidP="00636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106" w:rsidRPr="00636FA0" w:rsidRDefault="00636FA0" w:rsidP="00F031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36FA0">
        <w:rPr>
          <w:rFonts w:ascii="Times New Roman" w:hAnsi="Times New Roman" w:cs="Times New Roman"/>
          <w:i/>
          <w:sz w:val="28"/>
          <w:szCs w:val="28"/>
        </w:rPr>
        <w:t xml:space="preserve">Преподаватель русского языка и литературы </w:t>
      </w:r>
      <w:proofErr w:type="spellStart"/>
      <w:r w:rsidRPr="00636FA0">
        <w:rPr>
          <w:rFonts w:ascii="Times New Roman" w:hAnsi="Times New Roman" w:cs="Times New Roman"/>
          <w:i/>
          <w:sz w:val="28"/>
          <w:szCs w:val="28"/>
        </w:rPr>
        <w:t>Наплёкова</w:t>
      </w:r>
      <w:proofErr w:type="spellEnd"/>
      <w:r w:rsidRPr="00636FA0">
        <w:rPr>
          <w:rFonts w:ascii="Times New Roman" w:hAnsi="Times New Roman" w:cs="Times New Roman"/>
          <w:i/>
          <w:sz w:val="28"/>
          <w:szCs w:val="28"/>
        </w:rPr>
        <w:t xml:space="preserve"> Валентина Владимировна</w:t>
      </w:r>
    </w:p>
    <w:p w:rsidR="00F03106" w:rsidRPr="00636FA0" w:rsidRDefault="00F03106" w:rsidP="00F0310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6246" w:rsidRPr="00636FA0" w:rsidRDefault="00636FA0" w:rsidP="00636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</w:t>
      </w:r>
      <w:r>
        <w:t xml:space="preserve"> </w:t>
      </w:r>
      <w:r w:rsidR="00CF4C09">
        <w:t xml:space="preserve"> </w:t>
      </w:r>
      <w:r w:rsidR="002572D4" w:rsidRPr="00CF4C09">
        <w:rPr>
          <w:rFonts w:ascii="Times New Roman" w:hAnsi="Times New Roman" w:cs="Times New Roman"/>
          <w:sz w:val="28"/>
          <w:szCs w:val="28"/>
        </w:rPr>
        <w:t xml:space="preserve">Ориентация современной школы на </w:t>
      </w:r>
      <w:proofErr w:type="spellStart"/>
      <w:r w:rsidR="002572D4" w:rsidRPr="00CF4C09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="002572D4" w:rsidRPr="00CF4C09">
        <w:rPr>
          <w:rFonts w:ascii="Times New Roman" w:hAnsi="Times New Roman" w:cs="Times New Roman"/>
          <w:sz w:val="28"/>
          <w:szCs w:val="28"/>
        </w:rPr>
        <w:t xml:space="preserve"> процесса     образования   и разностороннее </w:t>
      </w:r>
      <w:proofErr w:type="gramStart"/>
      <w:r w:rsidR="002572D4" w:rsidRPr="00CF4C09">
        <w:rPr>
          <w:rFonts w:ascii="Times New Roman" w:hAnsi="Times New Roman" w:cs="Times New Roman"/>
          <w:sz w:val="28"/>
          <w:szCs w:val="28"/>
        </w:rPr>
        <w:t>развитие  личности</w:t>
      </w:r>
      <w:proofErr w:type="gramEnd"/>
      <w:r w:rsidR="002572D4" w:rsidRPr="00CF4C09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83296B" w:rsidRPr="00CF4C09">
        <w:rPr>
          <w:rFonts w:ascii="Times New Roman" w:hAnsi="Times New Roman" w:cs="Times New Roman"/>
          <w:sz w:val="28"/>
          <w:szCs w:val="28"/>
        </w:rPr>
        <w:t xml:space="preserve"> предполагает необходимость гармоничного сочетания собственно учебной деятельности, в рамках которой фо</w:t>
      </w:r>
      <w:r w:rsidR="00782BDC" w:rsidRPr="00CF4C09">
        <w:rPr>
          <w:rFonts w:ascii="Times New Roman" w:hAnsi="Times New Roman" w:cs="Times New Roman"/>
          <w:sz w:val="28"/>
          <w:szCs w:val="28"/>
        </w:rPr>
        <w:t>р</w:t>
      </w:r>
      <w:r w:rsidR="0083296B" w:rsidRPr="00CF4C09">
        <w:rPr>
          <w:rFonts w:ascii="Times New Roman" w:hAnsi="Times New Roman" w:cs="Times New Roman"/>
          <w:sz w:val="28"/>
          <w:szCs w:val="28"/>
        </w:rPr>
        <w:t>мируются базовые знания, умения и навыки, с деятельностью творческой, связанной с развитием  индивидуальных задатков обучающихся, их позна</w:t>
      </w:r>
      <w:r w:rsidR="00782BDC" w:rsidRPr="00CF4C09">
        <w:rPr>
          <w:rFonts w:ascii="Times New Roman" w:hAnsi="Times New Roman" w:cs="Times New Roman"/>
          <w:sz w:val="28"/>
          <w:szCs w:val="28"/>
        </w:rPr>
        <w:t>в</w:t>
      </w:r>
      <w:r w:rsidR="0083296B" w:rsidRPr="00CF4C09">
        <w:rPr>
          <w:rFonts w:ascii="Times New Roman" w:hAnsi="Times New Roman" w:cs="Times New Roman"/>
          <w:sz w:val="28"/>
          <w:szCs w:val="28"/>
        </w:rPr>
        <w:t xml:space="preserve">ательной активности. </w:t>
      </w:r>
    </w:p>
    <w:p w:rsidR="0083296B" w:rsidRPr="00CF4C09" w:rsidRDefault="00DC790F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 xml:space="preserve"> </w:t>
      </w:r>
      <w:r w:rsidR="00CF4C09">
        <w:rPr>
          <w:rFonts w:ascii="Times New Roman" w:hAnsi="Times New Roman" w:cs="Times New Roman"/>
          <w:sz w:val="28"/>
          <w:szCs w:val="28"/>
        </w:rPr>
        <w:t xml:space="preserve">    </w:t>
      </w:r>
      <w:r w:rsidRPr="00CF4C09">
        <w:rPr>
          <w:rFonts w:ascii="Times New Roman" w:hAnsi="Times New Roman" w:cs="Times New Roman"/>
          <w:sz w:val="28"/>
          <w:szCs w:val="28"/>
        </w:rPr>
        <w:t xml:space="preserve"> Неста</w:t>
      </w:r>
      <w:r w:rsidR="0083296B" w:rsidRPr="00CF4C09">
        <w:rPr>
          <w:rFonts w:ascii="Times New Roman" w:hAnsi="Times New Roman" w:cs="Times New Roman"/>
          <w:sz w:val="28"/>
          <w:szCs w:val="28"/>
        </w:rPr>
        <w:t xml:space="preserve">ндартные уроки – одно из </w:t>
      </w:r>
      <w:r w:rsidRPr="00CF4C09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83296B" w:rsidRPr="00CF4C09">
        <w:rPr>
          <w:rFonts w:ascii="Times New Roman" w:hAnsi="Times New Roman" w:cs="Times New Roman"/>
          <w:sz w:val="28"/>
          <w:szCs w:val="28"/>
        </w:rPr>
        <w:t xml:space="preserve">средств обучения, т. к. они </w:t>
      </w:r>
      <w:proofErr w:type="gramStart"/>
      <w:r w:rsidR="0083296B" w:rsidRPr="00CF4C09">
        <w:rPr>
          <w:rFonts w:ascii="Times New Roman" w:hAnsi="Times New Roman" w:cs="Times New Roman"/>
          <w:sz w:val="28"/>
          <w:szCs w:val="28"/>
        </w:rPr>
        <w:t>формируют  у</w:t>
      </w:r>
      <w:proofErr w:type="gramEnd"/>
      <w:r w:rsidR="0083296B" w:rsidRPr="00CF4C09">
        <w:rPr>
          <w:rFonts w:ascii="Times New Roman" w:hAnsi="Times New Roman" w:cs="Times New Roman"/>
          <w:sz w:val="28"/>
          <w:szCs w:val="28"/>
        </w:rPr>
        <w:t xml:space="preserve"> </w:t>
      </w:r>
      <w:r w:rsidRPr="00CF4C09">
        <w:rPr>
          <w:rFonts w:ascii="Times New Roman" w:hAnsi="Times New Roman" w:cs="Times New Roman"/>
          <w:sz w:val="28"/>
          <w:szCs w:val="28"/>
        </w:rPr>
        <w:t>об</w:t>
      </w:r>
      <w:r w:rsidR="0083296B" w:rsidRPr="00CF4C09">
        <w:rPr>
          <w:rFonts w:ascii="Times New Roman" w:hAnsi="Times New Roman" w:cs="Times New Roman"/>
          <w:sz w:val="28"/>
          <w:szCs w:val="28"/>
        </w:rPr>
        <w:t>уча</w:t>
      </w:r>
      <w:r w:rsidRPr="00CF4C09">
        <w:rPr>
          <w:rFonts w:ascii="Times New Roman" w:hAnsi="Times New Roman" w:cs="Times New Roman"/>
          <w:sz w:val="28"/>
          <w:szCs w:val="28"/>
        </w:rPr>
        <w:t>ю</w:t>
      </w:r>
      <w:r w:rsidR="0083296B" w:rsidRPr="00CF4C09">
        <w:rPr>
          <w:rFonts w:ascii="Times New Roman" w:hAnsi="Times New Roman" w:cs="Times New Roman"/>
          <w:sz w:val="28"/>
          <w:szCs w:val="28"/>
        </w:rPr>
        <w:t xml:space="preserve">щихся устойчивый интерес к учению, снимают напряжение, помогают формировать навыки учебной деятельности, </w:t>
      </w:r>
      <w:r w:rsidR="0042724F">
        <w:rPr>
          <w:rFonts w:ascii="Times New Roman" w:hAnsi="Times New Roman" w:cs="Times New Roman"/>
          <w:sz w:val="28"/>
          <w:szCs w:val="28"/>
        </w:rPr>
        <w:t>о</w:t>
      </w:r>
      <w:r w:rsidR="0083296B" w:rsidRPr="00CF4C09">
        <w:rPr>
          <w:rFonts w:ascii="Times New Roman" w:hAnsi="Times New Roman" w:cs="Times New Roman"/>
          <w:sz w:val="28"/>
          <w:szCs w:val="28"/>
        </w:rPr>
        <w:t xml:space="preserve">казывают эмоциональное воздействие на детей, благодаря чему у них </w:t>
      </w:r>
      <w:r w:rsidRPr="00CF4C09">
        <w:rPr>
          <w:rFonts w:ascii="Times New Roman" w:hAnsi="Times New Roman" w:cs="Times New Roman"/>
          <w:sz w:val="28"/>
          <w:szCs w:val="28"/>
        </w:rPr>
        <w:t xml:space="preserve">формируются более прочные, глубокие знания. Особенности нестандартных уроков заключаются в стремлении преподавателей и учителей разнообразить жизнь </w:t>
      </w:r>
      <w:proofErr w:type="gramStart"/>
      <w:r w:rsidRPr="00CF4C09">
        <w:rPr>
          <w:rFonts w:ascii="Times New Roman" w:hAnsi="Times New Roman" w:cs="Times New Roman"/>
          <w:sz w:val="28"/>
          <w:szCs w:val="28"/>
        </w:rPr>
        <w:t>обучающегося,  вызвать</w:t>
      </w:r>
      <w:proofErr w:type="gramEnd"/>
      <w:r w:rsidRPr="00CF4C09">
        <w:rPr>
          <w:rFonts w:ascii="Times New Roman" w:hAnsi="Times New Roman" w:cs="Times New Roman"/>
          <w:sz w:val="28"/>
          <w:szCs w:val="28"/>
        </w:rPr>
        <w:t xml:space="preserve"> интерес к познавательному общению, к уроку ; удовлетворить потребность ребёнка в развитии интеллектуальной, мотивационной, эмоциональной и других сфер. Проведение таких уроков свидетельствует и о попытке преподавателей выйти за пределы шаблона  в построении структуры занятия. И в этом заключается их положительная сторона. Но из таких </w:t>
      </w:r>
      <w:r w:rsidR="00782BDC" w:rsidRPr="00CF4C09">
        <w:rPr>
          <w:rFonts w:ascii="Times New Roman" w:hAnsi="Times New Roman" w:cs="Times New Roman"/>
          <w:sz w:val="28"/>
          <w:szCs w:val="28"/>
        </w:rPr>
        <w:t>уроков невозможно построить весь процесс обучения по самой своей сути они хороши как разрядка, как праздник для обучающихся. Им необходимо найти место в работе каждого учителя, преподавателя, так как они обогащают их опыт  в разнообразном построении методической структуры урока.</w:t>
      </w:r>
    </w:p>
    <w:p w:rsidR="00782BDC" w:rsidRPr="00CF4C09" w:rsidRDefault="00782BDC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 xml:space="preserve">       На нестандартных уроках обучающиеся должны получать и нестандартные задания. Нестандартное задание – понятие очень широкое, Оно включает </w:t>
      </w:r>
      <w:proofErr w:type="gramStart"/>
      <w:r w:rsidRPr="00CF4C09">
        <w:rPr>
          <w:rFonts w:ascii="Times New Roman" w:hAnsi="Times New Roman" w:cs="Times New Roman"/>
          <w:sz w:val="28"/>
          <w:szCs w:val="28"/>
        </w:rPr>
        <w:t>целый  ряд</w:t>
      </w:r>
      <w:proofErr w:type="gramEnd"/>
      <w:r w:rsidRPr="00CF4C09">
        <w:rPr>
          <w:rFonts w:ascii="Times New Roman" w:hAnsi="Times New Roman" w:cs="Times New Roman"/>
          <w:sz w:val="28"/>
          <w:szCs w:val="28"/>
        </w:rPr>
        <w:t xml:space="preserve"> признаков, позволяющих отграничить  задания этого типа от традиционных (стандартных). Главный отличительный признак </w:t>
      </w:r>
      <w:r w:rsidR="00463378" w:rsidRPr="00CF4C09">
        <w:rPr>
          <w:rFonts w:ascii="Times New Roman" w:hAnsi="Times New Roman" w:cs="Times New Roman"/>
          <w:sz w:val="28"/>
          <w:szCs w:val="28"/>
        </w:rPr>
        <w:t xml:space="preserve">нестандартных заданий – их связь «с деятельностью, которую в психологии называют продуктивной», творческой.  Есть и другие признаки: </w:t>
      </w:r>
      <w:r w:rsidR="00463378" w:rsidRPr="00CF4C09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самостоятельный поиск обучающимся путей и вариантов решения </w:t>
      </w:r>
      <w:proofErr w:type="gramStart"/>
      <w:r w:rsidR="00463378" w:rsidRPr="00CF4C09">
        <w:rPr>
          <w:rFonts w:ascii="Times New Roman" w:hAnsi="Times New Roman" w:cs="Times New Roman"/>
          <w:sz w:val="28"/>
          <w:szCs w:val="28"/>
        </w:rPr>
        <w:t>поставленной  учебной</w:t>
      </w:r>
      <w:proofErr w:type="gramEnd"/>
      <w:r w:rsidR="00463378" w:rsidRPr="00CF4C09">
        <w:rPr>
          <w:rFonts w:ascii="Times New Roman" w:hAnsi="Times New Roman" w:cs="Times New Roman"/>
          <w:sz w:val="28"/>
          <w:szCs w:val="28"/>
        </w:rPr>
        <w:t xml:space="preserve"> задачи (выбор  одного из предложенных вариантов или нахождение собственного варианта и обоснование  решения, необычные условия работы; активное воспроизведение ранее полученных знаний в незнакомых условиях.</w:t>
      </w:r>
    </w:p>
    <w:p w:rsidR="00463378" w:rsidRDefault="00463378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 xml:space="preserve">     </w:t>
      </w:r>
      <w:r w:rsidR="00CF4C09">
        <w:rPr>
          <w:rFonts w:ascii="Times New Roman" w:hAnsi="Times New Roman" w:cs="Times New Roman"/>
          <w:sz w:val="28"/>
          <w:szCs w:val="28"/>
        </w:rPr>
        <w:t xml:space="preserve"> </w:t>
      </w:r>
      <w:r w:rsidR="00CF4C09" w:rsidRPr="00CF4C09">
        <w:rPr>
          <w:rFonts w:ascii="Times New Roman" w:hAnsi="Times New Roman" w:cs="Times New Roman"/>
          <w:sz w:val="28"/>
          <w:szCs w:val="28"/>
        </w:rPr>
        <w:t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деловых игр, конкурсов, соревнований (по принципу «кто быстрее? больше? лучше?) и других заданий с элементами занимательности, житейские фантастические ситуации, инсценировки, лингвистические сказки, загадки, «расследования».</w:t>
      </w:r>
    </w:p>
    <w:p w:rsidR="00825093" w:rsidRDefault="00E13312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середины 70-х годов в отечественной школе обнаружилась опасная тенденция снижения интереса школьников к традиционным занятиям. Отчуждение обучающихся от познавательного труда педагоги пытались</w:t>
      </w:r>
      <w:r w:rsidR="004A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остановить различными способами. На обострение проблемы массовая практика отреагировала так называемыми нестандартными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уроками </w:t>
      </w:r>
      <w:r w:rsidR="004A20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201F">
        <w:rPr>
          <w:rFonts w:ascii="Times New Roman" w:hAnsi="Times New Roman" w:cs="Times New Roman"/>
          <w:sz w:val="28"/>
          <w:szCs w:val="28"/>
        </w:rPr>
        <w:t xml:space="preserve"> имеющими главной елью возбуждение и удержание интереса обучающихся к учебному труду. Нестандартный урок  - это импровизированное учебное занятие, имеющее нетрадиционную (неустановленную структуру). Мнения педагогов на нестандартные уроки расходятся: одни видят в них прогресс педагогической </w:t>
      </w:r>
      <w:proofErr w:type="gramStart"/>
      <w:r w:rsidR="004A201F">
        <w:rPr>
          <w:rFonts w:ascii="Times New Roman" w:hAnsi="Times New Roman" w:cs="Times New Roman"/>
          <w:sz w:val="28"/>
          <w:szCs w:val="28"/>
        </w:rPr>
        <w:t>мысли ,</w:t>
      </w:r>
      <w:proofErr w:type="gramEnd"/>
      <w:r w:rsidR="004A201F">
        <w:rPr>
          <w:rFonts w:ascii="Times New Roman" w:hAnsi="Times New Roman" w:cs="Times New Roman"/>
          <w:sz w:val="28"/>
          <w:szCs w:val="28"/>
        </w:rPr>
        <w:t xml:space="preserve"> шаг вперёд в направлении демократизации школы, а другие, наоборот, считают такие уроки нарушением педагогических принципов, вынужденным отступлением педагогов под напором  обленившихся учеников, не желающих и не умеющих серьёзно трудиться</w:t>
      </w:r>
      <w:r w:rsidR="00825093">
        <w:rPr>
          <w:rFonts w:ascii="Times New Roman" w:hAnsi="Times New Roman" w:cs="Times New Roman"/>
          <w:sz w:val="28"/>
          <w:szCs w:val="28"/>
        </w:rPr>
        <w:t>.</w:t>
      </w:r>
    </w:p>
    <w:p w:rsidR="00825093" w:rsidRDefault="00680636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Опыт показал, что нетрадиционные уроки следует проводить, конечно, не на каждом занятии, так как есть темы, требующие особого внимания, другого подхода к материалу, чтобы обучающиеся его усвоили и могли использовать в работе над определённым заданием.</w:t>
      </w:r>
    </w:p>
    <w:p w:rsidR="00680636" w:rsidRDefault="00680636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живём в виртуальном 21 веке. Это время информатики, век компьютеров. Информационные технологии проникли во все отрасли науки и образования.</w:t>
      </w:r>
    </w:p>
    <w:p w:rsidR="00855E25" w:rsidRDefault="00855E25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Ушло время, когда дети бежали в библиотеку, чтобы взять книги и с упоением читать до утра о приключениях Тимура и его команды, о борьбе индейцев с бледнолицыми, переживать за судьбу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Родины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героями Юрия Бондарева и Василя  Быкова, защищавшими Отечество в далёкие 40-е… .</w:t>
      </w:r>
    </w:p>
    <w:p w:rsidR="00855E25" w:rsidRDefault="00855E25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современных обучающихся другие увлечения, они играют в компьютерные игры, которые есть даже в сотовых телефонах, мало кто читает…</w:t>
      </w:r>
    </w:p>
    <w:p w:rsidR="00855E25" w:rsidRDefault="00855E25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У многих отсутствует интерес к учёбе, к познанию нового, интересного и полезного. </w:t>
      </w:r>
    </w:p>
    <w:p w:rsidR="00440B21" w:rsidRDefault="00440B21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может вырасти достойный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зная истории своего Отечества, литературы, родного языка. Ведь именно в литературе заложен огромный воспитательный потенциал. Ещё в 19 веке Н.</w:t>
      </w:r>
      <w:r w:rsidR="0065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53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Чернышевский сказал, что литература это учебник жизни.</w:t>
      </w:r>
    </w:p>
    <w:p w:rsidR="00440B21" w:rsidRDefault="00440B21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Каким же образом увлечь обучающихся русским языком и литературой?</w:t>
      </w:r>
    </w:p>
    <w:p w:rsidR="00440B21" w:rsidRDefault="00440B21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Оказывается, что есть такие методы и приёмы, помогающие преподавателю заинтересовать обучающихся, повысить результативность на занятиях.</w:t>
      </w:r>
    </w:p>
    <w:p w:rsidR="0094662B" w:rsidRDefault="0094662B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помогут в этом новые педагогические технологии, нетрадиционные уроки. Элементы новых педагогических технологий можно использовать на каждом уроке, но чтобы они не наскучили, следует творчески относиться к методам и приёмам, совершенствовать их, добавлять элементы новизны.</w:t>
      </w:r>
    </w:p>
    <w:p w:rsidR="00321F78" w:rsidRDefault="0094662B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Однообразная теория и факты утомляют обучающихся, внимание ослабевает. Чтобы этого не произошло, следует вводить элементы игры, например, «Поле чудес», особенно на обзорных темах (Обучающиеся увлекаются игрой, переживают, </w:t>
      </w:r>
      <w:r w:rsidR="00321F78">
        <w:rPr>
          <w:rFonts w:ascii="Times New Roman" w:hAnsi="Times New Roman" w:cs="Times New Roman"/>
          <w:sz w:val="28"/>
          <w:szCs w:val="28"/>
        </w:rPr>
        <w:t xml:space="preserve">всем хочется победить, получить оценку, приз, для проведения игры в кабинете литературы имеется барабан с условными обозначениями). Это побуждает их писать конспекты, слушать, чтобы победить в предстоящей игре на другом уроке. Обучающиеся любят такие уроки и охотно посещают их, проявляют активность. Оживлённо проходит методический приём «Снежный ком» на уроках русского языка и литературы. Этот метод можно использовать и при повторении, и при закреплении материала. На уроках синтаксиса для проведения игры «Снежный </w:t>
      </w:r>
      <w:proofErr w:type="gramStart"/>
      <w:r w:rsidR="00321F78">
        <w:rPr>
          <w:rFonts w:ascii="Times New Roman" w:hAnsi="Times New Roman" w:cs="Times New Roman"/>
          <w:sz w:val="28"/>
          <w:szCs w:val="28"/>
        </w:rPr>
        <w:t>ком»  обучающимся</w:t>
      </w:r>
      <w:proofErr w:type="gramEnd"/>
      <w:r w:rsidR="00321F78">
        <w:rPr>
          <w:rFonts w:ascii="Times New Roman" w:hAnsi="Times New Roman" w:cs="Times New Roman"/>
          <w:sz w:val="28"/>
          <w:szCs w:val="28"/>
        </w:rPr>
        <w:t xml:space="preserve">   по рядам предлагается  задание, например, написать сочинение-мин</w:t>
      </w:r>
      <w:r w:rsidR="0042724F">
        <w:rPr>
          <w:rFonts w:ascii="Times New Roman" w:hAnsi="Times New Roman" w:cs="Times New Roman"/>
          <w:sz w:val="28"/>
          <w:szCs w:val="28"/>
        </w:rPr>
        <w:t>иатюру «Весенние работы в поле» или «Вредители зерновых культур и борьба с ними</w:t>
      </w:r>
      <w:r w:rsidR="00321F78">
        <w:rPr>
          <w:rFonts w:ascii="Times New Roman" w:hAnsi="Times New Roman" w:cs="Times New Roman"/>
          <w:sz w:val="28"/>
          <w:szCs w:val="28"/>
        </w:rPr>
        <w:t xml:space="preserve">», употребив сложносочинённые предложения или </w:t>
      </w:r>
      <w:r w:rsidR="008E18F1">
        <w:rPr>
          <w:rFonts w:ascii="Times New Roman" w:hAnsi="Times New Roman" w:cs="Times New Roman"/>
          <w:sz w:val="28"/>
          <w:szCs w:val="28"/>
        </w:rPr>
        <w:t xml:space="preserve">бессоюзные сложные предложения, при этом учитывается грамотность, скорость работы. (Каждый </w:t>
      </w:r>
      <w:proofErr w:type="gramStart"/>
      <w:r w:rsidR="008E18F1">
        <w:rPr>
          <w:rFonts w:ascii="Times New Roman" w:hAnsi="Times New Roman" w:cs="Times New Roman"/>
          <w:sz w:val="28"/>
          <w:szCs w:val="28"/>
        </w:rPr>
        <w:t>обучающиеся  определённого</w:t>
      </w:r>
      <w:proofErr w:type="gramEnd"/>
      <w:r w:rsidR="008E18F1">
        <w:rPr>
          <w:rFonts w:ascii="Times New Roman" w:hAnsi="Times New Roman" w:cs="Times New Roman"/>
          <w:sz w:val="28"/>
          <w:szCs w:val="28"/>
        </w:rPr>
        <w:t xml:space="preserve"> ряда пишет по предложению, продолжая мысль предшественника и получается рассказ, который читаем на уроке и оцениваем коллективно).</w:t>
      </w:r>
    </w:p>
    <w:p w:rsidR="008E18F1" w:rsidRDefault="008E18F1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Интересна игра «Таможня»</w:t>
      </w:r>
      <w:r w:rsidR="008D781B">
        <w:rPr>
          <w:rFonts w:ascii="Times New Roman" w:hAnsi="Times New Roman" w:cs="Times New Roman"/>
          <w:sz w:val="28"/>
          <w:szCs w:val="28"/>
        </w:rPr>
        <w:t xml:space="preserve">, которая применяется на уроках русского языка.  Создаются  небольшие  команды, выполняющие  задания (например, вставит пропущенные буквы или вписать из текста  слова с безударной гласной), эти задания проверяют члены таможни, передают преподавателю, который подводит итоги проверки, ставит оценки; обучающиеся,  выполнившие задание правильно, переходят  к другому заданию и так  далее. Таких заданий может быть 3-4. Этот приём можно использовать при </w:t>
      </w:r>
      <w:r w:rsidR="008D781B">
        <w:rPr>
          <w:rFonts w:ascii="Times New Roman" w:hAnsi="Times New Roman" w:cs="Times New Roman"/>
          <w:sz w:val="28"/>
          <w:szCs w:val="28"/>
        </w:rPr>
        <w:lastRenderedPageBreak/>
        <w:t>повторении материала, при закреплении определённой темы. Таким образом многие обучающиеся получают оценки.</w:t>
      </w:r>
    </w:p>
    <w:p w:rsidR="00E13312" w:rsidRDefault="008D781B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уроках литературы повысить результативность и заинтересовать обучающихся поможет форма урока «Что? Где? Когда?». Такие уроки эффективны при изучении творчества писателя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поэта</w:t>
      </w:r>
      <w:r w:rsidR="00706196">
        <w:rPr>
          <w:rFonts w:ascii="Times New Roman" w:hAnsi="Times New Roman" w:cs="Times New Roman"/>
          <w:sz w:val="28"/>
          <w:szCs w:val="28"/>
        </w:rPr>
        <w:t xml:space="preserve"> .Интересны</w:t>
      </w:r>
      <w:proofErr w:type="gramEnd"/>
      <w:r w:rsidR="00706196">
        <w:rPr>
          <w:rFonts w:ascii="Times New Roman" w:hAnsi="Times New Roman" w:cs="Times New Roman"/>
          <w:sz w:val="28"/>
          <w:szCs w:val="28"/>
        </w:rPr>
        <w:t xml:space="preserve"> уроки-диспуты, например, обучающиеся изучают содержание статей Д. Писарева «Мотивы русской драмы» и</w:t>
      </w:r>
      <w:r w:rsidR="0042724F">
        <w:rPr>
          <w:rFonts w:ascii="Times New Roman" w:hAnsi="Times New Roman" w:cs="Times New Roman"/>
          <w:sz w:val="28"/>
          <w:szCs w:val="28"/>
        </w:rPr>
        <w:t xml:space="preserve"> </w:t>
      </w:r>
      <w:r w:rsidR="00706196">
        <w:rPr>
          <w:rFonts w:ascii="Times New Roman" w:hAnsi="Times New Roman" w:cs="Times New Roman"/>
          <w:sz w:val="28"/>
          <w:szCs w:val="28"/>
        </w:rPr>
        <w:t xml:space="preserve"> Н. Добролюбова «Луч света в тёмном царстве».</w:t>
      </w:r>
    </w:p>
    <w:p w:rsidR="00706196" w:rsidRDefault="00706196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«Кто из критиков прав в оценке главной героини»? Каждый обучающийся  отстаивает своё мнение и приходит к истине. В группах поваров хорошо проходят уроки-суды, уроки-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следствия,  инсценированные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уроки; незаменимым подспорьем является компьютер: обучающиеся выполняют задания по пунктуации, орфографии, можно ознакомиться со справочными материалами, для этого есть диск «Репетитор», с помощью мультимедийной установки можно показать видео-фрагмент по какому-то произведению, презентацию, есть презентации с заданиями и таблицами на весь урок, отпадает необходимость учебников. Сейчас появляются художественные фильмы по произведениям писателей русской  и современной литературы, которые можно использовать на уроках, консультациях.</w:t>
      </w:r>
      <w:r w:rsidR="006530FD">
        <w:rPr>
          <w:rFonts w:ascii="Times New Roman" w:hAnsi="Times New Roman" w:cs="Times New Roman"/>
          <w:sz w:val="28"/>
          <w:szCs w:val="28"/>
        </w:rPr>
        <w:t xml:space="preserve"> К кинофрагменту можно поставить вопросы, чтобы обучающиеся не просто смотрели, а старались выполнить задание.</w:t>
      </w:r>
    </w:p>
    <w:p w:rsidR="006530FD" w:rsidRDefault="006530FD" w:rsidP="00636FA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Выйдя из стен нашего техникума, обучающиеся должны научиться работать с книгами, добывать знания из разных источников, быть коммуникабельными, вежливыми, толерантными, любить свою Родину, гордиться своим народом, его героическим прошлым.</w:t>
      </w:r>
    </w:p>
    <w:p w:rsidR="006530FD" w:rsidRDefault="006530FD" w:rsidP="00CF4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FD" w:rsidRDefault="006530FD" w:rsidP="00CF4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FD" w:rsidRDefault="006530FD" w:rsidP="00CF4C0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30FD" w:rsidRDefault="006530FD" w:rsidP="00CF4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FD" w:rsidRDefault="006530FD" w:rsidP="00CF4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30FD" w:rsidRDefault="006530FD" w:rsidP="00CF4C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0AA" w:rsidRPr="009560AA" w:rsidRDefault="009560AA" w:rsidP="00F03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560AA" w:rsidRPr="009560AA" w:rsidSect="0025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2D4"/>
    <w:rsid w:val="00155029"/>
    <w:rsid w:val="002200C8"/>
    <w:rsid w:val="00253E62"/>
    <w:rsid w:val="002572D4"/>
    <w:rsid w:val="00321F78"/>
    <w:rsid w:val="0042724F"/>
    <w:rsid w:val="00440B21"/>
    <w:rsid w:val="00463378"/>
    <w:rsid w:val="004A201F"/>
    <w:rsid w:val="005B6FCF"/>
    <w:rsid w:val="00636FA0"/>
    <w:rsid w:val="006530FD"/>
    <w:rsid w:val="00680636"/>
    <w:rsid w:val="00706196"/>
    <w:rsid w:val="00782BDC"/>
    <w:rsid w:val="00825093"/>
    <w:rsid w:val="0083296B"/>
    <w:rsid w:val="00851630"/>
    <w:rsid w:val="00855E25"/>
    <w:rsid w:val="008D781B"/>
    <w:rsid w:val="008E18F1"/>
    <w:rsid w:val="0094662B"/>
    <w:rsid w:val="009560AA"/>
    <w:rsid w:val="009E3EE4"/>
    <w:rsid w:val="00CF4C09"/>
    <w:rsid w:val="00DC790F"/>
    <w:rsid w:val="00E1204C"/>
    <w:rsid w:val="00E13312"/>
    <w:rsid w:val="00E46246"/>
    <w:rsid w:val="00F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35D8"/>
  <w15:docId w15:val="{95C69AF3-194E-4696-8872-BC15C4D1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F5B2-7D29-43D4-8681-BED1BF46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18</cp:revision>
  <cp:lastPrinted>2014-03-12T04:41:00Z</cp:lastPrinted>
  <dcterms:created xsi:type="dcterms:W3CDTF">2014-02-10T17:46:00Z</dcterms:created>
  <dcterms:modified xsi:type="dcterms:W3CDTF">2016-12-22T15:48:00Z</dcterms:modified>
</cp:coreProperties>
</file>