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83" w:rsidRPr="00CB2583" w:rsidRDefault="00CB2583" w:rsidP="00CB2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583">
        <w:rPr>
          <w:rFonts w:ascii="Times New Roman" w:hAnsi="Times New Roman" w:cs="Times New Roman"/>
          <w:b/>
          <w:sz w:val="28"/>
          <w:szCs w:val="28"/>
        </w:rPr>
        <w:t>«Дыхание осени»</w:t>
      </w:r>
      <w:bookmarkStart w:id="0" w:name="_GoBack"/>
      <w:bookmarkEnd w:id="0"/>
    </w:p>
    <w:p w:rsidR="00CB2583" w:rsidRDefault="00CB2583" w:rsidP="00CB2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583" w:rsidRPr="00CB2583" w:rsidRDefault="00CB2583" w:rsidP="00CB2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практико-ориентированный п</w:t>
      </w:r>
      <w:r w:rsidRPr="00CB2583">
        <w:rPr>
          <w:rFonts w:ascii="Times New Roman" w:hAnsi="Times New Roman" w:cs="Times New Roman"/>
          <w:b/>
          <w:sz w:val="28"/>
          <w:szCs w:val="28"/>
        </w:rPr>
        <w:t>рое</w:t>
      </w:r>
      <w:proofErr w:type="gramStart"/>
      <w:r w:rsidRPr="00CB2583">
        <w:rPr>
          <w:rFonts w:ascii="Times New Roman" w:hAnsi="Times New Roman" w:cs="Times New Roman"/>
          <w:b/>
          <w:sz w:val="28"/>
          <w:szCs w:val="28"/>
        </w:rPr>
        <w:t>кт в гр</w:t>
      </w:r>
      <w:proofErr w:type="gramEnd"/>
      <w:r w:rsidRPr="00CB2583">
        <w:rPr>
          <w:rFonts w:ascii="Times New Roman" w:hAnsi="Times New Roman" w:cs="Times New Roman"/>
          <w:b/>
          <w:sz w:val="28"/>
          <w:szCs w:val="28"/>
        </w:rPr>
        <w:t xml:space="preserve">уппе для детей с ОНР </w:t>
      </w:r>
      <w:r w:rsidR="004B0D7F" w:rsidRPr="00CB25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2FBC" w:rsidRPr="00CB2583" w:rsidRDefault="00F82FBC" w:rsidP="00F8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D7F" w:rsidRPr="00CB2583" w:rsidRDefault="004B0D7F" w:rsidP="00F82F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583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4B0D7F" w:rsidRPr="00CB2583" w:rsidRDefault="004B0D7F" w:rsidP="00F8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583">
        <w:rPr>
          <w:rFonts w:ascii="Times New Roman" w:hAnsi="Times New Roman" w:cs="Times New Roman"/>
          <w:sz w:val="28"/>
          <w:szCs w:val="28"/>
        </w:rPr>
        <w:t xml:space="preserve">С каждым годом увеличивается </w:t>
      </w:r>
      <w:r w:rsidR="00534DAA" w:rsidRPr="00CB2583">
        <w:rPr>
          <w:rFonts w:ascii="Times New Roman" w:hAnsi="Times New Roman" w:cs="Times New Roman"/>
          <w:sz w:val="28"/>
          <w:szCs w:val="28"/>
        </w:rPr>
        <w:t>количество</w:t>
      </w:r>
      <w:r w:rsidRPr="00CB2583">
        <w:rPr>
          <w:rFonts w:ascii="Times New Roman" w:hAnsi="Times New Roman" w:cs="Times New Roman"/>
          <w:sz w:val="28"/>
          <w:szCs w:val="28"/>
        </w:rPr>
        <w:t xml:space="preserve"> детей с нарушениями речи</w:t>
      </w:r>
      <w:r w:rsidR="00534DAA" w:rsidRPr="00CB2583">
        <w:rPr>
          <w:rFonts w:ascii="Times New Roman" w:hAnsi="Times New Roman" w:cs="Times New Roman"/>
          <w:sz w:val="28"/>
          <w:szCs w:val="28"/>
        </w:rPr>
        <w:t>. При тяжелых формах речевой патологии страдает лексико-грамматическая сторона речи, произношение и просодические элементы речи: темп, ритм, недостаточное речевое дыхание.</w:t>
      </w:r>
    </w:p>
    <w:p w:rsidR="00534DAA" w:rsidRPr="00CB2583" w:rsidRDefault="00534DAA" w:rsidP="00F8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583">
        <w:rPr>
          <w:rFonts w:ascii="Times New Roman" w:hAnsi="Times New Roman" w:cs="Times New Roman"/>
          <w:sz w:val="28"/>
          <w:szCs w:val="28"/>
        </w:rPr>
        <w:t>Развивая речь детей, необходимо научить их правильному дыханию,</w:t>
      </w:r>
      <w:r w:rsidR="00F82FBC" w:rsidRPr="00CB2583">
        <w:rPr>
          <w:rFonts w:ascii="Times New Roman" w:hAnsi="Times New Roman" w:cs="Times New Roman"/>
          <w:sz w:val="28"/>
          <w:szCs w:val="28"/>
        </w:rPr>
        <w:t xml:space="preserve"> </w:t>
      </w:r>
      <w:r w:rsidRPr="00CB2583">
        <w:rPr>
          <w:rFonts w:ascii="Times New Roman" w:hAnsi="Times New Roman" w:cs="Times New Roman"/>
          <w:sz w:val="28"/>
          <w:szCs w:val="28"/>
        </w:rPr>
        <w:t>т.к. оно обеспечивает нормальное звукопроизношение, создает условия для поддержания хорошей громкости речи, чёткого соблюдения пауз, сохранение плавности и интонационной выразительности.</w:t>
      </w:r>
    </w:p>
    <w:p w:rsidR="00534DAA" w:rsidRPr="00CB2583" w:rsidRDefault="00534DAA" w:rsidP="00F8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2583">
        <w:rPr>
          <w:rFonts w:ascii="Times New Roman" w:hAnsi="Times New Roman" w:cs="Times New Roman"/>
          <w:sz w:val="28"/>
          <w:szCs w:val="28"/>
        </w:rPr>
        <w:t xml:space="preserve">В связи с этим среди </w:t>
      </w:r>
      <w:proofErr w:type="spellStart"/>
      <w:r w:rsidRPr="00CB2583">
        <w:rPr>
          <w:rFonts w:ascii="Times New Roman" w:hAnsi="Times New Roman" w:cs="Times New Roman"/>
          <w:sz w:val="28"/>
          <w:szCs w:val="28"/>
        </w:rPr>
        <w:t>педагогв</w:t>
      </w:r>
      <w:proofErr w:type="spellEnd"/>
      <w:r w:rsidRPr="00CB2583">
        <w:rPr>
          <w:rFonts w:ascii="Times New Roman" w:hAnsi="Times New Roman" w:cs="Times New Roman"/>
          <w:sz w:val="28"/>
          <w:szCs w:val="28"/>
        </w:rPr>
        <w:t xml:space="preserve"> групп компенсирующей </w:t>
      </w:r>
      <w:proofErr w:type="spellStart"/>
      <w:r w:rsidRPr="00CB2583">
        <w:rPr>
          <w:rFonts w:ascii="Times New Roman" w:hAnsi="Times New Roman" w:cs="Times New Roman"/>
          <w:sz w:val="28"/>
          <w:szCs w:val="28"/>
        </w:rPr>
        <w:t>напрвленности</w:t>
      </w:r>
      <w:proofErr w:type="spellEnd"/>
      <w:r w:rsidRPr="00CB2583">
        <w:rPr>
          <w:rFonts w:ascii="Times New Roman" w:hAnsi="Times New Roman" w:cs="Times New Roman"/>
          <w:sz w:val="28"/>
          <w:szCs w:val="28"/>
        </w:rPr>
        <w:t xml:space="preserve"> получило широкое </w:t>
      </w:r>
      <w:proofErr w:type="spellStart"/>
      <w:r w:rsidRPr="00CB2583">
        <w:rPr>
          <w:rFonts w:ascii="Times New Roman" w:hAnsi="Times New Roman" w:cs="Times New Roman"/>
          <w:sz w:val="28"/>
          <w:szCs w:val="28"/>
        </w:rPr>
        <w:t>распостроенние</w:t>
      </w:r>
      <w:proofErr w:type="spellEnd"/>
      <w:r w:rsidRPr="00CB2583">
        <w:rPr>
          <w:rFonts w:ascii="Times New Roman" w:hAnsi="Times New Roman" w:cs="Times New Roman"/>
          <w:sz w:val="28"/>
          <w:szCs w:val="28"/>
        </w:rPr>
        <w:t xml:space="preserve"> методов, приемов, технологий по формированию правильного речевого дыхания у детей с общем недоразвитие речи.</w:t>
      </w:r>
      <w:proofErr w:type="gramEnd"/>
    </w:p>
    <w:p w:rsidR="00F82FBC" w:rsidRPr="00CB2583" w:rsidRDefault="00F82FBC" w:rsidP="00F8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4DAA" w:rsidRPr="00CB2583" w:rsidRDefault="00534DAA" w:rsidP="00F82F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583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534DAA" w:rsidRPr="00CB2583" w:rsidRDefault="00534DAA" w:rsidP="00F8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583">
        <w:rPr>
          <w:rFonts w:ascii="Times New Roman" w:hAnsi="Times New Roman" w:cs="Times New Roman"/>
          <w:sz w:val="28"/>
          <w:szCs w:val="28"/>
        </w:rPr>
        <w:t>Формирова</w:t>
      </w:r>
      <w:r w:rsidR="00CB2583">
        <w:rPr>
          <w:rFonts w:ascii="Times New Roman" w:hAnsi="Times New Roman" w:cs="Times New Roman"/>
          <w:sz w:val="28"/>
          <w:szCs w:val="28"/>
        </w:rPr>
        <w:t>ние у детей с общи</w:t>
      </w:r>
      <w:r w:rsidRPr="00CB2583">
        <w:rPr>
          <w:rFonts w:ascii="Times New Roman" w:hAnsi="Times New Roman" w:cs="Times New Roman"/>
          <w:sz w:val="28"/>
          <w:szCs w:val="28"/>
        </w:rPr>
        <w:t>м недоразвитие</w:t>
      </w:r>
      <w:r w:rsidR="00CB2583">
        <w:rPr>
          <w:rFonts w:ascii="Times New Roman" w:hAnsi="Times New Roman" w:cs="Times New Roman"/>
          <w:sz w:val="28"/>
          <w:szCs w:val="28"/>
        </w:rPr>
        <w:t>м</w:t>
      </w:r>
      <w:r w:rsidRPr="00CB2583">
        <w:rPr>
          <w:rFonts w:ascii="Times New Roman" w:hAnsi="Times New Roman" w:cs="Times New Roman"/>
          <w:sz w:val="28"/>
          <w:szCs w:val="28"/>
        </w:rPr>
        <w:t xml:space="preserve"> речи умений и навыков правильного физиологического дыхания</w:t>
      </w:r>
    </w:p>
    <w:p w:rsidR="001A4FCE" w:rsidRPr="00CB2583" w:rsidRDefault="001A4FCE" w:rsidP="00F8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DAA" w:rsidRPr="00CB2583" w:rsidRDefault="00534DAA" w:rsidP="00F82F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583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534DAA" w:rsidRPr="00CB2583" w:rsidRDefault="00534DAA" w:rsidP="00F82FB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2583">
        <w:rPr>
          <w:rFonts w:ascii="Times New Roman" w:hAnsi="Times New Roman" w:cs="Times New Roman"/>
          <w:sz w:val="28"/>
          <w:szCs w:val="28"/>
        </w:rPr>
        <w:t>Дифференциация носового и ротового выдоха</w:t>
      </w:r>
    </w:p>
    <w:p w:rsidR="00534DAA" w:rsidRPr="00CB2583" w:rsidRDefault="00534DAA" w:rsidP="00F82FB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2583">
        <w:rPr>
          <w:rFonts w:ascii="Times New Roman" w:hAnsi="Times New Roman" w:cs="Times New Roman"/>
          <w:sz w:val="28"/>
          <w:szCs w:val="28"/>
        </w:rPr>
        <w:t>Развитие сильного, целенаправленного выдоха без участия речи</w:t>
      </w:r>
    </w:p>
    <w:p w:rsidR="00534DAA" w:rsidRPr="00CB2583" w:rsidRDefault="00534DAA" w:rsidP="00F82FB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2583">
        <w:rPr>
          <w:rFonts w:ascii="Times New Roman" w:hAnsi="Times New Roman" w:cs="Times New Roman"/>
          <w:sz w:val="28"/>
          <w:szCs w:val="28"/>
        </w:rPr>
        <w:t>Совместное создание педагога с детьми тренажера для выработки правильной воздушной струи.</w:t>
      </w:r>
    </w:p>
    <w:p w:rsidR="00B24385" w:rsidRPr="00CB2583" w:rsidRDefault="00B24385" w:rsidP="00F82FB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2583">
        <w:rPr>
          <w:rFonts w:ascii="Times New Roman" w:hAnsi="Times New Roman" w:cs="Times New Roman"/>
          <w:sz w:val="28"/>
          <w:szCs w:val="28"/>
        </w:rPr>
        <w:t>Пров</w:t>
      </w:r>
      <w:r w:rsidR="00CB2583">
        <w:rPr>
          <w:rFonts w:ascii="Times New Roman" w:hAnsi="Times New Roman" w:cs="Times New Roman"/>
          <w:sz w:val="28"/>
          <w:szCs w:val="28"/>
        </w:rPr>
        <w:t>ести цикл занятий для обогащения</w:t>
      </w:r>
      <w:r w:rsidRPr="00CB2583">
        <w:rPr>
          <w:rFonts w:ascii="Times New Roman" w:hAnsi="Times New Roman" w:cs="Times New Roman"/>
          <w:sz w:val="28"/>
          <w:szCs w:val="28"/>
        </w:rPr>
        <w:t xml:space="preserve"> лексико-грамматического строя речи по теме «Деревья осенью»</w:t>
      </w:r>
    </w:p>
    <w:p w:rsidR="00534DAA" w:rsidRPr="00CB2583" w:rsidRDefault="00534DAA" w:rsidP="00F82FB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2583">
        <w:rPr>
          <w:rFonts w:ascii="Times New Roman" w:hAnsi="Times New Roman" w:cs="Times New Roman"/>
          <w:sz w:val="28"/>
          <w:szCs w:val="28"/>
        </w:rPr>
        <w:t>Соверш</w:t>
      </w:r>
      <w:r w:rsidR="00B24385" w:rsidRPr="00CB2583">
        <w:rPr>
          <w:rFonts w:ascii="Times New Roman" w:hAnsi="Times New Roman" w:cs="Times New Roman"/>
          <w:sz w:val="28"/>
          <w:szCs w:val="28"/>
        </w:rPr>
        <w:t>енствование тонкой моторики рук</w:t>
      </w:r>
    </w:p>
    <w:p w:rsidR="00B24385" w:rsidRPr="00CB2583" w:rsidRDefault="001A4FCE" w:rsidP="00F82FB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2583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800E05" w:rsidRPr="00CB2583">
        <w:rPr>
          <w:rFonts w:ascii="Times New Roman" w:hAnsi="Times New Roman" w:cs="Times New Roman"/>
          <w:sz w:val="28"/>
          <w:szCs w:val="28"/>
        </w:rPr>
        <w:t xml:space="preserve"> связанных </w:t>
      </w:r>
      <w:r w:rsidRPr="00CB2583">
        <w:rPr>
          <w:rFonts w:ascii="Times New Roman" w:hAnsi="Times New Roman" w:cs="Times New Roman"/>
          <w:sz w:val="28"/>
          <w:szCs w:val="28"/>
        </w:rPr>
        <w:t>речевых</w:t>
      </w:r>
      <w:r w:rsidR="00800E05" w:rsidRPr="00CB2583">
        <w:rPr>
          <w:rFonts w:ascii="Times New Roman" w:hAnsi="Times New Roman" w:cs="Times New Roman"/>
          <w:sz w:val="28"/>
          <w:szCs w:val="28"/>
        </w:rPr>
        <w:t xml:space="preserve"> высказываний.</w:t>
      </w:r>
    </w:p>
    <w:p w:rsidR="00534DAA" w:rsidRPr="00CB2583" w:rsidRDefault="00534DAA" w:rsidP="00F8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DAA" w:rsidRPr="00CB2583" w:rsidRDefault="00534DAA" w:rsidP="00F82F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583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7C4940" w:rsidRPr="00CB2583" w:rsidRDefault="007C4940" w:rsidP="00F8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583">
        <w:rPr>
          <w:rFonts w:ascii="Times New Roman" w:hAnsi="Times New Roman" w:cs="Times New Roman"/>
          <w:sz w:val="28"/>
          <w:szCs w:val="28"/>
        </w:rPr>
        <w:t>-дети возраста 5-6 лет (старшая группа)</w:t>
      </w:r>
    </w:p>
    <w:p w:rsidR="007C4940" w:rsidRPr="00CB2583" w:rsidRDefault="007C4940" w:rsidP="00F8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583">
        <w:rPr>
          <w:rFonts w:ascii="Times New Roman" w:hAnsi="Times New Roman" w:cs="Times New Roman"/>
          <w:sz w:val="28"/>
          <w:szCs w:val="28"/>
        </w:rPr>
        <w:t>- учитель-логопед</w:t>
      </w:r>
    </w:p>
    <w:p w:rsidR="001A4FCE" w:rsidRPr="00CB2583" w:rsidRDefault="001A4FCE" w:rsidP="00F8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940" w:rsidRPr="00CB2583" w:rsidRDefault="007C4940" w:rsidP="00F82F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583">
        <w:rPr>
          <w:rFonts w:ascii="Times New Roman" w:hAnsi="Times New Roman" w:cs="Times New Roman"/>
          <w:b/>
          <w:sz w:val="28"/>
          <w:szCs w:val="28"/>
        </w:rPr>
        <w:t>Место реализации:</w:t>
      </w:r>
    </w:p>
    <w:p w:rsidR="007C4940" w:rsidRDefault="007C4940" w:rsidP="00F8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583">
        <w:rPr>
          <w:rFonts w:ascii="Times New Roman" w:hAnsi="Times New Roman" w:cs="Times New Roman"/>
          <w:sz w:val="28"/>
          <w:szCs w:val="28"/>
        </w:rPr>
        <w:t>МДОУ «Детский сад №6»</w:t>
      </w:r>
    </w:p>
    <w:p w:rsidR="00CB2583" w:rsidRPr="00CB2583" w:rsidRDefault="00CB2583" w:rsidP="00F8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385" w:rsidRPr="00CB2583" w:rsidRDefault="00B24385" w:rsidP="00F82F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583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B24385" w:rsidRPr="00CB2583" w:rsidRDefault="00B24385" w:rsidP="00F8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583">
        <w:rPr>
          <w:rFonts w:ascii="Times New Roman" w:hAnsi="Times New Roman" w:cs="Times New Roman"/>
          <w:sz w:val="28"/>
          <w:szCs w:val="28"/>
        </w:rPr>
        <w:t>Формирование умений и навыков правильного физиологического дыхания; создание тренажеров по развитию дыхания;</w:t>
      </w:r>
    </w:p>
    <w:p w:rsidR="00B24385" w:rsidRPr="00CB2583" w:rsidRDefault="00B24385" w:rsidP="00F8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583" w:rsidRDefault="00CB2583" w:rsidP="00F82F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940" w:rsidRPr="00CB2583" w:rsidRDefault="00B24385" w:rsidP="00F82F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583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521"/>
      </w:tblGrid>
      <w:tr w:rsidR="00800E05" w:rsidRPr="00CB2583" w:rsidTr="001A4FCE">
        <w:tc>
          <w:tcPr>
            <w:tcW w:w="3227" w:type="dxa"/>
          </w:tcPr>
          <w:p w:rsidR="00800E05" w:rsidRPr="00CB2583" w:rsidRDefault="00800E05" w:rsidP="00F82F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83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Подготовительный этап</w:t>
            </w:r>
          </w:p>
        </w:tc>
        <w:tc>
          <w:tcPr>
            <w:tcW w:w="6521" w:type="dxa"/>
          </w:tcPr>
          <w:p w:rsidR="00800E05" w:rsidRPr="00CB2583" w:rsidRDefault="00800E05" w:rsidP="00F82F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583">
              <w:rPr>
                <w:rFonts w:ascii="Times New Roman" w:hAnsi="Times New Roman" w:cs="Times New Roman"/>
                <w:sz w:val="28"/>
                <w:szCs w:val="28"/>
              </w:rPr>
              <w:t>-постановка целей и задачей проекта, определение актуальности;</w:t>
            </w:r>
          </w:p>
          <w:p w:rsidR="00800E05" w:rsidRPr="00CB2583" w:rsidRDefault="00800E05" w:rsidP="00F82F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583">
              <w:rPr>
                <w:rFonts w:ascii="Times New Roman" w:hAnsi="Times New Roman" w:cs="Times New Roman"/>
                <w:sz w:val="28"/>
                <w:szCs w:val="28"/>
              </w:rPr>
              <w:t>- организация развивающей среды в группе;</w:t>
            </w:r>
          </w:p>
          <w:p w:rsidR="00800E05" w:rsidRPr="00CB2583" w:rsidRDefault="00800E05" w:rsidP="00F82F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583">
              <w:rPr>
                <w:rFonts w:ascii="Times New Roman" w:hAnsi="Times New Roman" w:cs="Times New Roman"/>
                <w:sz w:val="28"/>
                <w:szCs w:val="28"/>
              </w:rPr>
              <w:t>- подбор наглядно-дидактического материала</w:t>
            </w:r>
          </w:p>
        </w:tc>
      </w:tr>
      <w:tr w:rsidR="00800E05" w:rsidRPr="00CB2583" w:rsidTr="001A4FCE">
        <w:tc>
          <w:tcPr>
            <w:tcW w:w="3227" w:type="dxa"/>
          </w:tcPr>
          <w:p w:rsidR="00800E05" w:rsidRPr="00CB2583" w:rsidRDefault="00800E05" w:rsidP="00F82F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583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этап </w:t>
            </w:r>
          </w:p>
        </w:tc>
        <w:tc>
          <w:tcPr>
            <w:tcW w:w="6521" w:type="dxa"/>
          </w:tcPr>
          <w:p w:rsidR="00800E05" w:rsidRPr="00CB2583" w:rsidRDefault="00800E05" w:rsidP="00F82F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583">
              <w:rPr>
                <w:rFonts w:ascii="Times New Roman" w:hAnsi="Times New Roman" w:cs="Times New Roman"/>
                <w:sz w:val="28"/>
                <w:szCs w:val="28"/>
              </w:rPr>
              <w:t>- беседы с детьми по темам</w:t>
            </w:r>
          </w:p>
          <w:p w:rsidR="00800E05" w:rsidRPr="00CB2583" w:rsidRDefault="00800E05" w:rsidP="00F82F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583">
              <w:rPr>
                <w:rFonts w:ascii="Times New Roman" w:hAnsi="Times New Roman" w:cs="Times New Roman"/>
                <w:sz w:val="28"/>
                <w:szCs w:val="28"/>
              </w:rPr>
              <w:t>-проведение занятий</w:t>
            </w:r>
          </w:p>
          <w:p w:rsidR="00800E05" w:rsidRPr="00CB2583" w:rsidRDefault="00800E05" w:rsidP="00F82F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583">
              <w:rPr>
                <w:rFonts w:ascii="Times New Roman" w:hAnsi="Times New Roman" w:cs="Times New Roman"/>
                <w:sz w:val="28"/>
                <w:szCs w:val="28"/>
              </w:rPr>
              <w:t>- рисование с детьми по теме;</w:t>
            </w:r>
          </w:p>
          <w:p w:rsidR="00800E05" w:rsidRPr="00CB2583" w:rsidRDefault="00800E05" w:rsidP="00F82F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583">
              <w:rPr>
                <w:rFonts w:ascii="Times New Roman" w:hAnsi="Times New Roman" w:cs="Times New Roman"/>
                <w:sz w:val="28"/>
                <w:szCs w:val="28"/>
              </w:rPr>
              <w:t>- создание тренажера по развитию речевого дыхания</w:t>
            </w:r>
          </w:p>
        </w:tc>
      </w:tr>
      <w:tr w:rsidR="00800E05" w:rsidRPr="00CB2583" w:rsidTr="001A4FCE">
        <w:tc>
          <w:tcPr>
            <w:tcW w:w="3227" w:type="dxa"/>
          </w:tcPr>
          <w:p w:rsidR="00800E05" w:rsidRPr="00CB2583" w:rsidRDefault="00800E05" w:rsidP="00F82F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583"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6521" w:type="dxa"/>
          </w:tcPr>
          <w:p w:rsidR="00800E05" w:rsidRPr="00CB2583" w:rsidRDefault="00800E05" w:rsidP="00F82F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583">
              <w:rPr>
                <w:rFonts w:ascii="Times New Roman" w:hAnsi="Times New Roman" w:cs="Times New Roman"/>
                <w:sz w:val="28"/>
                <w:szCs w:val="28"/>
              </w:rPr>
              <w:t>- анализ результатов проекта</w:t>
            </w:r>
          </w:p>
        </w:tc>
      </w:tr>
    </w:tbl>
    <w:p w:rsidR="00B24385" w:rsidRPr="00CB2583" w:rsidRDefault="00B24385" w:rsidP="00F8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E05" w:rsidRPr="00CB2583" w:rsidRDefault="00800E05" w:rsidP="00F82F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583">
        <w:rPr>
          <w:rFonts w:ascii="Times New Roman" w:hAnsi="Times New Roman" w:cs="Times New Roman"/>
          <w:b/>
          <w:sz w:val="28"/>
          <w:szCs w:val="28"/>
        </w:rPr>
        <w:t>План реализации проекта:</w:t>
      </w:r>
    </w:p>
    <w:p w:rsidR="00800E05" w:rsidRPr="00CB2583" w:rsidRDefault="00800E05" w:rsidP="001A4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583">
        <w:rPr>
          <w:rFonts w:ascii="Times New Roman" w:hAnsi="Times New Roman" w:cs="Times New Roman"/>
          <w:sz w:val="28"/>
          <w:szCs w:val="28"/>
        </w:rPr>
        <w:t>Понедельник</w:t>
      </w:r>
    </w:p>
    <w:p w:rsidR="00CE423B" w:rsidRPr="00CB2583" w:rsidRDefault="00CB2583" w:rsidP="00F8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800E05" w:rsidRPr="00CB2583">
        <w:rPr>
          <w:rFonts w:ascii="Times New Roman" w:hAnsi="Times New Roman" w:cs="Times New Roman"/>
          <w:sz w:val="28"/>
          <w:szCs w:val="28"/>
        </w:rPr>
        <w:t xml:space="preserve">знакомление с темой «Деревья осенью»; </w:t>
      </w:r>
    </w:p>
    <w:p w:rsidR="00CB2583" w:rsidRDefault="00CB2583" w:rsidP="00F8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0E05" w:rsidRPr="00CB2583">
        <w:rPr>
          <w:rFonts w:ascii="Times New Roman" w:hAnsi="Times New Roman" w:cs="Times New Roman"/>
          <w:sz w:val="28"/>
          <w:szCs w:val="28"/>
        </w:rPr>
        <w:t xml:space="preserve">акцентирование детей на процессах </w:t>
      </w:r>
      <w:r w:rsidR="00CE423B" w:rsidRPr="00CB2583">
        <w:rPr>
          <w:rFonts w:ascii="Times New Roman" w:hAnsi="Times New Roman" w:cs="Times New Roman"/>
          <w:sz w:val="28"/>
          <w:szCs w:val="28"/>
        </w:rPr>
        <w:t>носового</w:t>
      </w:r>
      <w:r>
        <w:rPr>
          <w:rFonts w:ascii="Times New Roman" w:hAnsi="Times New Roman" w:cs="Times New Roman"/>
          <w:sz w:val="28"/>
          <w:szCs w:val="28"/>
        </w:rPr>
        <w:t xml:space="preserve"> и ротового дыхание;</w:t>
      </w:r>
    </w:p>
    <w:p w:rsidR="00CE423B" w:rsidRPr="00CB2583" w:rsidRDefault="00CB2583" w:rsidP="00F8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423B" w:rsidRPr="00CB2583">
        <w:rPr>
          <w:rFonts w:ascii="Times New Roman" w:hAnsi="Times New Roman" w:cs="Times New Roman"/>
          <w:sz w:val="28"/>
          <w:szCs w:val="28"/>
        </w:rPr>
        <w:t>дифференциация</w:t>
      </w:r>
      <w:r w:rsidR="00800E05" w:rsidRPr="00CB2583">
        <w:rPr>
          <w:rFonts w:ascii="Times New Roman" w:hAnsi="Times New Roman" w:cs="Times New Roman"/>
          <w:sz w:val="28"/>
          <w:szCs w:val="28"/>
        </w:rPr>
        <w:t xml:space="preserve"> видов дыхания; </w:t>
      </w:r>
    </w:p>
    <w:p w:rsidR="00800E05" w:rsidRPr="00CB2583" w:rsidRDefault="00CB2583" w:rsidP="00F8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423B" w:rsidRPr="00CB2583">
        <w:rPr>
          <w:rFonts w:ascii="Times New Roman" w:hAnsi="Times New Roman" w:cs="Times New Roman"/>
          <w:sz w:val="28"/>
          <w:szCs w:val="28"/>
        </w:rPr>
        <w:t>знакомство</w:t>
      </w:r>
      <w:r w:rsidR="00800E05" w:rsidRPr="00CB2583">
        <w:rPr>
          <w:rFonts w:ascii="Times New Roman" w:hAnsi="Times New Roman" w:cs="Times New Roman"/>
          <w:sz w:val="28"/>
          <w:szCs w:val="28"/>
        </w:rPr>
        <w:t xml:space="preserve"> с речевым тренажером.</w:t>
      </w:r>
    </w:p>
    <w:p w:rsidR="00800E05" w:rsidRPr="00CB2583" w:rsidRDefault="00800E05" w:rsidP="001A4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583">
        <w:rPr>
          <w:rFonts w:ascii="Times New Roman" w:hAnsi="Times New Roman" w:cs="Times New Roman"/>
          <w:sz w:val="28"/>
          <w:szCs w:val="28"/>
        </w:rPr>
        <w:t>Вторник</w:t>
      </w:r>
    </w:p>
    <w:p w:rsidR="00CE423B" w:rsidRPr="00CB2583" w:rsidRDefault="00CB2583" w:rsidP="00F8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423B" w:rsidRPr="00CB2583">
        <w:rPr>
          <w:rFonts w:ascii="Times New Roman" w:hAnsi="Times New Roman" w:cs="Times New Roman"/>
          <w:sz w:val="28"/>
          <w:szCs w:val="28"/>
        </w:rPr>
        <w:t xml:space="preserve">НОД по развитию лексико-грамматического строя речи, </w:t>
      </w:r>
    </w:p>
    <w:p w:rsidR="00800E05" w:rsidRPr="00CB2583" w:rsidRDefault="00CB2583" w:rsidP="00F8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423B" w:rsidRPr="00CB2583">
        <w:rPr>
          <w:rFonts w:ascii="Times New Roman" w:hAnsi="Times New Roman" w:cs="Times New Roman"/>
          <w:sz w:val="28"/>
          <w:szCs w:val="28"/>
        </w:rPr>
        <w:t>изготовление тренажера.</w:t>
      </w:r>
    </w:p>
    <w:p w:rsidR="00CE423B" w:rsidRPr="00CB2583" w:rsidRDefault="00CE423B" w:rsidP="001A4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583">
        <w:rPr>
          <w:rFonts w:ascii="Times New Roman" w:hAnsi="Times New Roman" w:cs="Times New Roman"/>
          <w:sz w:val="28"/>
          <w:szCs w:val="28"/>
        </w:rPr>
        <w:t>Среда</w:t>
      </w:r>
    </w:p>
    <w:p w:rsidR="00CE423B" w:rsidRPr="00CB2583" w:rsidRDefault="00CE423B" w:rsidP="00F8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583">
        <w:rPr>
          <w:rFonts w:ascii="Times New Roman" w:hAnsi="Times New Roman" w:cs="Times New Roman"/>
          <w:sz w:val="28"/>
          <w:szCs w:val="28"/>
        </w:rPr>
        <w:t>-прослушивание музыкальных произведений по теме «Осень. Деревья в лесу».</w:t>
      </w:r>
    </w:p>
    <w:p w:rsidR="00CE423B" w:rsidRPr="00CB2583" w:rsidRDefault="00CE423B" w:rsidP="00F8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58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B25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B2583">
        <w:rPr>
          <w:rFonts w:ascii="Times New Roman" w:hAnsi="Times New Roman" w:cs="Times New Roman"/>
          <w:sz w:val="28"/>
          <w:szCs w:val="28"/>
        </w:rPr>
        <w:t>ассматривание детьми репродукций осеннего леса</w:t>
      </w:r>
    </w:p>
    <w:p w:rsidR="00CE423B" w:rsidRPr="00CB2583" w:rsidRDefault="00CE423B" w:rsidP="00F8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583">
        <w:rPr>
          <w:rFonts w:ascii="Times New Roman" w:hAnsi="Times New Roman" w:cs="Times New Roman"/>
          <w:sz w:val="28"/>
          <w:szCs w:val="28"/>
        </w:rPr>
        <w:t>- изготовление тренажера по развитию дыхания.</w:t>
      </w:r>
    </w:p>
    <w:p w:rsidR="00CE423B" w:rsidRPr="00CB2583" w:rsidRDefault="00CE423B" w:rsidP="001A4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583">
        <w:rPr>
          <w:rFonts w:ascii="Times New Roman" w:hAnsi="Times New Roman" w:cs="Times New Roman"/>
          <w:sz w:val="28"/>
          <w:szCs w:val="28"/>
        </w:rPr>
        <w:t>Четверг</w:t>
      </w:r>
    </w:p>
    <w:p w:rsidR="00CE423B" w:rsidRPr="00CB2583" w:rsidRDefault="00CE423B" w:rsidP="00F8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583">
        <w:rPr>
          <w:rFonts w:ascii="Times New Roman" w:hAnsi="Times New Roman" w:cs="Times New Roman"/>
          <w:sz w:val="28"/>
          <w:szCs w:val="28"/>
        </w:rPr>
        <w:t>- сочинение рассказа по теме с использованием в повествовании речевого тренажера</w:t>
      </w:r>
    </w:p>
    <w:p w:rsidR="00CE423B" w:rsidRPr="00CB2583" w:rsidRDefault="00CE423B" w:rsidP="001A4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583">
        <w:rPr>
          <w:rFonts w:ascii="Times New Roman" w:hAnsi="Times New Roman" w:cs="Times New Roman"/>
          <w:sz w:val="28"/>
          <w:szCs w:val="28"/>
        </w:rPr>
        <w:t xml:space="preserve">Пятница </w:t>
      </w:r>
    </w:p>
    <w:p w:rsidR="00CE423B" w:rsidRPr="00CB2583" w:rsidRDefault="00CE423B" w:rsidP="00F8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583">
        <w:rPr>
          <w:rFonts w:ascii="Times New Roman" w:hAnsi="Times New Roman" w:cs="Times New Roman"/>
          <w:sz w:val="28"/>
          <w:szCs w:val="28"/>
        </w:rPr>
        <w:t>- завершение изготовлений тренажеров</w:t>
      </w:r>
    </w:p>
    <w:p w:rsidR="00CE423B" w:rsidRPr="00CB2583" w:rsidRDefault="00CE423B" w:rsidP="00F8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583">
        <w:rPr>
          <w:rFonts w:ascii="Times New Roman" w:hAnsi="Times New Roman" w:cs="Times New Roman"/>
          <w:sz w:val="28"/>
          <w:szCs w:val="28"/>
        </w:rPr>
        <w:t>- беседа с детьми о результатах деятельности;</w:t>
      </w:r>
    </w:p>
    <w:p w:rsidR="001A4FCE" w:rsidRPr="00CB2583" w:rsidRDefault="001A4FCE" w:rsidP="00F8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23B" w:rsidRPr="00CB2583" w:rsidRDefault="00CE423B" w:rsidP="00F82F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583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CE423B" w:rsidRPr="00CB2583" w:rsidRDefault="00CE423B" w:rsidP="00CB2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583">
        <w:rPr>
          <w:rFonts w:ascii="Times New Roman" w:hAnsi="Times New Roman" w:cs="Times New Roman"/>
          <w:sz w:val="28"/>
          <w:szCs w:val="28"/>
        </w:rPr>
        <w:t xml:space="preserve">Выработка целенаправленной воздушной струи является одним из условий быстрой и качественной постановки звуков. Работу по развитию дыхания надо проводить на подготовительном этапе формирования правильного произношения. Очень важно, чтобы дети усвоили разницу меду речевым и носовым дыханием, ощутили (увидели, почувствовали, осознали) каким должен быть правильный выдох. </w:t>
      </w:r>
      <w:proofErr w:type="gramStart"/>
      <w:r w:rsidRPr="00CB2583">
        <w:rPr>
          <w:rFonts w:ascii="Times New Roman" w:hAnsi="Times New Roman" w:cs="Times New Roman"/>
          <w:sz w:val="28"/>
          <w:szCs w:val="28"/>
        </w:rPr>
        <w:t>Работа над развитие дыхания дает положительный эффект как над работой произношения, так и над общим звучание речи.</w:t>
      </w:r>
      <w:proofErr w:type="gramEnd"/>
    </w:p>
    <w:sectPr w:rsidR="00CE423B" w:rsidRPr="00CB2583" w:rsidSect="00F82FB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15EBF"/>
    <w:multiLevelType w:val="hybridMultilevel"/>
    <w:tmpl w:val="AD88C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93293"/>
    <w:multiLevelType w:val="hybridMultilevel"/>
    <w:tmpl w:val="D32E4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D8"/>
    <w:rsid w:val="001A4FCE"/>
    <w:rsid w:val="004B0D7F"/>
    <w:rsid w:val="00534DAA"/>
    <w:rsid w:val="007C4940"/>
    <w:rsid w:val="00800E05"/>
    <w:rsid w:val="00AE1DD8"/>
    <w:rsid w:val="00B24385"/>
    <w:rsid w:val="00CB2583"/>
    <w:rsid w:val="00CE423B"/>
    <w:rsid w:val="00EE631D"/>
    <w:rsid w:val="00F8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DAA"/>
    <w:pPr>
      <w:ind w:left="720"/>
      <w:contextualSpacing/>
    </w:pPr>
  </w:style>
  <w:style w:type="table" w:styleId="a4">
    <w:name w:val="Table Grid"/>
    <w:basedOn w:val="a1"/>
    <w:uiPriority w:val="59"/>
    <w:rsid w:val="00800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00E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DAA"/>
    <w:pPr>
      <w:ind w:left="720"/>
      <w:contextualSpacing/>
    </w:pPr>
  </w:style>
  <w:style w:type="table" w:styleId="a4">
    <w:name w:val="Table Grid"/>
    <w:basedOn w:val="a1"/>
    <w:uiPriority w:val="59"/>
    <w:rsid w:val="00800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00E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Нюрка</dc:creator>
  <cp:keywords/>
  <dc:description/>
  <cp:lastModifiedBy>Нюрка</cp:lastModifiedBy>
  <cp:revision>6</cp:revision>
  <dcterms:created xsi:type="dcterms:W3CDTF">2016-10-04T15:30:00Z</dcterms:created>
  <dcterms:modified xsi:type="dcterms:W3CDTF">2016-10-16T20:03:00Z</dcterms:modified>
</cp:coreProperties>
</file>